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E6" w:rsidRDefault="008969E6" w:rsidP="004650D2">
      <w:pPr>
        <w:pStyle w:val="Heading6"/>
      </w:pPr>
      <w:bookmarkStart w:id="0" w:name="_GoBack"/>
      <w:bookmarkEnd w:id="0"/>
    </w:p>
    <w:p w:rsidR="008969E6" w:rsidRDefault="008969E6" w:rsidP="008969E6">
      <w:pPr>
        <w:tabs>
          <w:tab w:val="left" w:pos="3765"/>
        </w:tabs>
        <w:jc w:val="center"/>
        <w:rPr>
          <w:rFonts w:ascii="Arial" w:hAnsi="Arial" w:cs="Arial"/>
          <w:b/>
          <w:sz w:val="40"/>
          <w:szCs w:val="40"/>
          <w:lang w:val="en-US"/>
        </w:rPr>
      </w:pPr>
    </w:p>
    <w:p w:rsidR="008969E6" w:rsidRDefault="008969E6" w:rsidP="008969E6">
      <w:pPr>
        <w:tabs>
          <w:tab w:val="left" w:pos="3765"/>
        </w:tabs>
        <w:jc w:val="center"/>
        <w:rPr>
          <w:rFonts w:ascii="Arial" w:hAnsi="Arial" w:cs="Arial"/>
          <w:b/>
          <w:sz w:val="40"/>
          <w:szCs w:val="40"/>
          <w:lang w:val="en-US"/>
        </w:rPr>
      </w:pPr>
    </w:p>
    <w:p w:rsidR="008969E6" w:rsidRDefault="008969E6" w:rsidP="008969E6">
      <w:pPr>
        <w:tabs>
          <w:tab w:val="left" w:pos="3765"/>
        </w:tabs>
        <w:jc w:val="center"/>
        <w:rPr>
          <w:rFonts w:ascii="Arial" w:hAnsi="Arial" w:cs="Arial"/>
          <w:b/>
          <w:sz w:val="40"/>
          <w:szCs w:val="40"/>
        </w:rPr>
      </w:pPr>
    </w:p>
    <w:p w:rsidR="00C548D8" w:rsidRDefault="00C548D8" w:rsidP="008969E6">
      <w:pPr>
        <w:tabs>
          <w:tab w:val="left" w:pos="3765"/>
        </w:tabs>
        <w:jc w:val="center"/>
        <w:rPr>
          <w:rFonts w:ascii="Arial" w:hAnsi="Arial" w:cs="Arial"/>
          <w:b/>
          <w:sz w:val="40"/>
          <w:szCs w:val="40"/>
        </w:rPr>
      </w:pPr>
    </w:p>
    <w:p w:rsidR="00C548D8" w:rsidRPr="00C548D8" w:rsidRDefault="00C548D8" w:rsidP="008969E6">
      <w:pPr>
        <w:tabs>
          <w:tab w:val="left" w:pos="3765"/>
        </w:tabs>
        <w:jc w:val="center"/>
        <w:rPr>
          <w:rFonts w:ascii="Arial" w:hAnsi="Arial" w:cs="Arial"/>
          <w:b/>
          <w:sz w:val="40"/>
          <w:szCs w:val="40"/>
        </w:rPr>
      </w:pPr>
    </w:p>
    <w:p w:rsidR="008969E6" w:rsidRDefault="008969E6" w:rsidP="008969E6">
      <w:pPr>
        <w:tabs>
          <w:tab w:val="left" w:pos="3765"/>
        </w:tabs>
        <w:jc w:val="center"/>
        <w:rPr>
          <w:rFonts w:ascii="Arial" w:hAnsi="Arial" w:cs="Arial"/>
          <w:b/>
          <w:sz w:val="40"/>
          <w:szCs w:val="40"/>
        </w:rPr>
      </w:pPr>
      <w:r w:rsidRPr="009E3F91">
        <w:rPr>
          <w:rFonts w:ascii="Arial" w:hAnsi="Arial" w:cs="Arial"/>
          <w:b/>
          <w:sz w:val="40"/>
          <w:szCs w:val="40"/>
        </w:rPr>
        <w:t>Документациски прилози на Год</w:t>
      </w:r>
      <w:r w:rsidR="001770D3">
        <w:rPr>
          <w:rFonts w:ascii="Arial" w:hAnsi="Arial" w:cs="Arial"/>
          <w:b/>
          <w:sz w:val="40"/>
          <w:szCs w:val="40"/>
        </w:rPr>
        <w:t xml:space="preserve">ишниот извештај за учебната 2020/2021 </w:t>
      </w:r>
      <w:r w:rsidRPr="009E3F91">
        <w:rPr>
          <w:rFonts w:ascii="Arial" w:hAnsi="Arial" w:cs="Arial"/>
          <w:b/>
          <w:sz w:val="40"/>
          <w:szCs w:val="40"/>
        </w:rPr>
        <w:t xml:space="preserve">година </w:t>
      </w:r>
      <w:r w:rsidR="00903C78">
        <w:rPr>
          <w:rFonts w:ascii="Arial" w:hAnsi="Arial" w:cs="Arial"/>
          <w:b/>
          <w:sz w:val="40"/>
          <w:szCs w:val="40"/>
        </w:rPr>
        <w:t xml:space="preserve"> во ООУ„Рајко Жинзифов“ </w:t>
      </w:r>
      <w:r w:rsidR="001770D3">
        <w:rPr>
          <w:rFonts w:ascii="Arial" w:hAnsi="Arial" w:cs="Arial"/>
          <w:b/>
          <w:sz w:val="40"/>
          <w:szCs w:val="40"/>
        </w:rPr>
        <w:t>Г.</w:t>
      </w:r>
      <w:r w:rsidR="00903C78">
        <w:rPr>
          <w:rFonts w:ascii="Arial" w:hAnsi="Arial" w:cs="Arial"/>
          <w:b/>
          <w:sz w:val="40"/>
          <w:szCs w:val="40"/>
        </w:rPr>
        <w:t>Оризари,</w:t>
      </w:r>
      <w:r w:rsidRPr="009E3F91">
        <w:rPr>
          <w:rFonts w:ascii="Arial" w:hAnsi="Arial" w:cs="Arial"/>
          <w:b/>
          <w:sz w:val="40"/>
          <w:szCs w:val="40"/>
        </w:rPr>
        <w:t>Велес</w:t>
      </w:r>
    </w:p>
    <w:p w:rsidR="008969E6" w:rsidRPr="009E3F91" w:rsidRDefault="008969E6" w:rsidP="008969E6">
      <w:pPr>
        <w:rPr>
          <w:rFonts w:ascii="Arial" w:hAnsi="Arial" w:cs="Arial"/>
          <w:sz w:val="40"/>
          <w:szCs w:val="40"/>
        </w:rPr>
      </w:pPr>
    </w:p>
    <w:p w:rsidR="008969E6" w:rsidRPr="009E3F91" w:rsidRDefault="008969E6" w:rsidP="008969E6">
      <w:pPr>
        <w:rPr>
          <w:rFonts w:ascii="Arial" w:hAnsi="Arial" w:cs="Arial"/>
          <w:sz w:val="40"/>
          <w:szCs w:val="40"/>
        </w:rPr>
      </w:pPr>
    </w:p>
    <w:p w:rsidR="008969E6" w:rsidRPr="009E3F91" w:rsidRDefault="008969E6" w:rsidP="008969E6">
      <w:pPr>
        <w:rPr>
          <w:rFonts w:ascii="Arial" w:hAnsi="Arial" w:cs="Arial"/>
          <w:sz w:val="40"/>
          <w:szCs w:val="40"/>
        </w:rPr>
      </w:pPr>
    </w:p>
    <w:p w:rsidR="008969E6" w:rsidRDefault="008969E6" w:rsidP="008969E6">
      <w:pPr>
        <w:rPr>
          <w:rFonts w:ascii="Arial" w:hAnsi="Arial" w:cs="Arial"/>
          <w:sz w:val="40"/>
          <w:szCs w:val="40"/>
          <w:lang w:val="en-US"/>
        </w:rPr>
      </w:pPr>
    </w:p>
    <w:p w:rsidR="008969E6" w:rsidRDefault="008969E6" w:rsidP="008969E6">
      <w:pPr>
        <w:rPr>
          <w:rFonts w:ascii="Arial" w:hAnsi="Arial" w:cs="Arial"/>
          <w:sz w:val="40"/>
          <w:szCs w:val="40"/>
        </w:rPr>
      </w:pPr>
    </w:p>
    <w:p w:rsidR="001770D3" w:rsidRDefault="001770D3" w:rsidP="008969E6">
      <w:pPr>
        <w:rPr>
          <w:rFonts w:ascii="Arial" w:hAnsi="Arial" w:cs="Arial"/>
          <w:sz w:val="40"/>
          <w:szCs w:val="40"/>
        </w:rPr>
      </w:pPr>
    </w:p>
    <w:p w:rsidR="001770D3" w:rsidRDefault="001770D3" w:rsidP="008969E6">
      <w:pPr>
        <w:rPr>
          <w:rFonts w:ascii="Arial" w:hAnsi="Arial" w:cs="Arial"/>
          <w:sz w:val="40"/>
          <w:szCs w:val="40"/>
        </w:rPr>
      </w:pPr>
    </w:p>
    <w:p w:rsidR="001770D3" w:rsidRDefault="001770D3" w:rsidP="008969E6">
      <w:pPr>
        <w:rPr>
          <w:rFonts w:ascii="Arial" w:hAnsi="Arial" w:cs="Arial"/>
          <w:sz w:val="40"/>
          <w:szCs w:val="40"/>
        </w:rPr>
      </w:pPr>
    </w:p>
    <w:p w:rsidR="001770D3" w:rsidRPr="001770D3" w:rsidRDefault="001770D3" w:rsidP="008969E6">
      <w:pPr>
        <w:rPr>
          <w:rFonts w:ascii="Arial" w:hAnsi="Arial" w:cs="Arial"/>
          <w:sz w:val="40"/>
          <w:szCs w:val="40"/>
        </w:rPr>
      </w:pPr>
    </w:p>
    <w:p w:rsidR="008969E6" w:rsidRPr="00FE1674" w:rsidRDefault="008969E6" w:rsidP="008969E6">
      <w:pPr>
        <w:rPr>
          <w:rFonts w:ascii="Arial" w:hAnsi="Arial" w:cs="Arial"/>
          <w:sz w:val="40"/>
          <w:szCs w:val="40"/>
        </w:rPr>
      </w:pPr>
    </w:p>
    <w:p w:rsidR="008969E6" w:rsidRDefault="001770D3" w:rsidP="008969E6">
      <w:pPr>
        <w:tabs>
          <w:tab w:val="left" w:pos="5565"/>
        </w:tabs>
        <w:jc w:val="center"/>
        <w:rPr>
          <w:rFonts w:ascii="Arial" w:hAnsi="Arial" w:cs="Arial"/>
          <w:sz w:val="28"/>
          <w:szCs w:val="28"/>
        </w:rPr>
      </w:pPr>
      <w:r>
        <w:rPr>
          <w:rFonts w:ascii="Arial" w:hAnsi="Arial" w:cs="Arial"/>
          <w:sz w:val="28"/>
          <w:szCs w:val="28"/>
        </w:rPr>
        <w:t>Јуни</w:t>
      </w:r>
      <w:r w:rsidR="009F1360">
        <w:rPr>
          <w:rFonts w:ascii="Arial" w:hAnsi="Arial" w:cs="Arial"/>
          <w:sz w:val="28"/>
          <w:szCs w:val="28"/>
        </w:rPr>
        <w:t>,</w:t>
      </w:r>
      <w:r>
        <w:rPr>
          <w:rFonts w:ascii="Arial" w:hAnsi="Arial" w:cs="Arial"/>
          <w:sz w:val="28"/>
          <w:szCs w:val="28"/>
        </w:rPr>
        <w:t xml:space="preserve"> 2021</w:t>
      </w:r>
      <w:r w:rsidR="008969E6">
        <w:rPr>
          <w:rFonts w:ascii="Arial" w:hAnsi="Arial" w:cs="Arial"/>
          <w:sz w:val="28"/>
          <w:szCs w:val="28"/>
        </w:rPr>
        <w:t xml:space="preserve"> година</w:t>
      </w:r>
    </w:p>
    <w:p w:rsidR="001770D3" w:rsidRDefault="001770D3" w:rsidP="008969E6">
      <w:pPr>
        <w:tabs>
          <w:tab w:val="left" w:pos="5565"/>
        </w:tabs>
        <w:jc w:val="center"/>
        <w:rPr>
          <w:rFonts w:ascii="Arial" w:hAnsi="Arial" w:cs="Arial"/>
          <w:b/>
          <w:sz w:val="24"/>
          <w:szCs w:val="24"/>
        </w:rPr>
      </w:pPr>
    </w:p>
    <w:p w:rsidR="001770D3" w:rsidRDefault="001770D3" w:rsidP="008969E6">
      <w:pPr>
        <w:tabs>
          <w:tab w:val="left" w:pos="5565"/>
        </w:tabs>
        <w:jc w:val="center"/>
        <w:rPr>
          <w:rFonts w:ascii="Arial" w:hAnsi="Arial" w:cs="Arial"/>
          <w:b/>
          <w:sz w:val="24"/>
          <w:szCs w:val="24"/>
        </w:rPr>
      </w:pPr>
    </w:p>
    <w:p w:rsidR="001770D3" w:rsidRDefault="001770D3" w:rsidP="00921904">
      <w:pPr>
        <w:tabs>
          <w:tab w:val="left" w:pos="5565"/>
        </w:tabs>
        <w:rPr>
          <w:rFonts w:ascii="Arial" w:hAnsi="Arial" w:cs="Arial"/>
          <w:b/>
          <w:sz w:val="24"/>
          <w:szCs w:val="24"/>
        </w:rPr>
      </w:pPr>
    </w:p>
    <w:p w:rsidR="00417401" w:rsidRDefault="00417401" w:rsidP="008969E6">
      <w:pPr>
        <w:tabs>
          <w:tab w:val="left" w:pos="5565"/>
        </w:tabs>
        <w:jc w:val="center"/>
        <w:rPr>
          <w:rFonts w:ascii="Arial" w:hAnsi="Arial" w:cs="Arial"/>
          <w:b/>
          <w:sz w:val="24"/>
          <w:szCs w:val="24"/>
        </w:rPr>
      </w:pPr>
    </w:p>
    <w:p w:rsidR="001770D3" w:rsidRDefault="008969E6" w:rsidP="00373BEC">
      <w:pPr>
        <w:tabs>
          <w:tab w:val="left" w:pos="5565"/>
        </w:tabs>
        <w:jc w:val="both"/>
        <w:rPr>
          <w:rFonts w:ascii="Arial" w:hAnsi="Arial" w:cs="Arial"/>
          <w:b/>
          <w:sz w:val="24"/>
          <w:szCs w:val="24"/>
        </w:rPr>
      </w:pPr>
      <w:r w:rsidRPr="008304FE">
        <w:rPr>
          <w:rFonts w:ascii="Arial" w:hAnsi="Arial" w:cs="Arial"/>
          <w:b/>
          <w:sz w:val="24"/>
          <w:szCs w:val="24"/>
        </w:rPr>
        <w:lastRenderedPageBreak/>
        <w:t>Содржина:</w:t>
      </w:r>
    </w:p>
    <w:p w:rsidR="008969E6" w:rsidRPr="008969E6" w:rsidRDefault="008969E6" w:rsidP="00373BEC">
      <w:pPr>
        <w:tabs>
          <w:tab w:val="left" w:pos="5565"/>
        </w:tabs>
        <w:jc w:val="both"/>
        <w:rPr>
          <w:rFonts w:ascii="Arial" w:hAnsi="Arial" w:cs="Arial"/>
          <w:sz w:val="28"/>
          <w:szCs w:val="28"/>
        </w:rPr>
      </w:pPr>
      <w:r w:rsidRPr="008304FE">
        <w:rPr>
          <w:rFonts w:ascii="Arial" w:hAnsi="Arial" w:cs="Arial"/>
          <w:b/>
        </w:rPr>
        <w:t>1</w:t>
      </w:r>
      <w:r w:rsidRPr="008304FE">
        <w:rPr>
          <w:rFonts w:ascii="Arial" w:hAnsi="Arial" w:cs="Arial"/>
        </w:rPr>
        <w:t xml:space="preserve">. </w:t>
      </w:r>
      <w:r w:rsidRPr="008304FE">
        <w:rPr>
          <w:rFonts w:ascii="Arial" w:hAnsi="Arial" w:cs="Arial"/>
          <w:b/>
          <w:color w:val="000000"/>
        </w:rPr>
        <w:t>Извештај  за  работата  на  директорот___________________________</w:t>
      </w:r>
      <w:r w:rsidR="001770D3">
        <w:rPr>
          <w:rFonts w:ascii="Arial" w:hAnsi="Arial" w:cs="Arial"/>
          <w:b/>
          <w:color w:val="000000"/>
        </w:rPr>
        <w:t>____</w:t>
      </w:r>
      <w:r w:rsidR="00E94F96">
        <w:rPr>
          <w:rFonts w:ascii="Arial" w:hAnsi="Arial" w:cs="Arial"/>
          <w:b/>
          <w:color w:val="000000"/>
        </w:rPr>
        <w:t>_</w:t>
      </w:r>
      <w:r>
        <w:rPr>
          <w:rFonts w:ascii="Arial" w:hAnsi="Arial" w:cs="Arial"/>
          <w:b/>
          <w:color w:val="000000"/>
        </w:rPr>
        <w:t>3стр.</w:t>
      </w:r>
    </w:p>
    <w:p w:rsidR="008969E6" w:rsidRPr="008304FE" w:rsidRDefault="008969E6" w:rsidP="00373BEC">
      <w:pPr>
        <w:tabs>
          <w:tab w:val="left" w:pos="5565"/>
        </w:tabs>
        <w:spacing w:line="240" w:lineRule="auto"/>
        <w:jc w:val="both"/>
        <w:rPr>
          <w:rFonts w:ascii="Arial" w:hAnsi="Arial" w:cs="Arial"/>
        </w:rPr>
      </w:pPr>
      <w:r w:rsidRPr="008304FE">
        <w:rPr>
          <w:rFonts w:ascii="Arial" w:hAnsi="Arial" w:cs="Arial"/>
          <w:b/>
          <w:color w:val="000000"/>
        </w:rPr>
        <w:t>2. .</w:t>
      </w:r>
      <w:r w:rsidRPr="008304FE">
        <w:rPr>
          <w:rFonts w:ascii="Arial" w:hAnsi="Arial" w:cs="Arial"/>
          <w:b/>
        </w:rPr>
        <w:t>Извештај за работата на педагогот______________________________</w:t>
      </w:r>
      <w:r w:rsidR="001770D3">
        <w:rPr>
          <w:rFonts w:ascii="Arial" w:hAnsi="Arial" w:cs="Arial"/>
          <w:b/>
        </w:rPr>
        <w:t>___</w:t>
      </w:r>
      <w:r w:rsidR="002119CA">
        <w:rPr>
          <w:rFonts w:ascii="Arial" w:hAnsi="Arial" w:cs="Arial"/>
          <w:b/>
        </w:rPr>
        <w:t>4-</w:t>
      </w:r>
      <w:r w:rsidR="00E94F96">
        <w:rPr>
          <w:rFonts w:ascii="Arial" w:hAnsi="Arial" w:cs="Arial"/>
          <w:b/>
        </w:rPr>
        <w:t>5</w:t>
      </w:r>
      <w:r>
        <w:rPr>
          <w:rFonts w:ascii="Arial" w:hAnsi="Arial" w:cs="Arial"/>
          <w:b/>
        </w:rPr>
        <w:t xml:space="preserve"> стр.</w:t>
      </w:r>
    </w:p>
    <w:p w:rsidR="008969E6" w:rsidRPr="008304FE" w:rsidRDefault="008969E6" w:rsidP="00373BEC">
      <w:pPr>
        <w:spacing w:line="240" w:lineRule="auto"/>
        <w:jc w:val="both"/>
        <w:rPr>
          <w:rFonts w:ascii="Arial" w:hAnsi="Arial" w:cs="Arial"/>
        </w:rPr>
      </w:pPr>
      <w:r w:rsidRPr="008304FE">
        <w:rPr>
          <w:rFonts w:ascii="Arial" w:hAnsi="Arial" w:cs="Arial"/>
          <w:b/>
        </w:rPr>
        <w:t>3</w:t>
      </w:r>
      <w:r w:rsidRPr="008304FE">
        <w:rPr>
          <w:rFonts w:ascii="Arial" w:hAnsi="Arial" w:cs="Arial"/>
        </w:rPr>
        <w:t>.</w:t>
      </w:r>
      <w:r w:rsidRPr="008304FE">
        <w:rPr>
          <w:rFonts w:ascii="Arial" w:hAnsi="Arial" w:cs="Arial"/>
          <w:b/>
        </w:rPr>
        <w:t xml:space="preserve"> Извештај за работата на психологот____________</w:t>
      </w:r>
      <w:r w:rsidR="00E94F96">
        <w:rPr>
          <w:rFonts w:ascii="Arial" w:hAnsi="Arial" w:cs="Arial"/>
          <w:b/>
        </w:rPr>
        <w:t>____________________5-6</w:t>
      </w:r>
      <w:r>
        <w:rPr>
          <w:rFonts w:ascii="Arial" w:hAnsi="Arial" w:cs="Arial"/>
          <w:b/>
        </w:rPr>
        <w:t xml:space="preserve"> стр.</w:t>
      </w:r>
    </w:p>
    <w:p w:rsidR="008969E6" w:rsidRPr="008304FE" w:rsidRDefault="008969E6" w:rsidP="00373BEC">
      <w:pPr>
        <w:spacing w:line="240" w:lineRule="auto"/>
        <w:jc w:val="both"/>
        <w:rPr>
          <w:rFonts w:ascii="Arial" w:hAnsi="Arial" w:cs="Arial"/>
        </w:rPr>
      </w:pPr>
      <w:r w:rsidRPr="008304FE">
        <w:rPr>
          <w:rFonts w:ascii="Arial" w:hAnsi="Arial" w:cs="Arial"/>
          <w:b/>
        </w:rPr>
        <w:t>4.</w:t>
      </w:r>
      <w:r w:rsidRPr="008304FE">
        <w:rPr>
          <w:rFonts w:ascii="Arial" w:eastAsia="Calibri" w:hAnsi="Arial" w:cs="Arial"/>
          <w:b/>
        </w:rPr>
        <w:t xml:space="preserve"> Извештај за работата  на Училишниот одбор________________________</w:t>
      </w:r>
      <w:r w:rsidR="001770D3">
        <w:rPr>
          <w:rFonts w:ascii="Arial" w:eastAsia="Calibri" w:hAnsi="Arial" w:cs="Arial"/>
          <w:b/>
        </w:rPr>
        <w:t>__</w:t>
      </w:r>
      <w:r w:rsidR="00E94F96">
        <w:rPr>
          <w:rFonts w:ascii="Arial" w:eastAsia="Calibri" w:hAnsi="Arial" w:cs="Arial"/>
          <w:b/>
        </w:rPr>
        <w:t>6</w:t>
      </w:r>
      <w:r>
        <w:rPr>
          <w:rFonts w:ascii="Arial" w:eastAsia="Calibri" w:hAnsi="Arial" w:cs="Arial"/>
          <w:b/>
        </w:rPr>
        <w:t xml:space="preserve"> стр.</w:t>
      </w:r>
    </w:p>
    <w:p w:rsidR="008969E6" w:rsidRDefault="008969E6" w:rsidP="00373BEC">
      <w:pPr>
        <w:spacing w:line="240" w:lineRule="auto"/>
        <w:jc w:val="both"/>
        <w:rPr>
          <w:rFonts w:ascii="Arial" w:eastAsia="Calibri" w:hAnsi="Arial" w:cs="Arial"/>
          <w:b/>
        </w:rPr>
      </w:pPr>
      <w:r w:rsidRPr="008304FE">
        <w:rPr>
          <w:rFonts w:ascii="Arial" w:hAnsi="Arial" w:cs="Arial"/>
          <w:b/>
        </w:rPr>
        <w:t>5</w:t>
      </w:r>
      <w:r w:rsidRPr="008304FE">
        <w:rPr>
          <w:rFonts w:ascii="Arial" w:hAnsi="Arial" w:cs="Arial"/>
        </w:rPr>
        <w:t>.</w:t>
      </w:r>
      <w:r w:rsidRPr="008304FE">
        <w:rPr>
          <w:rFonts w:ascii="Arial" w:eastAsia="Calibri" w:hAnsi="Arial" w:cs="Arial"/>
          <w:b/>
        </w:rPr>
        <w:t xml:space="preserve"> Извештај  за  работата  на  Наставничкиот совет____________________</w:t>
      </w:r>
      <w:r w:rsidR="001770D3">
        <w:rPr>
          <w:rFonts w:ascii="Arial" w:eastAsia="Calibri" w:hAnsi="Arial" w:cs="Arial"/>
          <w:b/>
        </w:rPr>
        <w:t>_</w:t>
      </w:r>
      <w:r w:rsidR="0067736F">
        <w:rPr>
          <w:rFonts w:ascii="Arial" w:eastAsia="Calibri" w:hAnsi="Arial" w:cs="Arial"/>
          <w:b/>
        </w:rPr>
        <w:t>6-7</w:t>
      </w:r>
      <w:r>
        <w:rPr>
          <w:rFonts w:ascii="Arial" w:eastAsia="Calibri" w:hAnsi="Arial" w:cs="Arial"/>
          <w:b/>
        </w:rPr>
        <w:t xml:space="preserve"> стр.</w:t>
      </w:r>
    </w:p>
    <w:p w:rsidR="003F49D8" w:rsidRPr="002119CA" w:rsidRDefault="00353B8D" w:rsidP="00373BEC">
      <w:pPr>
        <w:spacing w:line="240" w:lineRule="auto"/>
        <w:jc w:val="both"/>
        <w:rPr>
          <w:rFonts w:ascii="Arial" w:hAnsi="Arial" w:cs="Arial"/>
        </w:rPr>
      </w:pPr>
      <w:r>
        <w:rPr>
          <w:rFonts w:ascii="Arial" w:eastAsia="Calibri" w:hAnsi="Arial" w:cs="Arial"/>
          <w:b/>
        </w:rPr>
        <w:t>6.Извештај за работата на О</w:t>
      </w:r>
      <w:r w:rsidR="003F49D8">
        <w:rPr>
          <w:rFonts w:ascii="Arial" w:eastAsia="Calibri" w:hAnsi="Arial" w:cs="Arial"/>
          <w:b/>
        </w:rPr>
        <w:t>дделенскиот совет__</w:t>
      </w:r>
      <w:r w:rsidR="001770D3">
        <w:rPr>
          <w:rFonts w:ascii="Arial" w:eastAsia="Calibri" w:hAnsi="Arial" w:cs="Arial"/>
          <w:b/>
        </w:rPr>
        <w:t>_____________________</w:t>
      </w:r>
      <w:r w:rsidR="0067736F">
        <w:rPr>
          <w:rFonts w:ascii="Arial" w:eastAsia="Calibri" w:hAnsi="Arial" w:cs="Arial"/>
          <w:b/>
        </w:rPr>
        <w:t>___7</w:t>
      </w:r>
      <w:r w:rsidR="002119CA">
        <w:rPr>
          <w:rFonts w:ascii="Arial" w:eastAsia="Calibri" w:hAnsi="Arial" w:cs="Arial"/>
          <w:b/>
        </w:rPr>
        <w:t xml:space="preserve"> стр.</w:t>
      </w:r>
    </w:p>
    <w:p w:rsidR="008969E6" w:rsidRPr="008304FE" w:rsidRDefault="00E00FF2" w:rsidP="00373BEC">
      <w:pPr>
        <w:spacing w:line="240" w:lineRule="auto"/>
        <w:jc w:val="both"/>
        <w:rPr>
          <w:rFonts w:ascii="Arial" w:hAnsi="Arial" w:cs="Arial"/>
        </w:rPr>
      </w:pPr>
      <w:r>
        <w:rPr>
          <w:rFonts w:ascii="Arial" w:hAnsi="Arial" w:cs="Arial"/>
          <w:b/>
        </w:rPr>
        <w:t>7</w:t>
      </w:r>
      <w:r w:rsidR="008969E6" w:rsidRPr="008304FE">
        <w:rPr>
          <w:rFonts w:ascii="Arial" w:hAnsi="Arial" w:cs="Arial"/>
        </w:rPr>
        <w:t>.</w:t>
      </w:r>
      <w:r w:rsidR="008969E6" w:rsidRPr="008304FE">
        <w:rPr>
          <w:rFonts w:ascii="Arial" w:hAnsi="Arial" w:cs="Arial"/>
          <w:b/>
          <w:bCs/>
        </w:rPr>
        <w:t xml:space="preserve"> Извештај за работата на Советот на родители____________________</w:t>
      </w:r>
      <w:r w:rsidR="001770D3">
        <w:rPr>
          <w:rFonts w:ascii="Arial" w:hAnsi="Arial" w:cs="Arial"/>
          <w:b/>
          <w:bCs/>
        </w:rPr>
        <w:t>___</w:t>
      </w:r>
      <w:r w:rsidR="0067736F">
        <w:rPr>
          <w:rFonts w:ascii="Arial" w:hAnsi="Arial" w:cs="Arial"/>
          <w:b/>
          <w:bCs/>
        </w:rPr>
        <w:t>__8</w:t>
      </w:r>
      <w:r w:rsidR="008969E6">
        <w:rPr>
          <w:rFonts w:ascii="Arial" w:hAnsi="Arial" w:cs="Arial"/>
          <w:b/>
          <w:bCs/>
        </w:rPr>
        <w:t xml:space="preserve"> стр.</w:t>
      </w:r>
    </w:p>
    <w:p w:rsidR="008969E6" w:rsidRPr="008304FE" w:rsidRDefault="00E00FF2" w:rsidP="00373BEC">
      <w:pPr>
        <w:spacing w:line="240" w:lineRule="auto"/>
        <w:jc w:val="both"/>
        <w:rPr>
          <w:rFonts w:ascii="Arial" w:hAnsi="Arial" w:cs="Arial"/>
        </w:rPr>
      </w:pPr>
      <w:r>
        <w:rPr>
          <w:rFonts w:ascii="Arial" w:hAnsi="Arial" w:cs="Arial"/>
          <w:b/>
        </w:rPr>
        <w:t>8</w:t>
      </w:r>
      <w:r w:rsidR="008969E6" w:rsidRPr="008304FE">
        <w:rPr>
          <w:rFonts w:ascii="Arial" w:hAnsi="Arial" w:cs="Arial"/>
        </w:rPr>
        <w:t>.</w:t>
      </w:r>
      <w:r w:rsidR="008969E6" w:rsidRPr="008304FE">
        <w:rPr>
          <w:rFonts w:ascii="Arial" w:hAnsi="Arial" w:cs="Arial"/>
          <w:b/>
        </w:rPr>
        <w:t xml:space="preserve"> Извештај од работата на библиотекарот_________________________</w:t>
      </w:r>
      <w:r w:rsidR="001770D3">
        <w:rPr>
          <w:rFonts w:ascii="Arial" w:hAnsi="Arial" w:cs="Arial"/>
          <w:b/>
        </w:rPr>
        <w:t>__</w:t>
      </w:r>
      <w:r w:rsidR="0067736F">
        <w:rPr>
          <w:rFonts w:ascii="Arial" w:hAnsi="Arial" w:cs="Arial"/>
          <w:b/>
        </w:rPr>
        <w:t>__8-9</w:t>
      </w:r>
      <w:r w:rsidR="008969E6">
        <w:rPr>
          <w:rFonts w:ascii="Arial" w:hAnsi="Arial" w:cs="Arial"/>
          <w:b/>
        </w:rPr>
        <w:t xml:space="preserve"> стр.</w:t>
      </w:r>
    </w:p>
    <w:p w:rsidR="008969E6" w:rsidRPr="008304FE" w:rsidRDefault="00E00FF2" w:rsidP="00373BEC">
      <w:pPr>
        <w:spacing w:line="240" w:lineRule="auto"/>
        <w:jc w:val="both"/>
        <w:rPr>
          <w:rFonts w:ascii="Arial" w:hAnsi="Arial" w:cs="Arial"/>
        </w:rPr>
      </w:pPr>
      <w:r>
        <w:rPr>
          <w:rFonts w:ascii="Arial" w:hAnsi="Arial" w:cs="Arial"/>
          <w:b/>
        </w:rPr>
        <w:t>9</w:t>
      </w:r>
      <w:r w:rsidR="008969E6" w:rsidRPr="008304FE">
        <w:rPr>
          <w:rFonts w:ascii="Arial" w:hAnsi="Arial" w:cs="Arial"/>
        </w:rPr>
        <w:t>.</w:t>
      </w:r>
      <w:r w:rsidR="008969E6" w:rsidRPr="008304FE">
        <w:rPr>
          <w:rFonts w:ascii="Arial" w:hAnsi="Arial" w:cs="Arial"/>
          <w:b/>
        </w:rPr>
        <w:t xml:space="preserve"> Извештај од релизираните активности на стручните активи_________</w:t>
      </w:r>
      <w:r w:rsidR="0067736F">
        <w:rPr>
          <w:rFonts w:ascii="Arial" w:hAnsi="Arial" w:cs="Arial"/>
          <w:b/>
        </w:rPr>
        <w:t>_9</w:t>
      </w:r>
      <w:r w:rsidR="00BA5D63">
        <w:rPr>
          <w:rFonts w:ascii="Arial" w:hAnsi="Arial" w:cs="Arial"/>
          <w:b/>
        </w:rPr>
        <w:t>-</w:t>
      </w:r>
      <w:r w:rsidR="0067736F">
        <w:rPr>
          <w:rFonts w:ascii="Arial" w:hAnsi="Arial" w:cs="Arial"/>
          <w:b/>
        </w:rPr>
        <w:t>20</w:t>
      </w:r>
      <w:r w:rsidR="008969E6">
        <w:rPr>
          <w:rFonts w:ascii="Arial" w:hAnsi="Arial" w:cs="Arial"/>
          <w:b/>
        </w:rPr>
        <w:t xml:space="preserve"> стр.</w:t>
      </w:r>
    </w:p>
    <w:p w:rsidR="001770D3" w:rsidRDefault="00E00FF2" w:rsidP="00373BEC">
      <w:pPr>
        <w:spacing w:line="240" w:lineRule="auto"/>
        <w:jc w:val="both"/>
        <w:rPr>
          <w:rFonts w:ascii="Arial" w:hAnsi="Arial" w:cs="Arial"/>
          <w:b/>
        </w:rPr>
      </w:pPr>
      <w:r>
        <w:rPr>
          <w:rFonts w:ascii="Arial" w:hAnsi="Arial" w:cs="Arial"/>
          <w:b/>
        </w:rPr>
        <w:t>10</w:t>
      </w:r>
      <w:r w:rsidR="001770D3">
        <w:rPr>
          <w:rFonts w:ascii="Arial" w:hAnsi="Arial" w:cs="Arial"/>
          <w:b/>
        </w:rPr>
        <w:t>.Извештај од реализација на акциски</w:t>
      </w:r>
      <w:r w:rsidR="0067736F">
        <w:rPr>
          <w:rFonts w:ascii="Arial" w:hAnsi="Arial" w:cs="Arial"/>
          <w:b/>
        </w:rPr>
        <w:t>те планови____________________21-25стр.</w:t>
      </w:r>
    </w:p>
    <w:p w:rsidR="008969E6" w:rsidRPr="008304FE" w:rsidRDefault="00E00FF2" w:rsidP="00373BEC">
      <w:pPr>
        <w:spacing w:line="240" w:lineRule="auto"/>
        <w:jc w:val="both"/>
        <w:rPr>
          <w:rFonts w:ascii="Arial" w:hAnsi="Arial" w:cs="Arial"/>
        </w:rPr>
      </w:pPr>
      <w:r>
        <w:rPr>
          <w:rFonts w:ascii="Arial" w:hAnsi="Arial" w:cs="Arial"/>
          <w:b/>
        </w:rPr>
        <w:t>11</w:t>
      </w:r>
      <w:r w:rsidR="008969E6" w:rsidRPr="008304FE">
        <w:rPr>
          <w:rFonts w:ascii="Arial" w:hAnsi="Arial" w:cs="Arial"/>
          <w:b/>
        </w:rPr>
        <w:t>. Извештај од Реализацијата на проектни акт</w:t>
      </w:r>
      <w:r w:rsidR="001770D3">
        <w:rPr>
          <w:rFonts w:ascii="Arial" w:hAnsi="Arial" w:cs="Arial"/>
          <w:b/>
        </w:rPr>
        <w:t>ивности_______________</w:t>
      </w:r>
      <w:r w:rsidR="0067736F">
        <w:rPr>
          <w:rFonts w:ascii="Arial" w:hAnsi="Arial" w:cs="Arial"/>
          <w:b/>
        </w:rPr>
        <w:t>25</w:t>
      </w:r>
      <w:r w:rsidR="00BA5D63">
        <w:rPr>
          <w:rFonts w:ascii="Arial" w:hAnsi="Arial" w:cs="Arial"/>
          <w:b/>
        </w:rPr>
        <w:t>-</w:t>
      </w:r>
      <w:r w:rsidR="0067736F">
        <w:rPr>
          <w:rFonts w:ascii="Arial" w:hAnsi="Arial" w:cs="Arial"/>
          <w:b/>
        </w:rPr>
        <w:t>32</w:t>
      </w:r>
      <w:r w:rsidR="008969E6">
        <w:rPr>
          <w:rFonts w:ascii="Arial" w:hAnsi="Arial" w:cs="Arial"/>
          <w:b/>
        </w:rPr>
        <w:t xml:space="preserve"> стр.</w:t>
      </w:r>
    </w:p>
    <w:p w:rsidR="008969E6" w:rsidRPr="008304FE" w:rsidRDefault="00E00FF2" w:rsidP="00373BEC">
      <w:pPr>
        <w:spacing w:line="240" w:lineRule="auto"/>
        <w:jc w:val="both"/>
        <w:rPr>
          <w:rFonts w:ascii="Arial" w:hAnsi="Arial" w:cs="Arial"/>
          <w:b/>
        </w:rPr>
      </w:pPr>
      <w:r>
        <w:rPr>
          <w:rFonts w:ascii="Arial" w:hAnsi="Arial" w:cs="Arial"/>
          <w:b/>
        </w:rPr>
        <w:t>12</w:t>
      </w:r>
      <w:r w:rsidR="008969E6" w:rsidRPr="008304FE">
        <w:rPr>
          <w:rFonts w:ascii="Arial" w:hAnsi="Arial" w:cs="Arial"/>
          <w:b/>
        </w:rPr>
        <w:t>. Извештај од реализацијата на ученичките ескурзии</w:t>
      </w:r>
      <w:r w:rsidR="00A7440E">
        <w:rPr>
          <w:rFonts w:ascii="Arial" w:hAnsi="Arial" w:cs="Arial"/>
          <w:b/>
        </w:rPr>
        <w:t xml:space="preserve"> и излет</w:t>
      </w:r>
      <w:r w:rsidR="001770D3">
        <w:rPr>
          <w:rFonts w:ascii="Arial" w:hAnsi="Arial" w:cs="Arial"/>
          <w:b/>
        </w:rPr>
        <w:t>__________</w:t>
      </w:r>
      <w:r w:rsidR="0067736F">
        <w:rPr>
          <w:rFonts w:ascii="Arial" w:hAnsi="Arial" w:cs="Arial"/>
          <w:b/>
        </w:rPr>
        <w:t>_32</w:t>
      </w:r>
      <w:r w:rsidR="008969E6">
        <w:rPr>
          <w:rFonts w:ascii="Arial" w:hAnsi="Arial" w:cs="Arial"/>
          <w:b/>
        </w:rPr>
        <w:t xml:space="preserve"> стр.</w:t>
      </w:r>
    </w:p>
    <w:p w:rsidR="008969E6" w:rsidRPr="008304FE" w:rsidRDefault="008969E6" w:rsidP="00373BEC">
      <w:pPr>
        <w:spacing w:line="240" w:lineRule="auto"/>
        <w:jc w:val="both"/>
        <w:rPr>
          <w:rFonts w:ascii="Arial" w:hAnsi="Arial" w:cs="Arial"/>
        </w:rPr>
      </w:pPr>
      <w:r w:rsidRPr="008304FE">
        <w:rPr>
          <w:rFonts w:ascii="Arial" w:hAnsi="Arial" w:cs="Arial"/>
          <w:b/>
        </w:rPr>
        <w:t>1</w:t>
      </w:r>
      <w:r w:rsidR="00E00FF2">
        <w:rPr>
          <w:rFonts w:ascii="Arial" w:hAnsi="Arial" w:cs="Arial"/>
          <w:b/>
        </w:rPr>
        <w:t>3</w:t>
      </w:r>
      <w:r w:rsidRPr="008304FE">
        <w:rPr>
          <w:rFonts w:ascii="Arial" w:hAnsi="Arial" w:cs="Arial"/>
        </w:rPr>
        <w:t>.</w:t>
      </w:r>
      <w:r w:rsidRPr="008304FE">
        <w:rPr>
          <w:rFonts w:ascii="Arial" w:hAnsi="Arial" w:cs="Arial"/>
          <w:b/>
        </w:rPr>
        <w:t xml:space="preserve"> Извештај за реализирани ученички </w:t>
      </w:r>
      <w:r w:rsidR="0067736F">
        <w:rPr>
          <w:rFonts w:ascii="Arial" w:hAnsi="Arial" w:cs="Arial"/>
          <w:b/>
        </w:rPr>
        <w:t>натпревари______________________32</w:t>
      </w:r>
      <w:r>
        <w:rPr>
          <w:rFonts w:ascii="Arial" w:hAnsi="Arial" w:cs="Arial"/>
          <w:b/>
        </w:rPr>
        <w:t xml:space="preserve"> стр.</w:t>
      </w:r>
    </w:p>
    <w:p w:rsidR="008969E6" w:rsidRPr="008304FE" w:rsidRDefault="00E00FF2" w:rsidP="00373BEC">
      <w:pPr>
        <w:spacing w:line="240" w:lineRule="auto"/>
        <w:jc w:val="both"/>
        <w:rPr>
          <w:rFonts w:ascii="Arial" w:hAnsi="Arial" w:cs="Arial"/>
        </w:rPr>
      </w:pPr>
      <w:r>
        <w:rPr>
          <w:rFonts w:ascii="Arial" w:hAnsi="Arial" w:cs="Arial"/>
          <w:b/>
        </w:rPr>
        <w:t>14</w:t>
      </w:r>
      <w:r w:rsidR="008969E6" w:rsidRPr="008304FE">
        <w:rPr>
          <w:rFonts w:ascii="Arial" w:hAnsi="Arial" w:cs="Arial"/>
          <w:b/>
        </w:rPr>
        <w:t>. Извештај за Општествено хуманитарна работа______________________</w:t>
      </w:r>
      <w:r w:rsidR="0067736F">
        <w:rPr>
          <w:rFonts w:ascii="Arial" w:hAnsi="Arial" w:cs="Arial"/>
          <w:b/>
        </w:rPr>
        <w:t>33</w:t>
      </w:r>
      <w:r w:rsidR="008969E6">
        <w:rPr>
          <w:rFonts w:ascii="Arial" w:hAnsi="Arial" w:cs="Arial"/>
          <w:b/>
        </w:rPr>
        <w:t xml:space="preserve"> стр.</w:t>
      </w:r>
    </w:p>
    <w:p w:rsidR="008969E6" w:rsidRPr="008304FE" w:rsidRDefault="00E00FF2" w:rsidP="00373BEC">
      <w:pPr>
        <w:spacing w:line="240" w:lineRule="auto"/>
        <w:jc w:val="both"/>
        <w:rPr>
          <w:rFonts w:ascii="Arial" w:hAnsi="Arial" w:cs="Arial"/>
          <w:b/>
        </w:rPr>
      </w:pPr>
      <w:r>
        <w:rPr>
          <w:rFonts w:ascii="Arial" w:hAnsi="Arial" w:cs="Arial"/>
          <w:b/>
        </w:rPr>
        <w:t>15</w:t>
      </w:r>
      <w:r w:rsidR="008969E6" w:rsidRPr="008304FE">
        <w:rPr>
          <w:rFonts w:ascii="Arial" w:hAnsi="Arial" w:cs="Arial"/>
          <w:b/>
        </w:rPr>
        <w:t>. Извештај од програмата за грижа за здравјето на учениците__________</w:t>
      </w:r>
      <w:r w:rsidR="0067736F">
        <w:rPr>
          <w:rFonts w:ascii="Arial" w:hAnsi="Arial" w:cs="Arial"/>
          <w:b/>
        </w:rPr>
        <w:t>33</w:t>
      </w:r>
      <w:r w:rsidR="008969E6">
        <w:rPr>
          <w:rFonts w:ascii="Arial" w:hAnsi="Arial" w:cs="Arial"/>
          <w:b/>
        </w:rPr>
        <w:t xml:space="preserve"> стр.</w:t>
      </w:r>
    </w:p>
    <w:p w:rsidR="00334C06" w:rsidRDefault="00E00FF2" w:rsidP="00373BEC">
      <w:pPr>
        <w:spacing w:line="240" w:lineRule="auto"/>
        <w:jc w:val="both"/>
        <w:rPr>
          <w:rFonts w:ascii="Arial" w:hAnsi="Arial" w:cs="Arial"/>
          <w:lang w:val="en-US"/>
        </w:rPr>
      </w:pPr>
      <w:r>
        <w:rPr>
          <w:rFonts w:ascii="Arial" w:hAnsi="Arial" w:cs="Arial"/>
          <w:b/>
        </w:rPr>
        <w:t>16</w:t>
      </w:r>
      <w:r w:rsidR="008969E6" w:rsidRPr="008304FE">
        <w:rPr>
          <w:rFonts w:ascii="Arial" w:hAnsi="Arial" w:cs="Arial"/>
          <w:b/>
        </w:rPr>
        <w:t>.Извештај за јавна и културна дејност____________________________</w:t>
      </w:r>
      <w:r w:rsidR="001770D3">
        <w:rPr>
          <w:rFonts w:ascii="Arial" w:hAnsi="Arial" w:cs="Arial"/>
          <w:b/>
        </w:rPr>
        <w:t>____</w:t>
      </w:r>
      <w:r w:rsidR="0067736F">
        <w:rPr>
          <w:rFonts w:ascii="Arial" w:hAnsi="Arial" w:cs="Arial"/>
          <w:b/>
        </w:rPr>
        <w:t>34</w:t>
      </w:r>
      <w:r w:rsidR="008969E6">
        <w:rPr>
          <w:rFonts w:ascii="Arial" w:hAnsi="Arial" w:cs="Arial"/>
          <w:b/>
        </w:rPr>
        <w:t xml:space="preserve"> стр.</w:t>
      </w:r>
    </w:p>
    <w:p w:rsidR="00E00FF2" w:rsidRDefault="00E00FF2" w:rsidP="00373BEC">
      <w:pPr>
        <w:spacing w:line="240" w:lineRule="auto"/>
        <w:jc w:val="both"/>
        <w:rPr>
          <w:rFonts w:ascii="Arial" w:hAnsi="Arial" w:cs="Arial"/>
          <w:b/>
        </w:rPr>
      </w:pPr>
      <w:r>
        <w:rPr>
          <w:rFonts w:ascii="Arial" w:hAnsi="Arial" w:cs="Arial"/>
          <w:b/>
        </w:rPr>
        <w:t>17.</w:t>
      </w:r>
      <w:r w:rsidR="00505ED8" w:rsidRPr="008304FE">
        <w:rPr>
          <w:rFonts w:ascii="Arial" w:hAnsi="Arial" w:cs="Arial"/>
          <w:b/>
        </w:rPr>
        <w:t>Извештај за превенција од насилно одн</w:t>
      </w:r>
      <w:r w:rsidR="00505ED8">
        <w:rPr>
          <w:rFonts w:ascii="Arial" w:hAnsi="Arial" w:cs="Arial"/>
          <w:b/>
        </w:rPr>
        <w:t>есување во училиштето_______35 стр.</w:t>
      </w:r>
    </w:p>
    <w:p w:rsidR="00505ED8" w:rsidRDefault="008969E6" w:rsidP="00373BEC">
      <w:pPr>
        <w:spacing w:line="240" w:lineRule="auto"/>
        <w:jc w:val="both"/>
        <w:rPr>
          <w:rFonts w:ascii="Arial" w:hAnsi="Arial" w:cs="Arial"/>
          <w:b/>
        </w:rPr>
      </w:pPr>
      <w:r w:rsidRPr="008304FE">
        <w:rPr>
          <w:rFonts w:ascii="Arial" w:hAnsi="Arial" w:cs="Arial"/>
          <w:b/>
        </w:rPr>
        <w:t>18.</w:t>
      </w:r>
      <w:r w:rsidR="00505ED8">
        <w:rPr>
          <w:rFonts w:ascii="Arial" w:hAnsi="Arial" w:cs="Arial"/>
          <w:b/>
        </w:rPr>
        <w:t>Извештај од работата на инклузивниот тим на училиштето___________35 стр.</w:t>
      </w:r>
    </w:p>
    <w:p w:rsidR="00505ED8" w:rsidRDefault="008969E6" w:rsidP="00373BEC">
      <w:pPr>
        <w:spacing w:line="240" w:lineRule="auto"/>
        <w:jc w:val="both"/>
        <w:rPr>
          <w:rFonts w:ascii="Arial" w:hAnsi="Arial" w:cs="Arial"/>
          <w:b/>
        </w:rPr>
      </w:pPr>
      <w:r w:rsidRPr="008304FE">
        <w:rPr>
          <w:rFonts w:ascii="Arial" w:hAnsi="Arial" w:cs="Arial"/>
          <w:b/>
        </w:rPr>
        <w:t>19. Извештај за професионалната ориентација на учениц</w:t>
      </w:r>
      <w:r w:rsidR="00505ED8">
        <w:rPr>
          <w:rFonts w:ascii="Arial" w:hAnsi="Arial" w:cs="Arial"/>
          <w:b/>
        </w:rPr>
        <w:t>ите_____________36</w:t>
      </w:r>
      <w:r>
        <w:rPr>
          <w:rFonts w:ascii="Arial" w:hAnsi="Arial" w:cs="Arial"/>
          <w:b/>
        </w:rPr>
        <w:t xml:space="preserve">стр. </w:t>
      </w:r>
    </w:p>
    <w:p w:rsidR="0074047F" w:rsidRPr="00505ED8" w:rsidRDefault="008969E6" w:rsidP="00373BEC">
      <w:pPr>
        <w:spacing w:line="240" w:lineRule="auto"/>
        <w:jc w:val="both"/>
        <w:rPr>
          <w:rFonts w:ascii="Arial" w:hAnsi="Arial" w:cs="Arial"/>
          <w:b/>
        </w:rPr>
      </w:pPr>
      <w:r>
        <w:rPr>
          <w:rFonts w:ascii="Arial" w:hAnsi="Arial" w:cs="Arial"/>
          <w:b/>
          <w:lang w:val="en-US"/>
        </w:rPr>
        <w:t xml:space="preserve">20. </w:t>
      </w:r>
      <w:r>
        <w:rPr>
          <w:rFonts w:ascii="Arial" w:hAnsi="Arial" w:cs="Arial"/>
          <w:b/>
        </w:rPr>
        <w:t>Кодекси на однесувањето_________________</w:t>
      </w:r>
      <w:r w:rsidR="001770D3">
        <w:rPr>
          <w:rFonts w:ascii="Arial" w:hAnsi="Arial" w:cs="Arial"/>
          <w:b/>
        </w:rPr>
        <w:t>______________________</w:t>
      </w:r>
      <w:r w:rsidR="00505ED8">
        <w:rPr>
          <w:rFonts w:ascii="Arial" w:hAnsi="Arial" w:cs="Arial"/>
          <w:b/>
        </w:rPr>
        <w:t>37-44</w:t>
      </w:r>
      <w:r>
        <w:rPr>
          <w:rFonts w:ascii="Arial" w:hAnsi="Arial" w:cs="Arial"/>
          <w:b/>
        </w:rPr>
        <w:t xml:space="preserve">стр.                     </w:t>
      </w:r>
    </w:p>
    <w:p w:rsidR="001770D3" w:rsidRDefault="001770D3" w:rsidP="00373BEC">
      <w:pPr>
        <w:spacing w:line="240" w:lineRule="auto"/>
        <w:jc w:val="both"/>
        <w:rPr>
          <w:rFonts w:ascii="Arial" w:hAnsi="Arial" w:cs="Arial"/>
          <w:b/>
          <w:color w:val="000000"/>
          <w:sz w:val="24"/>
          <w:szCs w:val="24"/>
        </w:rPr>
      </w:pPr>
    </w:p>
    <w:p w:rsidR="001770D3" w:rsidRDefault="001770D3" w:rsidP="00373BEC">
      <w:pPr>
        <w:spacing w:line="240" w:lineRule="auto"/>
        <w:jc w:val="both"/>
        <w:rPr>
          <w:rFonts w:ascii="Arial" w:hAnsi="Arial" w:cs="Arial"/>
          <w:b/>
          <w:color w:val="000000"/>
          <w:sz w:val="24"/>
          <w:szCs w:val="24"/>
        </w:rPr>
      </w:pPr>
    </w:p>
    <w:p w:rsidR="001770D3" w:rsidRDefault="00373BEC" w:rsidP="00373BEC">
      <w:pPr>
        <w:tabs>
          <w:tab w:val="left" w:pos="5595"/>
        </w:tabs>
        <w:spacing w:line="240" w:lineRule="auto"/>
        <w:jc w:val="both"/>
        <w:rPr>
          <w:rFonts w:ascii="Arial" w:hAnsi="Arial" w:cs="Arial"/>
          <w:b/>
          <w:color w:val="000000"/>
          <w:sz w:val="24"/>
          <w:szCs w:val="24"/>
        </w:rPr>
      </w:pPr>
      <w:r>
        <w:rPr>
          <w:rFonts w:ascii="Arial" w:hAnsi="Arial" w:cs="Arial"/>
          <w:b/>
          <w:color w:val="000000"/>
          <w:sz w:val="24"/>
          <w:szCs w:val="24"/>
        </w:rPr>
        <w:tab/>
      </w:r>
    </w:p>
    <w:p w:rsidR="001770D3" w:rsidRDefault="001770D3" w:rsidP="0074047F">
      <w:pPr>
        <w:spacing w:line="240" w:lineRule="auto"/>
        <w:rPr>
          <w:rFonts w:ascii="Arial" w:hAnsi="Arial" w:cs="Arial"/>
          <w:b/>
          <w:color w:val="000000"/>
          <w:sz w:val="24"/>
          <w:szCs w:val="24"/>
        </w:rPr>
      </w:pPr>
    </w:p>
    <w:p w:rsidR="001770D3" w:rsidRDefault="001770D3" w:rsidP="0074047F">
      <w:pPr>
        <w:spacing w:line="240" w:lineRule="auto"/>
        <w:rPr>
          <w:rFonts w:ascii="Arial" w:hAnsi="Arial" w:cs="Arial"/>
          <w:b/>
          <w:color w:val="000000"/>
          <w:sz w:val="24"/>
          <w:szCs w:val="24"/>
        </w:rPr>
      </w:pPr>
    </w:p>
    <w:p w:rsidR="001770D3" w:rsidRDefault="001770D3" w:rsidP="0074047F">
      <w:pPr>
        <w:spacing w:line="240" w:lineRule="auto"/>
        <w:rPr>
          <w:rFonts w:ascii="Arial" w:hAnsi="Arial" w:cs="Arial"/>
          <w:b/>
          <w:color w:val="000000"/>
          <w:sz w:val="24"/>
          <w:szCs w:val="24"/>
        </w:rPr>
      </w:pPr>
    </w:p>
    <w:p w:rsidR="001770D3" w:rsidRDefault="001770D3" w:rsidP="0074047F">
      <w:pPr>
        <w:spacing w:line="240" w:lineRule="auto"/>
        <w:rPr>
          <w:rFonts w:ascii="Arial" w:hAnsi="Arial" w:cs="Arial"/>
          <w:b/>
          <w:color w:val="000000"/>
          <w:sz w:val="24"/>
          <w:szCs w:val="24"/>
        </w:rPr>
      </w:pPr>
    </w:p>
    <w:p w:rsidR="001770D3" w:rsidRDefault="001770D3" w:rsidP="0074047F">
      <w:pPr>
        <w:spacing w:line="240" w:lineRule="auto"/>
        <w:rPr>
          <w:rFonts w:ascii="Arial" w:hAnsi="Arial" w:cs="Arial"/>
          <w:b/>
          <w:color w:val="000000"/>
          <w:sz w:val="24"/>
          <w:szCs w:val="24"/>
        </w:rPr>
      </w:pPr>
    </w:p>
    <w:p w:rsidR="001770D3" w:rsidRDefault="001770D3" w:rsidP="0074047F">
      <w:pPr>
        <w:spacing w:line="240" w:lineRule="auto"/>
        <w:rPr>
          <w:rFonts w:ascii="Arial" w:hAnsi="Arial" w:cs="Arial"/>
          <w:b/>
          <w:color w:val="000000"/>
          <w:sz w:val="24"/>
          <w:szCs w:val="24"/>
        </w:rPr>
      </w:pPr>
    </w:p>
    <w:p w:rsidR="005729F2" w:rsidRDefault="005729F2" w:rsidP="0074047F">
      <w:pPr>
        <w:spacing w:line="240" w:lineRule="auto"/>
        <w:rPr>
          <w:rFonts w:ascii="Arial" w:hAnsi="Arial" w:cs="Arial"/>
          <w:b/>
          <w:color w:val="000000"/>
          <w:sz w:val="24"/>
          <w:szCs w:val="24"/>
        </w:rPr>
      </w:pPr>
    </w:p>
    <w:p w:rsidR="005729F2" w:rsidRDefault="005729F2" w:rsidP="0074047F">
      <w:pPr>
        <w:spacing w:line="240" w:lineRule="auto"/>
        <w:rPr>
          <w:rFonts w:ascii="Arial" w:hAnsi="Arial" w:cs="Arial"/>
          <w:b/>
          <w:color w:val="000000"/>
          <w:sz w:val="24"/>
          <w:szCs w:val="24"/>
        </w:rPr>
      </w:pPr>
    </w:p>
    <w:p w:rsidR="005729F2" w:rsidRDefault="005729F2" w:rsidP="0074047F">
      <w:pPr>
        <w:spacing w:line="240" w:lineRule="auto"/>
        <w:rPr>
          <w:rFonts w:ascii="Arial" w:hAnsi="Arial" w:cs="Arial"/>
          <w:b/>
          <w:color w:val="000000"/>
          <w:sz w:val="24"/>
          <w:szCs w:val="24"/>
        </w:rPr>
      </w:pPr>
    </w:p>
    <w:p w:rsidR="001770D3" w:rsidRDefault="001770D3" w:rsidP="0074047F">
      <w:pPr>
        <w:spacing w:line="240" w:lineRule="auto"/>
        <w:rPr>
          <w:rFonts w:ascii="Arial" w:hAnsi="Arial" w:cs="Arial"/>
          <w:b/>
          <w:color w:val="000000"/>
          <w:sz w:val="24"/>
          <w:szCs w:val="24"/>
        </w:rPr>
      </w:pPr>
    </w:p>
    <w:p w:rsidR="00921904" w:rsidRDefault="008969E6" w:rsidP="00921904">
      <w:pPr>
        <w:spacing w:line="240" w:lineRule="auto"/>
        <w:rPr>
          <w:rFonts w:ascii="Arial" w:hAnsi="Arial" w:cs="Arial"/>
        </w:rPr>
      </w:pPr>
      <w:r w:rsidRPr="008304FE">
        <w:rPr>
          <w:rFonts w:ascii="Arial" w:hAnsi="Arial" w:cs="Arial"/>
          <w:b/>
          <w:color w:val="000000"/>
          <w:sz w:val="24"/>
          <w:szCs w:val="24"/>
        </w:rPr>
        <w:lastRenderedPageBreak/>
        <w:t>1.Извештај  за  работата  на  дире</w:t>
      </w:r>
      <w:r w:rsidR="00921904">
        <w:rPr>
          <w:rFonts w:ascii="Arial" w:hAnsi="Arial" w:cs="Arial"/>
          <w:b/>
          <w:color w:val="000000"/>
          <w:sz w:val="24"/>
          <w:szCs w:val="24"/>
        </w:rPr>
        <w:t xml:space="preserve">кторот во текот на учебната 2020/2021 </w:t>
      </w:r>
      <w:r w:rsidRPr="008304FE">
        <w:rPr>
          <w:rFonts w:ascii="Arial" w:hAnsi="Arial" w:cs="Arial"/>
          <w:b/>
          <w:color w:val="000000"/>
          <w:sz w:val="24"/>
          <w:szCs w:val="24"/>
        </w:rPr>
        <w:t>година</w:t>
      </w:r>
    </w:p>
    <w:p w:rsidR="0074047F" w:rsidRDefault="008969E6" w:rsidP="0074047F">
      <w:pPr>
        <w:spacing w:after="120"/>
        <w:jc w:val="both"/>
        <w:rPr>
          <w:rFonts w:ascii="Arial" w:hAnsi="Arial" w:cs="Arial"/>
        </w:rPr>
      </w:pPr>
      <w:r w:rsidRPr="008304FE">
        <w:rPr>
          <w:rFonts w:ascii="Arial" w:hAnsi="Arial" w:cs="Arial"/>
        </w:rPr>
        <w:t xml:space="preserve">Програмата за работа на директорот е интегрален дел на програмата за работа на училиштето. </w:t>
      </w:r>
    </w:p>
    <w:p w:rsidR="008969E6" w:rsidRPr="0074047F" w:rsidRDefault="008969E6" w:rsidP="0074047F">
      <w:pPr>
        <w:spacing w:after="120"/>
        <w:jc w:val="both"/>
        <w:rPr>
          <w:rFonts w:ascii="Arial" w:hAnsi="Arial" w:cs="Arial"/>
          <w:b/>
          <w:color w:val="000000"/>
        </w:rPr>
      </w:pPr>
      <w:r w:rsidRPr="008304FE">
        <w:rPr>
          <w:rFonts w:ascii="Arial" w:hAnsi="Arial" w:cs="Arial"/>
          <w:color w:val="000000"/>
        </w:rPr>
        <w:t>Реализацијата на планираното и програмираното е работа на директорот кое произлегува од општото знаење во успешната реализација на секоја работа. Од специфичноста и разновидноста на воспитно-образовните содржини, активности, цели, задачи, форми и методи кои треба да се следат, анализираат и проучуваат.За своето работење планирано со Годишната програма за работа на училиштето директорот има изготвено Годишен – тематски план за работа по месеци кои ги содржи следните програмски подрачја:</w:t>
      </w:r>
    </w:p>
    <w:p w:rsidR="008969E6" w:rsidRPr="008304FE" w:rsidRDefault="008969E6" w:rsidP="008969E6">
      <w:pPr>
        <w:widowControl w:val="0"/>
        <w:numPr>
          <w:ilvl w:val="1"/>
          <w:numId w:val="1"/>
        </w:numPr>
        <w:suppressAutoHyphens/>
        <w:spacing w:after="120" w:line="100" w:lineRule="atLeast"/>
        <w:jc w:val="both"/>
        <w:rPr>
          <w:rFonts w:ascii="Arial" w:hAnsi="Arial" w:cs="Arial"/>
          <w:b/>
          <w:color w:val="000000"/>
        </w:rPr>
      </w:pPr>
      <w:r w:rsidRPr="008304FE">
        <w:rPr>
          <w:rFonts w:ascii="Arial" w:hAnsi="Arial" w:cs="Arial"/>
          <w:b/>
          <w:color w:val="000000"/>
        </w:rPr>
        <w:t>Програмско-концепциско подрачје; - усовршување на наставниот кадар;</w:t>
      </w:r>
    </w:p>
    <w:p w:rsidR="008969E6" w:rsidRPr="008304FE" w:rsidRDefault="008969E6" w:rsidP="008969E6">
      <w:pPr>
        <w:widowControl w:val="0"/>
        <w:numPr>
          <w:ilvl w:val="1"/>
          <w:numId w:val="1"/>
        </w:numPr>
        <w:suppressAutoHyphens/>
        <w:spacing w:after="120" w:line="100" w:lineRule="atLeast"/>
        <w:jc w:val="both"/>
        <w:rPr>
          <w:rFonts w:ascii="Arial" w:hAnsi="Arial" w:cs="Arial"/>
          <w:b/>
          <w:color w:val="000000"/>
        </w:rPr>
      </w:pPr>
      <w:r w:rsidRPr="008304FE">
        <w:rPr>
          <w:rFonts w:ascii="Arial" w:hAnsi="Arial" w:cs="Arial"/>
          <w:b/>
          <w:color w:val="000000"/>
        </w:rPr>
        <w:t>Работа со стручните органи во училиштето;</w:t>
      </w:r>
    </w:p>
    <w:p w:rsidR="008969E6" w:rsidRPr="008304FE" w:rsidRDefault="008969E6" w:rsidP="008969E6">
      <w:pPr>
        <w:widowControl w:val="0"/>
        <w:numPr>
          <w:ilvl w:val="1"/>
          <w:numId w:val="1"/>
        </w:numPr>
        <w:suppressAutoHyphens/>
        <w:spacing w:after="120" w:line="100" w:lineRule="atLeast"/>
        <w:jc w:val="both"/>
        <w:rPr>
          <w:rFonts w:ascii="Arial" w:hAnsi="Arial" w:cs="Arial"/>
          <w:b/>
          <w:color w:val="000000"/>
        </w:rPr>
      </w:pPr>
      <w:r w:rsidRPr="008304FE">
        <w:rPr>
          <w:rFonts w:ascii="Arial" w:hAnsi="Arial" w:cs="Arial"/>
          <w:b/>
          <w:color w:val="000000"/>
        </w:rPr>
        <w:t>Работа со наставници почетници;</w:t>
      </w:r>
    </w:p>
    <w:p w:rsidR="008969E6" w:rsidRPr="008304FE" w:rsidRDefault="008969E6" w:rsidP="008969E6">
      <w:pPr>
        <w:widowControl w:val="0"/>
        <w:numPr>
          <w:ilvl w:val="1"/>
          <w:numId w:val="1"/>
        </w:numPr>
        <w:suppressAutoHyphens/>
        <w:spacing w:after="120" w:line="100" w:lineRule="atLeast"/>
        <w:jc w:val="both"/>
        <w:rPr>
          <w:rFonts w:ascii="Arial" w:hAnsi="Arial" w:cs="Arial"/>
          <w:b/>
          <w:color w:val="000000"/>
        </w:rPr>
      </w:pPr>
      <w:r w:rsidRPr="008304FE">
        <w:rPr>
          <w:rFonts w:ascii="Arial" w:hAnsi="Arial" w:cs="Arial"/>
          <w:b/>
          <w:color w:val="000000"/>
        </w:rPr>
        <w:t>Аналитичко</w:t>
      </w:r>
      <w:r w:rsidRPr="008304FE">
        <w:rPr>
          <w:rFonts w:ascii="Arial" w:hAnsi="Arial" w:cs="Arial"/>
          <w:b/>
          <w:color w:val="000000"/>
          <w:lang w:val="en-US"/>
        </w:rPr>
        <w:t>-</w:t>
      </w:r>
      <w:r w:rsidRPr="008304FE">
        <w:rPr>
          <w:rFonts w:ascii="Arial" w:hAnsi="Arial" w:cs="Arial"/>
          <w:b/>
          <w:color w:val="000000"/>
        </w:rPr>
        <w:t>студиска работа;</w:t>
      </w:r>
    </w:p>
    <w:p w:rsidR="008969E6" w:rsidRPr="008304FE" w:rsidRDefault="008969E6" w:rsidP="008969E6">
      <w:pPr>
        <w:widowControl w:val="0"/>
        <w:numPr>
          <w:ilvl w:val="1"/>
          <w:numId w:val="1"/>
        </w:numPr>
        <w:suppressAutoHyphens/>
        <w:spacing w:after="120" w:line="100" w:lineRule="atLeast"/>
        <w:jc w:val="both"/>
        <w:rPr>
          <w:rFonts w:ascii="Arial" w:hAnsi="Arial" w:cs="Arial"/>
          <w:b/>
          <w:color w:val="000000"/>
        </w:rPr>
      </w:pPr>
      <w:r w:rsidRPr="008304FE">
        <w:rPr>
          <w:rFonts w:ascii="Arial" w:hAnsi="Arial" w:cs="Arial"/>
          <w:b/>
          <w:color w:val="000000"/>
        </w:rPr>
        <w:t>Соработка со учениците и нивните организации;</w:t>
      </w:r>
    </w:p>
    <w:p w:rsidR="008969E6" w:rsidRPr="008304FE" w:rsidRDefault="008969E6" w:rsidP="008969E6">
      <w:pPr>
        <w:widowControl w:val="0"/>
        <w:numPr>
          <w:ilvl w:val="1"/>
          <w:numId w:val="1"/>
        </w:numPr>
        <w:suppressAutoHyphens/>
        <w:spacing w:after="120" w:line="100" w:lineRule="atLeast"/>
        <w:jc w:val="both"/>
        <w:rPr>
          <w:rFonts w:ascii="Arial" w:hAnsi="Arial" w:cs="Arial"/>
          <w:b/>
          <w:color w:val="000000"/>
        </w:rPr>
      </w:pPr>
      <w:r w:rsidRPr="008304FE">
        <w:rPr>
          <w:rFonts w:ascii="Arial" w:hAnsi="Arial" w:cs="Arial"/>
          <w:b/>
          <w:color w:val="000000"/>
        </w:rPr>
        <w:t>Соработка со родителите на учениците;</w:t>
      </w:r>
    </w:p>
    <w:p w:rsidR="00921904" w:rsidRDefault="008969E6" w:rsidP="00921904">
      <w:pPr>
        <w:spacing w:after="120"/>
        <w:ind w:firstLine="720"/>
        <w:jc w:val="both"/>
        <w:rPr>
          <w:rFonts w:ascii="Arial" w:hAnsi="Arial" w:cs="Arial"/>
          <w:color w:val="000000"/>
        </w:rPr>
      </w:pPr>
      <w:r w:rsidRPr="008304FE">
        <w:rPr>
          <w:rFonts w:ascii="Arial" w:hAnsi="Arial" w:cs="Arial"/>
          <w:color w:val="000000"/>
        </w:rPr>
        <w:t>Сите програмски подрачја кои се планирани се реализираат низ севкупното работење во училиштето во својот континуитет  низ наставниот и административниот дел на своето работење.Од севкупното работење, анализирање и реализирање на Годишната програма за работа на училиштето, како и сите други програмски задачи и активности,кои се планирани дадовме оптимални напори во своето работење, во соработк</w:t>
      </w:r>
      <w:r w:rsidR="00903C78">
        <w:rPr>
          <w:rFonts w:ascii="Arial" w:hAnsi="Arial" w:cs="Arial"/>
          <w:color w:val="000000"/>
        </w:rPr>
        <w:t xml:space="preserve">а со севкупниот наставен кадар </w:t>
      </w:r>
      <w:r w:rsidRPr="008304FE">
        <w:rPr>
          <w:rFonts w:ascii="Arial" w:hAnsi="Arial" w:cs="Arial"/>
          <w:color w:val="000000"/>
        </w:rPr>
        <w:t>и стручната служба. Се залагаме за успешна реализација на воспитно-образовната дејност како квалитетно подобрување на успехот на учениците по одделенија, паралелки и наставни предмети. Следењето и унапредувањето на наставниот процес и проектните активности кои  во голем број се реализираат во нашето училиште. Директорот ја следеше и анализираше редовната настава, дополнителна</w:t>
      </w:r>
      <w:r w:rsidR="00FE1674">
        <w:rPr>
          <w:rFonts w:ascii="Arial" w:hAnsi="Arial" w:cs="Arial"/>
          <w:color w:val="000000"/>
        </w:rPr>
        <w:t xml:space="preserve">, додатната </w:t>
      </w:r>
      <w:r w:rsidRPr="008304FE">
        <w:rPr>
          <w:rFonts w:ascii="Arial" w:hAnsi="Arial" w:cs="Arial"/>
          <w:color w:val="000000"/>
        </w:rPr>
        <w:t xml:space="preserve"> воннаставните</w:t>
      </w:r>
      <w:r w:rsidR="00FE1674">
        <w:rPr>
          <w:rFonts w:ascii="Arial" w:hAnsi="Arial" w:cs="Arial"/>
          <w:color w:val="000000"/>
        </w:rPr>
        <w:t xml:space="preserve"> и проектните</w:t>
      </w:r>
      <w:r w:rsidRPr="008304FE">
        <w:rPr>
          <w:rFonts w:ascii="Arial" w:hAnsi="Arial" w:cs="Arial"/>
          <w:color w:val="000000"/>
        </w:rPr>
        <w:t xml:space="preserve"> активности, реализираните активности на  стручните активи, Одделенски и Наставнички совети каде се следи и анализира севкупното работење во училиштето.Во своето работење директорот реализира и програма за </w:t>
      </w:r>
      <w:r w:rsidRPr="008304FE">
        <w:rPr>
          <w:rFonts w:ascii="Arial" w:hAnsi="Arial" w:cs="Arial"/>
          <w:b/>
          <w:color w:val="000000"/>
        </w:rPr>
        <w:t>административно-организациска работа со следните активности:</w:t>
      </w:r>
      <w:r w:rsidRPr="008304FE">
        <w:rPr>
          <w:rFonts w:ascii="Arial" w:hAnsi="Arial" w:cs="Arial"/>
        </w:rPr>
        <w:t>Во текот на оваа учебна година директорот направи распределба на задачите на поедини носители;распределба на наставни предмети и задолженија од воннаставните</w:t>
      </w:r>
      <w:r w:rsidR="00FE1674">
        <w:rPr>
          <w:rFonts w:ascii="Arial" w:hAnsi="Arial" w:cs="Arial"/>
        </w:rPr>
        <w:t xml:space="preserve"> и проектните</w:t>
      </w:r>
      <w:r w:rsidRPr="008304FE">
        <w:rPr>
          <w:rFonts w:ascii="Arial" w:hAnsi="Arial" w:cs="Arial"/>
        </w:rPr>
        <w:t xml:space="preserve"> активности, стручни активи,комисии и други работни телараспределба на задолженија за технички подготовки;распределба  на задолженија за изработка на нормативни акти; организираше Наставнички и Одделенски совети; Индивидуални разговори со наставници; родители и ученици; советодавни разговори со стручната служба </w:t>
      </w:r>
      <w:r w:rsidRPr="008304FE">
        <w:rPr>
          <w:rFonts w:ascii="Arial" w:hAnsi="Arial" w:cs="Arial"/>
          <w:color w:val="000000"/>
        </w:rPr>
        <w:t>следење и анализирање на редовната настава, дополнителна, додатната и воннаставните активности</w:t>
      </w:r>
      <w:r w:rsidRPr="008304FE">
        <w:rPr>
          <w:rFonts w:ascii="Arial" w:hAnsi="Arial" w:cs="Arial"/>
        </w:rPr>
        <w:t>,</w:t>
      </w:r>
      <w:r w:rsidR="0074047F">
        <w:rPr>
          <w:rFonts w:ascii="Arial" w:hAnsi="Arial" w:cs="Arial"/>
        </w:rPr>
        <w:t xml:space="preserve"> следење на реализација на онлајн наставата односно далечинското учење за време на вонредната состоба во државата и пандемијата од Ковид 19,</w:t>
      </w:r>
      <w:r w:rsidRPr="008304FE">
        <w:rPr>
          <w:rFonts w:ascii="Arial" w:hAnsi="Arial" w:cs="Arial"/>
        </w:rPr>
        <w:t xml:space="preserve"> редовна соработка со локалната средина, евиденција и документација и други задачи од организациска проблематика и материјално-финансиско работење.</w:t>
      </w:r>
    </w:p>
    <w:p w:rsidR="005729F2" w:rsidRDefault="005729F2" w:rsidP="00921904">
      <w:pPr>
        <w:spacing w:after="120"/>
        <w:jc w:val="both"/>
        <w:rPr>
          <w:rFonts w:ascii="Arial" w:hAnsi="Arial" w:cs="Arial"/>
          <w:b/>
          <w:sz w:val="24"/>
          <w:szCs w:val="24"/>
        </w:rPr>
      </w:pPr>
    </w:p>
    <w:p w:rsidR="005729F2" w:rsidRDefault="005729F2" w:rsidP="00921904">
      <w:pPr>
        <w:spacing w:after="120"/>
        <w:jc w:val="both"/>
        <w:rPr>
          <w:rFonts w:ascii="Arial" w:hAnsi="Arial" w:cs="Arial"/>
          <w:b/>
          <w:sz w:val="24"/>
          <w:szCs w:val="24"/>
        </w:rPr>
      </w:pPr>
    </w:p>
    <w:p w:rsidR="005729F2" w:rsidRDefault="005729F2" w:rsidP="00921904">
      <w:pPr>
        <w:spacing w:after="120"/>
        <w:jc w:val="both"/>
        <w:rPr>
          <w:rFonts w:ascii="Arial" w:hAnsi="Arial" w:cs="Arial"/>
          <w:b/>
          <w:sz w:val="24"/>
          <w:szCs w:val="24"/>
        </w:rPr>
      </w:pPr>
    </w:p>
    <w:p w:rsidR="005729F2" w:rsidRDefault="005729F2" w:rsidP="00921904">
      <w:pPr>
        <w:spacing w:after="120"/>
        <w:jc w:val="both"/>
        <w:rPr>
          <w:rFonts w:ascii="Arial" w:hAnsi="Arial" w:cs="Arial"/>
          <w:b/>
          <w:sz w:val="24"/>
          <w:szCs w:val="24"/>
        </w:rPr>
      </w:pPr>
    </w:p>
    <w:p w:rsidR="008969E6" w:rsidRPr="00671287" w:rsidRDefault="008969E6" w:rsidP="00921904">
      <w:pPr>
        <w:spacing w:after="120"/>
        <w:jc w:val="both"/>
        <w:rPr>
          <w:rFonts w:ascii="Arial" w:hAnsi="Arial" w:cs="Arial"/>
          <w:color w:val="000000"/>
        </w:rPr>
      </w:pPr>
      <w:r w:rsidRPr="008969E6">
        <w:rPr>
          <w:rFonts w:ascii="Arial" w:hAnsi="Arial" w:cs="Arial"/>
          <w:b/>
          <w:sz w:val="24"/>
          <w:szCs w:val="24"/>
        </w:rPr>
        <w:lastRenderedPageBreak/>
        <w:t>2.Извештај за работата на пед</w:t>
      </w:r>
      <w:r w:rsidR="00921904">
        <w:rPr>
          <w:rFonts w:ascii="Arial" w:hAnsi="Arial" w:cs="Arial"/>
          <w:b/>
          <w:sz w:val="24"/>
          <w:szCs w:val="24"/>
        </w:rPr>
        <w:t xml:space="preserve">агогот во текот на учебната 2020/2021 </w:t>
      </w:r>
      <w:r w:rsidRPr="008969E6">
        <w:rPr>
          <w:rFonts w:ascii="Arial" w:hAnsi="Arial" w:cs="Arial"/>
          <w:b/>
          <w:sz w:val="24"/>
          <w:szCs w:val="24"/>
        </w:rPr>
        <w:t>год</w:t>
      </w:r>
      <w:r w:rsidR="00903C78">
        <w:rPr>
          <w:rFonts w:ascii="Arial" w:hAnsi="Arial" w:cs="Arial"/>
          <w:b/>
          <w:sz w:val="24"/>
          <w:szCs w:val="24"/>
        </w:rPr>
        <w:t>ина</w:t>
      </w:r>
    </w:p>
    <w:p w:rsidR="00921904" w:rsidRPr="00584C0B" w:rsidRDefault="00921904" w:rsidP="00921904">
      <w:pPr>
        <w:spacing w:after="0"/>
        <w:jc w:val="both"/>
        <w:rPr>
          <w:rFonts w:ascii="Arial" w:hAnsi="Arial" w:cs="Arial"/>
        </w:rPr>
      </w:pPr>
      <w:r w:rsidRPr="00584C0B">
        <w:rPr>
          <w:rFonts w:ascii="Arial" w:hAnsi="Arial" w:cs="Arial"/>
        </w:rPr>
        <w:t>Изборот на содржините од подрачјата за работата  на педагогот е во согласност со општите барања на воспитно-образовната дејност според специфичните услови, потреби и состојбите во училиштето.</w:t>
      </w:r>
    </w:p>
    <w:p w:rsidR="00921904" w:rsidRPr="00584C0B" w:rsidRDefault="00921904" w:rsidP="00921904">
      <w:pPr>
        <w:spacing w:after="0"/>
        <w:jc w:val="both"/>
        <w:rPr>
          <w:rFonts w:ascii="Arial" w:hAnsi="Arial" w:cs="Arial"/>
        </w:rPr>
      </w:pPr>
      <w:r w:rsidRPr="00584C0B">
        <w:rPr>
          <w:rFonts w:ascii="Arial" w:hAnsi="Arial" w:cs="Arial"/>
        </w:rPr>
        <w:t xml:space="preserve">Работни задачи по програмските подрачја се следните: </w:t>
      </w:r>
    </w:p>
    <w:p w:rsidR="00921904" w:rsidRPr="00584C0B" w:rsidRDefault="00921904" w:rsidP="00921904">
      <w:pPr>
        <w:spacing w:after="0"/>
        <w:ind w:left="567"/>
        <w:jc w:val="both"/>
        <w:rPr>
          <w:rFonts w:ascii="Arial" w:hAnsi="Arial" w:cs="Arial"/>
          <w:b/>
        </w:rPr>
      </w:pPr>
      <w:r w:rsidRPr="00584C0B">
        <w:rPr>
          <w:rFonts w:ascii="Arial" w:hAnsi="Arial" w:cs="Arial"/>
          <w:b/>
        </w:rPr>
        <w:t>1.Непосредно следење на воспитно-образовната работа во училиштето;</w:t>
      </w:r>
    </w:p>
    <w:p w:rsidR="00921904" w:rsidRPr="00584C0B" w:rsidRDefault="00921904" w:rsidP="00921904">
      <w:pPr>
        <w:spacing w:after="0"/>
        <w:ind w:left="567"/>
        <w:jc w:val="both"/>
        <w:rPr>
          <w:rFonts w:ascii="Arial" w:hAnsi="Arial" w:cs="Arial"/>
          <w:b/>
        </w:rPr>
      </w:pPr>
      <w:r w:rsidRPr="00584C0B">
        <w:rPr>
          <w:rFonts w:ascii="Arial" w:hAnsi="Arial" w:cs="Arial"/>
          <w:b/>
        </w:rPr>
        <w:t>2.Советодавна- консултативната работа со наставниците, учениците и родителите;</w:t>
      </w:r>
    </w:p>
    <w:p w:rsidR="00921904" w:rsidRPr="00584C0B" w:rsidRDefault="00921904" w:rsidP="00921904">
      <w:pPr>
        <w:spacing w:after="0"/>
        <w:ind w:left="567"/>
        <w:jc w:val="both"/>
        <w:rPr>
          <w:rFonts w:ascii="Arial" w:hAnsi="Arial" w:cs="Arial"/>
          <w:b/>
        </w:rPr>
      </w:pPr>
      <w:r w:rsidRPr="00584C0B">
        <w:rPr>
          <w:rFonts w:ascii="Arial" w:hAnsi="Arial" w:cs="Arial"/>
          <w:b/>
        </w:rPr>
        <w:t>3.Аналитичко- истражувачката работа;</w:t>
      </w:r>
    </w:p>
    <w:p w:rsidR="00921904" w:rsidRPr="00584C0B" w:rsidRDefault="00921904" w:rsidP="00921904">
      <w:pPr>
        <w:spacing w:after="0"/>
        <w:ind w:left="567"/>
        <w:jc w:val="both"/>
        <w:rPr>
          <w:rFonts w:ascii="Arial" w:hAnsi="Arial" w:cs="Arial"/>
          <w:b/>
        </w:rPr>
      </w:pPr>
      <w:r w:rsidRPr="00584C0B">
        <w:rPr>
          <w:rFonts w:ascii="Arial" w:hAnsi="Arial" w:cs="Arial"/>
          <w:b/>
        </w:rPr>
        <w:t>4.Стручно усовршување на наставниот кадар;</w:t>
      </w:r>
    </w:p>
    <w:p w:rsidR="00921904" w:rsidRPr="00584C0B" w:rsidRDefault="00921904" w:rsidP="00921904">
      <w:pPr>
        <w:spacing w:after="0"/>
        <w:ind w:left="567"/>
        <w:jc w:val="both"/>
        <w:rPr>
          <w:rFonts w:ascii="Arial" w:hAnsi="Arial" w:cs="Arial"/>
          <w:b/>
        </w:rPr>
      </w:pPr>
      <w:r w:rsidRPr="00584C0B">
        <w:rPr>
          <w:rFonts w:ascii="Arial" w:hAnsi="Arial" w:cs="Arial"/>
          <w:b/>
        </w:rPr>
        <w:t>5.Педагошка евиденција и документација;</w:t>
      </w:r>
    </w:p>
    <w:p w:rsidR="00921904" w:rsidRPr="00584C0B" w:rsidRDefault="00921904" w:rsidP="00921904">
      <w:pPr>
        <w:spacing w:after="0"/>
        <w:jc w:val="both"/>
        <w:rPr>
          <w:rFonts w:ascii="Arial" w:hAnsi="Arial" w:cs="Arial"/>
        </w:rPr>
      </w:pPr>
      <w:r w:rsidRPr="00584C0B">
        <w:rPr>
          <w:rFonts w:ascii="Arial" w:hAnsi="Arial" w:cs="Arial"/>
          <w:b/>
        </w:rPr>
        <w:t xml:space="preserve">         6.Соработка со локалната заедница</w:t>
      </w:r>
      <w:r>
        <w:rPr>
          <w:rFonts w:ascii="Arial" w:hAnsi="Arial" w:cs="Arial"/>
          <w:b/>
        </w:rPr>
        <w:t>;</w:t>
      </w:r>
    </w:p>
    <w:p w:rsidR="00921904" w:rsidRPr="00584C0B" w:rsidRDefault="00921904" w:rsidP="00921904">
      <w:pPr>
        <w:spacing w:after="0"/>
        <w:jc w:val="both"/>
        <w:rPr>
          <w:rFonts w:ascii="Arial" w:hAnsi="Arial" w:cs="Arial"/>
        </w:rPr>
      </w:pPr>
    </w:p>
    <w:p w:rsidR="00921904" w:rsidRPr="00584C0B" w:rsidRDefault="00921904" w:rsidP="00921904">
      <w:pPr>
        <w:spacing w:after="0"/>
        <w:jc w:val="both"/>
        <w:rPr>
          <w:rFonts w:ascii="Arial" w:hAnsi="Arial" w:cs="Arial"/>
        </w:rPr>
      </w:pPr>
      <w:r w:rsidRPr="00584C0B">
        <w:rPr>
          <w:rFonts w:ascii="Arial" w:eastAsia="Calibri" w:hAnsi="Arial" w:cs="Arial"/>
          <w:b/>
          <w:i/>
          <w:lang w:val="en-US"/>
        </w:rPr>
        <w:t>1.</w:t>
      </w:r>
      <w:r w:rsidRPr="00584C0B">
        <w:rPr>
          <w:rFonts w:ascii="Arial" w:eastAsia="Calibri" w:hAnsi="Arial" w:cs="Arial"/>
          <w:b/>
          <w:i/>
        </w:rPr>
        <w:t xml:space="preserve"> Непосредно следење на воспитно образовната работа во училиштето;</w:t>
      </w:r>
    </w:p>
    <w:p w:rsidR="00921904" w:rsidRDefault="00921904" w:rsidP="00921904">
      <w:pPr>
        <w:spacing w:after="0"/>
        <w:jc w:val="both"/>
        <w:rPr>
          <w:rFonts w:ascii="Arial" w:eastAsia="Calibri" w:hAnsi="Arial" w:cs="Arial"/>
        </w:rPr>
      </w:pPr>
      <w:r w:rsidRPr="00584C0B">
        <w:rPr>
          <w:rFonts w:ascii="Arial" w:eastAsia="Calibri" w:hAnsi="Arial" w:cs="Arial"/>
          <w:lang w:val="en-US"/>
        </w:rPr>
        <w:t>1.1</w:t>
      </w:r>
      <w:r w:rsidRPr="00584C0B">
        <w:rPr>
          <w:rFonts w:ascii="Arial" w:eastAsia="Calibri" w:hAnsi="Arial" w:cs="Arial"/>
        </w:rPr>
        <w:t>Следење и снимање на наставниот процес кај учениците од прво</w:t>
      </w:r>
      <w:r>
        <w:rPr>
          <w:rFonts w:ascii="Arial" w:eastAsia="Calibri" w:hAnsi="Arial" w:cs="Arial"/>
        </w:rPr>
        <w:t xml:space="preserve"> до трето       </w:t>
      </w:r>
    </w:p>
    <w:p w:rsidR="00921904" w:rsidRDefault="00921904" w:rsidP="00921904">
      <w:pPr>
        <w:spacing w:after="0"/>
        <w:jc w:val="both"/>
        <w:rPr>
          <w:rFonts w:ascii="Arial" w:eastAsia="Calibri" w:hAnsi="Arial" w:cs="Arial"/>
        </w:rPr>
      </w:pPr>
      <w:r>
        <w:rPr>
          <w:rFonts w:ascii="Arial" w:eastAsia="Calibri" w:hAnsi="Arial" w:cs="Arial"/>
        </w:rPr>
        <w:t xml:space="preserve">               одделение со физичко присуство и онлајн следење кај учениците од четврто </w:t>
      </w:r>
    </w:p>
    <w:p w:rsidR="00921904" w:rsidRPr="00584C0B" w:rsidRDefault="00921904" w:rsidP="00921904">
      <w:pPr>
        <w:spacing w:after="0"/>
        <w:jc w:val="both"/>
        <w:rPr>
          <w:rFonts w:ascii="Arial" w:hAnsi="Arial" w:cs="Arial"/>
        </w:rPr>
      </w:pPr>
      <w:r w:rsidRPr="00584C0B">
        <w:rPr>
          <w:rFonts w:ascii="Arial" w:eastAsia="Calibri" w:hAnsi="Arial" w:cs="Arial"/>
        </w:rPr>
        <w:t>до деветто одделение;</w:t>
      </w:r>
    </w:p>
    <w:p w:rsidR="00921904" w:rsidRPr="00584C0B" w:rsidRDefault="00921904" w:rsidP="00921904">
      <w:pPr>
        <w:spacing w:after="0"/>
        <w:ind w:left="720"/>
        <w:jc w:val="both"/>
        <w:rPr>
          <w:rFonts w:ascii="Arial" w:eastAsia="Calibri" w:hAnsi="Arial" w:cs="Arial"/>
        </w:rPr>
      </w:pPr>
      <w:r w:rsidRPr="00584C0B">
        <w:rPr>
          <w:rFonts w:ascii="Arial" w:eastAsia="Calibri" w:hAnsi="Arial" w:cs="Arial"/>
          <w:lang w:val="en-US"/>
        </w:rPr>
        <w:t>1.2</w:t>
      </w:r>
      <w:r w:rsidRPr="00584C0B">
        <w:rPr>
          <w:rFonts w:ascii="Arial" w:eastAsia="Calibri" w:hAnsi="Arial" w:cs="Arial"/>
        </w:rPr>
        <w:t>Следење на напредокот на учениците од прво одделение и нивниот континуитет во текот на првото полугодие;</w:t>
      </w:r>
    </w:p>
    <w:p w:rsidR="00921904" w:rsidRPr="00584C0B" w:rsidRDefault="00921904" w:rsidP="00921904">
      <w:pPr>
        <w:spacing w:after="0"/>
        <w:ind w:left="720"/>
        <w:jc w:val="both"/>
        <w:rPr>
          <w:rFonts w:ascii="Arial" w:eastAsia="Calibri" w:hAnsi="Arial" w:cs="Arial"/>
        </w:rPr>
      </w:pPr>
      <w:r w:rsidRPr="00584C0B">
        <w:rPr>
          <w:rFonts w:ascii="Arial" w:eastAsia="Calibri" w:hAnsi="Arial" w:cs="Arial"/>
          <w:lang w:val="en-US"/>
        </w:rPr>
        <w:t>1.3</w:t>
      </w:r>
      <w:r w:rsidRPr="00584C0B">
        <w:rPr>
          <w:rFonts w:ascii="Arial" w:eastAsia="Calibri" w:hAnsi="Arial" w:cs="Arial"/>
        </w:rPr>
        <w:t>Следење на дневно-оперативните планирања;</w:t>
      </w:r>
    </w:p>
    <w:p w:rsidR="00921904" w:rsidRPr="00584C0B" w:rsidRDefault="00921904" w:rsidP="00921904">
      <w:pPr>
        <w:spacing w:after="0"/>
        <w:ind w:left="720"/>
        <w:jc w:val="both"/>
        <w:rPr>
          <w:rFonts w:ascii="Arial" w:eastAsia="Calibri" w:hAnsi="Arial" w:cs="Arial"/>
        </w:rPr>
      </w:pPr>
      <w:r w:rsidRPr="00584C0B">
        <w:rPr>
          <w:rFonts w:ascii="Arial" w:eastAsia="Calibri" w:hAnsi="Arial" w:cs="Arial"/>
        </w:rPr>
        <w:t>1.4Следење и проверка на годишните и тематските планирања на наставниците од предметна и одделенска настава</w:t>
      </w:r>
      <w:r>
        <w:rPr>
          <w:rFonts w:ascii="Arial" w:eastAsia="Calibri" w:hAnsi="Arial" w:cs="Arial"/>
        </w:rPr>
        <w:t xml:space="preserve"> по скратена програма</w:t>
      </w:r>
      <w:r w:rsidRPr="00584C0B">
        <w:rPr>
          <w:rFonts w:ascii="Arial" w:eastAsia="Calibri" w:hAnsi="Arial" w:cs="Arial"/>
        </w:rPr>
        <w:t xml:space="preserve">; </w:t>
      </w:r>
    </w:p>
    <w:p w:rsidR="00921904" w:rsidRPr="00584C0B" w:rsidRDefault="00921904" w:rsidP="00921904">
      <w:pPr>
        <w:spacing w:after="0"/>
        <w:ind w:left="720"/>
        <w:jc w:val="both"/>
        <w:rPr>
          <w:rFonts w:ascii="Arial" w:eastAsia="Calibri" w:hAnsi="Arial" w:cs="Arial"/>
          <w:lang w:val="en-US"/>
        </w:rPr>
      </w:pPr>
      <w:r w:rsidRPr="00584C0B">
        <w:rPr>
          <w:rFonts w:ascii="Arial" w:eastAsia="Calibri" w:hAnsi="Arial" w:cs="Arial"/>
          <w:lang w:val="en-US"/>
        </w:rPr>
        <w:t>1.</w:t>
      </w:r>
      <w:r w:rsidRPr="00584C0B">
        <w:rPr>
          <w:rFonts w:ascii="Arial" w:eastAsia="Calibri" w:hAnsi="Arial" w:cs="Arial"/>
        </w:rPr>
        <w:t>5Следење и снимање на часовите со посебен инструмент од редовната настава во одделенска и предметна настава;</w:t>
      </w:r>
    </w:p>
    <w:p w:rsidR="00921904" w:rsidRPr="00584C0B" w:rsidRDefault="00921904" w:rsidP="00921904">
      <w:pPr>
        <w:spacing w:after="0"/>
        <w:ind w:left="720"/>
        <w:jc w:val="both"/>
        <w:rPr>
          <w:rFonts w:ascii="Arial" w:eastAsia="Calibri" w:hAnsi="Arial" w:cs="Arial"/>
        </w:rPr>
      </w:pPr>
      <w:r w:rsidRPr="00584C0B">
        <w:rPr>
          <w:rFonts w:ascii="Arial" w:eastAsia="Calibri" w:hAnsi="Arial" w:cs="Arial"/>
          <w:lang w:val="en-US"/>
        </w:rPr>
        <w:t>1.</w:t>
      </w:r>
      <w:r w:rsidRPr="00584C0B">
        <w:rPr>
          <w:rFonts w:ascii="Arial" w:eastAsia="Calibri" w:hAnsi="Arial" w:cs="Arial"/>
        </w:rPr>
        <w:t>6Следење на дополнителна, додатна настава и воннаставните активности</w:t>
      </w:r>
    </w:p>
    <w:p w:rsidR="00921904" w:rsidRPr="00584C0B" w:rsidRDefault="00921904" w:rsidP="00921904">
      <w:pPr>
        <w:spacing w:after="0"/>
        <w:ind w:left="360"/>
        <w:jc w:val="both"/>
        <w:rPr>
          <w:rFonts w:ascii="Arial" w:eastAsia="Calibri" w:hAnsi="Arial" w:cs="Arial"/>
          <w:b/>
          <w:i/>
        </w:rPr>
      </w:pPr>
    </w:p>
    <w:p w:rsidR="00921904" w:rsidRPr="00584C0B" w:rsidRDefault="00921904" w:rsidP="00921904">
      <w:pPr>
        <w:spacing w:after="0"/>
        <w:jc w:val="both"/>
        <w:rPr>
          <w:rFonts w:ascii="Arial" w:eastAsia="Calibri" w:hAnsi="Arial" w:cs="Arial"/>
          <w:b/>
          <w:i/>
        </w:rPr>
      </w:pPr>
      <w:r w:rsidRPr="00584C0B">
        <w:rPr>
          <w:rFonts w:ascii="Arial" w:eastAsia="Calibri" w:hAnsi="Arial" w:cs="Arial"/>
          <w:b/>
          <w:i/>
          <w:lang w:val="en-US"/>
        </w:rPr>
        <w:t>2.</w:t>
      </w:r>
      <w:r w:rsidRPr="00584C0B">
        <w:rPr>
          <w:rFonts w:ascii="Arial" w:eastAsia="Calibri" w:hAnsi="Arial" w:cs="Arial"/>
          <w:b/>
          <w:i/>
        </w:rPr>
        <w:t>Советодавно-консултативна работа со наставниците;</w:t>
      </w:r>
    </w:p>
    <w:p w:rsidR="00921904" w:rsidRPr="00584C0B" w:rsidRDefault="00921904" w:rsidP="00921904">
      <w:pPr>
        <w:spacing w:after="0"/>
        <w:ind w:left="720"/>
        <w:jc w:val="both"/>
        <w:rPr>
          <w:rFonts w:ascii="Arial" w:eastAsia="Calibri" w:hAnsi="Arial" w:cs="Arial"/>
        </w:rPr>
      </w:pPr>
      <w:r w:rsidRPr="00584C0B">
        <w:rPr>
          <w:rFonts w:ascii="Arial" w:eastAsia="Calibri" w:hAnsi="Arial" w:cs="Arial"/>
        </w:rPr>
        <w:t>2.1 Педагошко-советодавни разговори со наставниците по прашање на наставата;</w:t>
      </w:r>
    </w:p>
    <w:p w:rsidR="00921904" w:rsidRPr="00584C0B" w:rsidRDefault="00921904" w:rsidP="00921904">
      <w:pPr>
        <w:spacing w:after="0"/>
        <w:ind w:left="720"/>
        <w:jc w:val="both"/>
        <w:rPr>
          <w:rFonts w:ascii="Arial" w:eastAsia="Calibri" w:hAnsi="Arial" w:cs="Arial"/>
        </w:rPr>
      </w:pPr>
      <w:r>
        <w:rPr>
          <w:rFonts w:ascii="Arial" w:eastAsia="Calibri" w:hAnsi="Arial" w:cs="Arial"/>
        </w:rPr>
        <w:t xml:space="preserve">2.2 </w:t>
      </w:r>
      <w:r w:rsidRPr="00584C0B">
        <w:rPr>
          <w:rFonts w:ascii="Arial" w:eastAsia="Calibri" w:hAnsi="Arial" w:cs="Arial"/>
        </w:rPr>
        <w:t>Индивидуални разговори со наставници-почетници, за перманетно-стручно водење низ наставниот процес;</w:t>
      </w:r>
    </w:p>
    <w:p w:rsidR="00921904" w:rsidRPr="00584C0B" w:rsidRDefault="00921904" w:rsidP="00921904">
      <w:pPr>
        <w:spacing w:after="0"/>
        <w:ind w:left="720"/>
        <w:jc w:val="both"/>
        <w:rPr>
          <w:rFonts w:ascii="Arial" w:eastAsia="Calibri" w:hAnsi="Arial" w:cs="Arial"/>
        </w:rPr>
      </w:pPr>
      <w:r w:rsidRPr="00584C0B">
        <w:rPr>
          <w:rFonts w:ascii="Arial" w:eastAsia="Calibri" w:hAnsi="Arial" w:cs="Arial"/>
        </w:rPr>
        <w:t xml:space="preserve">2.3Индивидуални и групни </w:t>
      </w:r>
      <w:r>
        <w:rPr>
          <w:rFonts w:ascii="Arial" w:eastAsia="Calibri" w:hAnsi="Arial" w:cs="Arial"/>
        </w:rPr>
        <w:t xml:space="preserve"> онлајн </w:t>
      </w:r>
      <w:r w:rsidRPr="00584C0B">
        <w:rPr>
          <w:rFonts w:ascii="Arial" w:eastAsia="Calibri" w:hAnsi="Arial" w:cs="Arial"/>
        </w:rPr>
        <w:t>разговори со ученици и родители. Учество во работата на Советот на родители по прашања поврзани  со наставата, учениците и севкупното работење;</w:t>
      </w:r>
    </w:p>
    <w:p w:rsidR="00921904" w:rsidRDefault="00921904" w:rsidP="00921904">
      <w:pPr>
        <w:spacing w:after="0"/>
        <w:ind w:left="720"/>
        <w:jc w:val="both"/>
        <w:rPr>
          <w:rFonts w:ascii="Arial" w:eastAsia="Calibri" w:hAnsi="Arial" w:cs="Arial"/>
        </w:rPr>
      </w:pPr>
      <w:r>
        <w:rPr>
          <w:rFonts w:ascii="Arial" w:eastAsia="Calibri" w:hAnsi="Arial" w:cs="Arial"/>
        </w:rPr>
        <w:t xml:space="preserve">2.4 </w:t>
      </w:r>
      <w:r w:rsidR="00417401">
        <w:rPr>
          <w:rFonts w:ascii="Arial" w:eastAsia="Calibri" w:hAnsi="Arial" w:cs="Arial"/>
        </w:rPr>
        <w:t>Педагошко-</w:t>
      </w:r>
      <w:r w:rsidRPr="00584C0B">
        <w:rPr>
          <w:rFonts w:ascii="Arial" w:eastAsia="Calibri" w:hAnsi="Arial" w:cs="Arial"/>
        </w:rPr>
        <w:t>образование на родителите преку организирање на едукативни работилниц</w:t>
      </w:r>
      <w:r>
        <w:rPr>
          <w:rFonts w:ascii="Arial" w:eastAsia="Calibri" w:hAnsi="Arial" w:cs="Arial"/>
        </w:rPr>
        <w:t>и поврзани со наставата;</w:t>
      </w:r>
    </w:p>
    <w:p w:rsidR="00921904" w:rsidRPr="005729F2" w:rsidRDefault="00921904" w:rsidP="005729F2">
      <w:pPr>
        <w:spacing w:after="0"/>
        <w:ind w:left="720"/>
        <w:jc w:val="both"/>
        <w:rPr>
          <w:rFonts w:ascii="Arial" w:eastAsia="Calibri" w:hAnsi="Arial" w:cs="Arial"/>
        </w:rPr>
      </w:pPr>
      <w:r>
        <w:rPr>
          <w:rFonts w:ascii="Arial" w:eastAsia="Calibri" w:hAnsi="Arial" w:cs="Arial"/>
        </w:rPr>
        <w:t xml:space="preserve">2.5 </w:t>
      </w:r>
      <w:r w:rsidR="00417401">
        <w:rPr>
          <w:rFonts w:ascii="Arial" w:eastAsia="Calibri" w:hAnsi="Arial" w:cs="Arial"/>
        </w:rPr>
        <w:t>Педагошко-</w:t>
      </w:r>
      <w:r w:rsidRPr="00584C0B">
        <w:rPr>
          <w:rFonts w:ascii="Arial" w:eastAsia="Calibri" w:hAnsi="Arial" w:cs="Arial"/>
        </w:rPr>
        <w:t>образование на</w:t>
      </w:r>
      <w:r>
        <w:rPr>
          <w:rFonts w:ascii="Arial" w:eastAsia="Calibri" w:hAnsi="Arial" w:cs="Arial"/>
        </w:rPr>
        <w:t xml:space="preserve"> учениците преку средбитена училишната заедница со преставниците на одделенските заедници  поврзани со наставата  и со секојдневните настани кои се случуваат околу нив како на пример: </w:t>
      </w:r>
      <w:r w:rsidRPr="00FC5E62">
        <w:rPr>
          <w:rFonts w:ascii="Arial" w:eastAsia="Calibri" w:hAnsi="Arial" w:cs="Arial"/>
          <w:b/>
        </w:rPr>
        <w:t>„</w:t>
      </w:r>
      <w:r>
        <w:rPr>
          <w:rFonts w:ascii="Arial" w:eastAsia="Calibri" w:hAnsi="Arial" w:cs="Arial"/>
          <w:b/>
        </w:rPr>
        <w:t>Децата и книгите</w:t>
      </w:r>
      <w:r w:rsidRPr="009E1DF4">
        <w:rPr>
          <w:rFonts w:ascii="Arial" w:eastAsia="Calibri" w:hAnsi="Arial" w:cs="Arial"/>
          <w:b/>
        </w:rPr>
        <w:t>“</w:t>
      </w:r>
      <w:r w:rsidRPr="009E1DF4">
        <w:rPr>
          <w:rFonts w:ascii="Arial" w:hAnsi="Arial" w:cs="Arial"/>
          <w:b/>
        </w:rPr>
        <w:t>„</w:t>
      </w:r>
      <w:r>
        <w:rPr>
          <w:rFonts w:ascii="Arial" w:hAnsi="Arial" w:cs="Arial"/>
          <w:b/>
        </w:rPr>
        <w:t>Превенција од насилство“</w:t>
      </w:r>
      <w:r>
        <w:rPr>
          <w:rFonts w:ascii="Arial" w:eastAsia="Calibri" w:hAnsi="Arial" w:cs="Arial"/>
          <w:b/>
        </w:rPr>
        <w:t>„Животот на детето по завршување на основното училиште“</w:t>
      </w:r>
      <w:r w:rsidR="00417401">
        <w:rPr>
          <w:rFonts w:ascii="Arial" w:eastAsia="Calibri" w:hAnsi="Arial" w:cs="Arial"/>
          <w:b/>
        </w:rPr>
        <w:t>.</w:t>
      </w:r>
    </w:p>
    <w:p w:rsidR="00921904" w:rsidRDefault="00921904" w:rsidP="00921904">
      <w:pPr>
        <w:spacing w:after="0"/>
        <w:jc w:val="both"/>
        <w:rPr>
          <w:rFonts w:ascii="Arial" w:eastAsia="Calibri" w:hAnsi="Arial" w:cs="Arial"/>
          <w:b/>
          <w:i/>
        </w:rPr>
      </w:pPr>
    </w:p>
    <w:p w:rsidR="00921904" w:rsidRDefault="00921904" w:rsidP="00921904">
      <w:pPr>
        <w:spacing w:after="0"/>
        <w:jc w:val="both"/>
        <w:rPr>
          <w:rFonts w:ascii="Arial" w:eastAsia="Calibri" w:hAnsi="Arial" w:cs="Arial"/>
          <w:b/>
          <w:i/>
        </w:rPr>
      </w:pPr>
      <w:r w:rsidRPr="00584C0B">
        <w:rPr>
          <w:rFonts w:ascii="Arial" w:eastAsia="Calibri" w:hAnsi="Arial" w:cs="Arial"/>
          <w:b/>
          <w:i/>
          <w:lang w:val="en-US"/>
        </w:rPr>
        <w:t>3.</w:t>
      </w:r>
      <w:r w:rsidRPr="00584C0B">
        <w:rPr>
          <w:rFonts w:ascii="Arial" w:eastAsia="Calibri" w:hAnsi="Arial" w:cs="Arial"/>
          <w:b/>
          <w:i/>
        </w:rPr>
        <w:t>Аналитичко-истражувачка работа</w:t>
      </w:r>
      <w:r w:rsidRPr="00584C0B">
        <w:rPr>
          <w:rFonts w:ascii="Arial" w:eastAsia="Calibri" w:hAnsi="Arial" w:cs="Arial"/>
        </w:rPr>
        <w:t>;</w:t>
      </w:r>
    </w:p>
    <w:p w:rsidR="00921904" w:rsidRPr="00921904" w:rsidRDefault="00921904" w:rsidP="00921904">
      <w:pPr>
        <w:spacing w:after="0"/>
        <w:jc w:val="both"/>
        <w:rPr>
          <w:rFonts w:ascii="Arial" w:eastAsia="Calibri" w:hAnsi="Arial" w:cs="Arial"/>
          <w:b/>
          <w:i/>
        </w:rPr>
      </w:pPr>
      <w:r>
        <w:rPr>
          <w:rFonts w:ascii="Arial" w:eastAsia="Calibri" w:hAnsi="Arial" w:cs="Arial"/>
        </w:rPr>
        <w:t>3.1</w:t>
      </w:r>
      <w:r w:rsidRPr="00584C0B">
        <w:rPr>
          <w:rFonts w:ascii="Arial" w:eastAsia="Calibri" w:hAnsi="Arial" w:cs="Arial"/>
        </w:rPr>
        <w:t>.Анализа на реализираните</w:t>
      </w:r>
      <w:r>
        <w:rPr>
          <w:rFonts w:ascii="Arial" w:eastAsia="Calibri" w:hAnsi="Arial" w:cs="Arial"/>
        </w:rPr>
        <w:t xml:space="preserve"> редовни  </w:t>
      </w:r>
      <w:r w:rsidRPr="00584C0B">
        <w:rPr>
          <w:rFonts w:ascii="Arial" w:eastAsia="Calibri" w:hAnsi="Arial" w:cs="Arial"/>
        </w:rPr>
        <w:t>часови и израбо</w:t>
      </w:r>
      <w:r>
        <w:rPr>
          <w:rFonts w:ascii="Arial" w:eastAsia="Calibri" w:hAnsi="Arial" w:cs="Arial"/>
        </w:rPr>
        <w:t xml:space="preserve">тка на соодветни извештаи;       </w:t>
      </w:r>
    </w:p>
    <w:p w:rsidR="00417401" w:rsidRDefault="00921904" w:rsidP="00921904">
      <w:pPr>
        <w:spacing w:after="0"/>
        <w:jc w:val="both"/>
        <w:rPr>
          <w:rFonts w:ascii="Arial" w:eastAsia="Calibri" w:hAnsi="Arial" w:cs="Arial"/>
        </w:rPr>
      </w:pPr>
      <w:r w:rsidRPr="00584C0B">
        <w:rPr>
          <w:rFonts w:ascii="Arial" w:eastAsia="Calibri" w:hAnsi="Arial" w:cs="Arial"/>
        </w:rPr>
        <w:t>3.</w:t>
      </w:r>
      <w:r>
        <w:rPr>
          <w:rFonts w:ascii="Arial" w:eastAsia="Calibri" w:hAnsi="Arial" w:cs="Arial"/>
        </w:rPr>
        <w:t>2</w:t>
      </w:r>
      <w:r w:rsidRPr="00584C0B">
        <w:rPr>
          <w:rFonts w:ascii="Arial" w:eastAsia="Calibri" w:hAnsi="Arial" w:cs="Arial"/>
        </w:rPr>
        <w:t xml:space="preserve">Тестирања на учениците од </w:t>
      </w:r>
      <w:r w:rsidRPr="00584C0B">
        <w:rPr>
          <w:rFonts w:ascii="Arial" w:eastAsia="Calibri" w:hAnsi="Arial" w:cs="Arial"/>
          <w:lang w:val="en-US"/>
        </w:rPr>
        <w:t>II</w:t>
      </w:r>
      <w:r w:rsidRPr="00584C0B">
        <w:rPr>
          <w:rFonts w:ascii="Arial" w:eastAsia="Calibri" w:hAnsi="Arial" w:cs="Arial"/>
        </w:rPr>
        <w:t xml:space="preserve"> одделени</w:t>
      </w:r>
      <w:r w:rsidRPr="00584C0B">
        <w:rPr>
          <w:rFonts w:ascii="Arial" w:eastAsia="Calibri" w:hAnsi="Arial" w:cs="Arial"/>
          <w:lang w:val="en-US"/>
        </w:rPr>
        <w:t>e</w:t>
      </w:r>
      <w:r w:rsidRPr="00584C0B">
        <w:rPr>
          <w:rFonts w:ascii="Arial" w:eastAsia="Calibri" w:hAnsi="Arial" w:cs="Arial"/>
        </w:rPr>
        <w:t xml:space="preserve"> за совладаноста и </w:t>
      </w:r>
      <w:r>
        <w:rPr>
          <w:rFonts w:ascii="Arial" w:eastAsia="Calibri" w:hAnsi="Arial" w:cs="Arial"/>
        </w:rPr>
        <w:t xml:space="preserve">точност при </w:t>
      </w:r>
    </w:p>
    <w:p w:rsidR="00921904" w:rsidRPr="00584C0B" w:rsidRDefault="00921904" w:rsidP="00921904">
      <w:pPr>
        <w:spacing w:after="0"/>
        <w:jc w:val="both"/>
        <w:rPr>
          <w:rFonts w:ascii="Arial" w:eastAsia="Calibri" w:hAnsi="Arial" w:cs="Arial"/>
        </w:rPr>
      </w:pPr>
      <w:r>
        <w:rPr>
          <w:rFonts w:ascii="Arial" w:eastAsia="Calibri" w:hAnsi="Arial" w:cs="Arial"/>
        </w:rPr>
        <w:t>читањето на нелогичен</w:t>
      </w:r>
      <w:r w:rsidRPr="00584C0B">
        <w:rPr>
          <w:rFonts w:ascii="Arial" w:eastAsia="Calibri" w:hAnsi="Arial" w:cs="Arial"/>
        </w:rPr>
        <w:t xml:space="preserve"> текст;</w:t>
      </w:r>
      <w:r>
        <w:rPr>
          <w:rFonts w:ascii="Arial" w:eastAsia="Calibri" w:hAnsi="Arial" w:cs="Arial"/>
        </w:rPr>
        <w:t>.</w:t>
      </w:r>
    </w:p>
    <w:p w:rsidR="00921904" w:rsidRDefault="00921904" w:rsidP="00921904">
      <w:pPr>
        <w:spacing w:after="0" w:line="240" w:lineRule="auto"/>
        <w:jc w:val="both"/>
        <w:rPr>
          <w:rFonts w:ascii="Arial" w:eastAsia="Calibri" w:hAnsi="Arial" w:cs="Arial"/>
        </w:rPr>
      </w:pPr>
      <w:r>
        <w:rPr>
          <w:rFonts w:ascii="Arial" w:eastAsia="Calibri" w:hAnsi="Arial" w:cs="Arial"/>
        </w:rPr>
        <w:t xml:space="preserve">    3.3</w:t>
      </w:r>
      <w:r w:rsidRPr="00584C0B">
        <w:rPr>
          <w:rFonts w:ascii="Arial" w:eastAsia="Calibri" w:hAnsi="Arial" w:cs="Arial"/>
        </w:rPr>
        <w:t>.Анализа на реализираните нагледни часови и изработка на соодветни извештаи.</w:t>
      </w:r>
    </w:p>
    <w:p w:rsidR="00921904" w:rsidRDefault="00921904" w:rsidP="00921904">
      <w:pPr>
        <w:spacing w:after="0" w:line="240" w:lineRule="auto"/>
        <w:jc w:val="both"/>
        <w:rPr>
          <w:rFonts w:ascii="Arial" w:eastAsia="Calibri" w:hAnsi="Arial" w:cs="Arial"/>
        </w:rPr>
      </w:pPr>
      <w:r>
        <w:rPr>
          <w:rFonts w:ascii="Arial" w:eastAsia="Calibri" w:hAnsi="Arial" w:cs="Arial"/>
        </w:rPr>
        <w:t xml:space="preserve">    3.4. Анализа и статистичка обработка на успехот на учениците; </w:t>
      </w:r>
    </w:p>
    <w:p w:rsidR="00921904" w:rsidRPr="00921904" w:rsidRDefault="00921904" w:rsidP="00921904">
      <w:pPr>
        <w:spacing w:after="0"/>
        <w:jc w:val="both"/>
        <w:rPr>
          <w:rFonts w:ascii="Arial" w:hAnsi="Arial" w:cs="Arial"/>
          <w:b/>
          <w:i/>
        </w:rPr>
      </w:pPr>
    </w:p>
    <w:p w:rsidR="005729F2" w:rsidRDefault="005729F2" w:rsidP="00921904">
      <w:pPr>
        <w:spacing w:after="0"/>
        <w:jc w:val="both"/>
        <w:rPr>
          <w:rFonts w:ascii="Arial" w:eastAsia="Calibri" w:hAnsi="Arial" w:cs="Arial"/>
          <w:b/>
          <w:i/>
        </w:rPr>
      </w:pPr>
    </w:p>
    <w:p w:rsidR="00417401" w:rsidRDefault="00417401" w:rsidP="00921904">
      <w:pPr>
        <w:spacing w:after="0"/>
        <w:jc w:val="both"/>
        <w:rPr>
          <w:rFonts w:ascii="Arial" w:eastAsia="Calibri" w:hAnsi="Arial" w:cs="Arial"/>
          <w:b/>
          <w:i/>
        </w:rPr>
      </w:pPr>
    </w:p>
    <w:p w:rsidR="005729F2" w:rsidRDefault="005729F2" w:rsidP="00921904">
      <w:pPr>
        <w:spacing w:after="0"/>
        <w:jc w:val="both"/>
        <w:rPr>
          <w:rFonts w:ascii="Arial" w:eastAsia="Calibri" w:hAnsi="Arial" w:cs="Arial"/>
          <w:b/>
          <w:i/>
        </w:rPr>
      </w:pPr>
    </w:p>
    <w:p w:rsidR="00921904" w:rsidRDefault="00921904" w:rsidP="00921904">
      <w:pPr>
        <w:spacing w:after="0"/>
        <w:jc w:val="both"/>
        <w:rPr>
          <w:rFonts w:ascii="Arial" w:hAnsi="Arial" w:cs="Arial"/>
          <w:b/>
          <w:i/>
        </w:rPr>
      </w:pPr>
      <w:r w:rsidRPr="00584C0B">
        <w:rPr>
          <w:rFonts w:ascii="Arial" w:eastAsia="Calibri" w:hAnsi="Arial" w:cs="Arial"/>
          <w:b/>
          <w:i/>
          <w:lang w:val="en-US"/>
        </w:rPr>
        <w:t>4.</w:t>
      </w:r>
      <w:r w:rsidRPr="00584C0B">
        <w:rPr>
          <w:rFonts w:ascii="Arial" w:eastAsia="Calibri" w:hAnsi="Arial" w:cs="Arial"/>
          <w:b/>
          <w:i/>
        </w:rPr>
        <w:t xml:space="preserve"> Стручно-усовршување на воспитно-образовниот кадар;</w:t>
      </w:r>
    </w:p>
    <w:p w:rsidR="00921904" w:rsidRPr="004970EB" w:rsidRDefault="00921904" w:rsidP="00921904">
      <w:pPr>
        <w:spacing w:after="0"/>
        <w:jc w:val="both"/>
        <w:rPr>
          <w:rFonts w:ascii="Arial" w:hAnsi="Arial" w:cs="Arial"/>
          <w:b/>
          <w:i/>
        </w:rPr>
      </w:pPr>
      <w:r w:rsidRPr="00584C0B">
        <w:rPr>
          <w:rFonts w:ascii="Arial" w:eastAsia="Calibri" w:hAnsi="Arial" w:cs="Arial"/>
        </w:rPr>
        <w:lastRenderedPageBreak/>
        <w:t xml:space="preserve">4.1.Стручни разговори со преставниците на стручните активи </w:t>
      </w:r>
      <w:r w:rsidRPr="00584C0B">
        <w:rPr>
          <w:rFonts w:ascii="Arial" w:eastAsia="Calibri" w:hAnsi="Arial" w:cs="Arial"/>
          <w:i/>
        </w:rPr>
        <w:t>.</w:t>
      </w:r>
    </w:p>
    <w:p w:rsidR="00921904" w:rsidRPr="00584C0B" w:rsidRDefault="00921904" w:rsidP="00921904">
      <w:pPr>
        <w:spacing w:after="0"/>
        <w:jc w:val="both"/>
        <w:rPr>
          <w:rFonts w:ascii="Arial" w:eastAsia="Calibri" w:hAnsi="Arial" w:cs="Arial"/>
        </w:rPr>
      </w:pPr>
      <w:r w:rsidRPr="00584C0B">
        <w:rPr>
          <w:rFonts w:ascii="Arial" w:eastAsia="Calibri" w:hAnsi="Arial" w:cs="Arial"/>
        </w:rPr>
        <w:t>4.2. Учество во реализација на проектните активности во училиштето како и носител на проектот „</w:t>
      </w:r>
      <w:r>
        <w:rPr>
          <w:rFonts w:ascii="Arial" w:eastAsia="Calibri" w:hAnsi="Arial" w:cs="Arial"/>
        </w:rPr>
        <w:t>Заедница за учење</w:t>
      </w:r>
      <w:r w:rsidRPr="00584C0B">
        <w:rPr>
          <w:rFonts w:ascii="Arial" w:eastAsia="Calibri" w:hAnsi="Arial" w:cs="Arial"/>
        </w:rPr>
        <w:t>“</w:t>
      </w:r>
    </w:p>
    <w:p w:rsidR="00921904" w:rsidRDefault="00921904" w:rsidP="00921904">
      <w:pPr>
        <w:spacing w:after="0"/>
        <w:jc w:val="both"/>
        <w:rPr>
          <w:rFonts w:ascii="Arial" w:hAnsi="Arial" w:cs="Arial"/>
          <w:b/>
        </w:rPr>
      </w:pPr>
      <w:r w:rsidRPr="00584C0B">
        <w:rPr>
          <w:rFonts w:ascii="Arial" w:eastAsia="Calibri" w:hAnsi="Arial" w:cs="Arial"/>
        </w:rPr>
        <w:t>4.3 Учество во организацијата и спроведу</w:t>
      </w:r>
      <w:r w:rsidR="00417401">
        <w:rPr>
          <w:rFonts w:ascii="Arial" w:eastAsia="Calibri" w:hAnsi="Arial" w:cs="Arial"/>
        </w:rPr>
        <w:t xml:space="preserve">вањето на родителските средби </w:t>
      </w:r>
      <w:r w:rsidRPr="00584C0B">
        <w:rPr>
          <w:rFonts w:ascii="Arial" w:eastAsia="Calibri" w:hAnsi="Arial" w:cs="Arial"/>
        </w:rPr>
        <w:t xml:space="preserve"> во учебната </w:t>
      </w:r>
      <w:r>
        <w:rPr>
          <w:rFonts w:ascii="Arial" w:eastAsia="Calibri" w:hAnsi="Arial" w:cs="Arial"/>
          <w:b/>
        </w:rPr>
        <w:t>2020</w:t>
      </w:r>
      <w:r w:rsidRPr="00584C0B">
        <w:rPr>
          <w:rFonts w:ascii="Arial" w:eastAsia="Calibri" w:hAnsi="Arial" w:cs="Arial"/>
          <w:b/>
        </w:rPr>
        <w:t>/20</w:t>
      </w:r>
      <w:r>
        <w:rPr>
          <w:rFonts w:ascii="Arial" w:eastAsia="Calibri" w:hAnsi="Arial" w:cs="Arial"/>
          <w:b/>
        </w:rPr>
        <w:t>21</w:t>
      </w:r>
      <w:r>
        <w:rPr>
          <w:rFonts w:ascii="Arial" w:eastAsia="Calibri" w:hAnsi="Arial" w:cs="Arial"/>
        </w:rPr>
        <w:t xml:space="preserve"> година </w:t>
      </w:r>
      <w:r w:rsidRPr="00584C0B">
        <w:rPr>
          <w:rFonts w:ascii="Arial" w:eastAsia="Calibri" w:hAnsi="Arial" w:cs="Arial"/>
        </w:rPr>
        <w:t>со педагошки теми за родителите на учениците во одделенска и предметна наста</w:t>
      </w:r>
      <w:r w:rsidR="00417401">
        <w:rPr>
          <w:rFonts w:ascii="Arial" w:eastAsia="Calibri" w:hAnsi="Arial" w:cs="Arial"/>
        </w:rPr>
        <w:t>ва.</w:t>
      </w:r>
    </w:p>
    <w:p w:rsidR="00AF3C3D" w:rsidRPr="00AF3C3D" w:rsidRDefault="00AF3C3D" w:rsidP="00AF3C3D">
      <w:pPr>
        <w:spacing w:after="0"/>
        <w:jc w:val="both"/>
        <w:rPr>
          <w:rFonts w:ascii="Arial" w:hAnsi="Arial" w:cs="Arial"/>
        </w:rPr>
      </w:pPr>
      <w:r w:rsidRPr="00AF3C3D">
        <w:rPr>
          <w:rFonts w:ascii="Arial" w:hAnsi="Arial" w:cs="Arial"/>
        </w:rPr>
        <w:t>4.5 У</w:t>
      </w:r>
      <w:r>
        <w:rPr>
          <w:rFonts w:ascii="Arial" w:hAnsi="Arial" w:cs="Arial"/>
        </w:rPr>
        <w:t>ч</w:t>
      </w:r>
      <w:r w:rsidRPr="00AF3C3D">
        <w:rPr>
          <w:rFonts w:ascii="Arial" w:hAnsi="Arial" w:cs="Arial"/>
        </w:rPr>
        <w:t>ество во изработката на извештајот за Самоевалуација 2019/2021 год;</w:t>
      </w:r>
    </w:p>
    <w:p w:rsidR="00921904" w:rsidRDefault="00AF3C3D" w:rsidP="00921904">
      <w:pPr>
        <w:spacing w:after="0"/>
        <w:jc w:val="both"/>
        <w:rPr>
          <w:rFonts w:ascii="Arial" w:eastAsia="Calibri" w:hAnsi="Arial" w:cs="Arial"/>
        </w:rPr>
      </w:pPr>
      <w:r>
        <w:rPr>
          <w:rFonts w:ascii="Arial" w:hAnsi="Arial" w:cs="Arial"/>
        </w:rPr>
        <w:t xml:space="preserve">          4.6</w:t>
      </w:r>
      <w:r w:rsidR="00921904" w:rsidRPr="005658D0">
        <w:rPr>
          <w:rFonts w:ascii="Arial" w:hAnsi="Arial" w:cs="Arial"/>
        </w:rPr>
        <w:t xml:space="preserve"> Континуирано стручно усовршувањеприсуство на онлајн обуки, вебвинари и конференции</w:t>
      </w:r>
      <w:r w:rsidR="00921904">
        <w:rPr>
          <w:rFonts w:ascii="Arial" w:hAnsi="Arial" w:cs="Arial"/>
          <w:b/>
        </w:rPr>
        <w:t>.</w:t>
      </w:r>
    </w:p>
    <w:p w:rsidR="00921904" w:rsidRPr="00921904" w:rsidRDefault="00921904" w:rsidP="00921904">
      <w:pPr>
        <w:spacing w:after="0"/>
        <w:jc w:val="both"/>
        <w:rPr>
          <w:rFonts w:ascii="Arial" w:eastAsia="Calibri" w:hAnsi="Arial" w:cs="Arial"/>
        </w:rPr>
      </w:pPr>
    </w:p>
    <w:p w:rsidR="00921904" w:rsidRPr="00584C0B" w:rsidRDefault="00921904" w:rsidP="00921904">
      <w:pPr>
        <w:spacing w:after="0"/>
        <w:jc w:val="both"/>
        <w:rPr>
          <w:rFonts w:ascii="Arial" w:eastAsia="Calibri" w:hAnsi="Arial" w:cs="Arial"/>
          <w:b/>
          <w:i/>
          <w:lang w:val="en-US"/>
        </w:rPr>
      </w:pPr>
      <w:r w:rsidRPr="00584C0B">
        <w:rPr>
          <w:rFonts w:ascii="Arial" w:eastAsia="Calibri" w:hAnsi="Arial" w:cs="Arial"/>
          <w:b/>
          <w:i/>
          <w:lang w:val="en-US"/>
        </w:rPr>
        <w:t>5.</w:t>
      </w:r>
      <w:r w:rsidRPr="00584C0B">
        <w:rPr>
          <w:rFonts w:ascii="Arial" w:eastAsia="Calibri" w:hAnsi="Arial" w:cs="Arial"/>
          <w:b/>
          <w:i/>
        </w:rPr>
        <w:t>Педагошка евиденција и документација</w:t>
      </w:r>
    </w:p>
    <w:p w:rsidR="00921904" w:rsidRPr="00584C0B" w:rsidRDefault="00921904" w:rsidP="00921904">
      <w:pPr>
        <w:spacing w:after="0"/>
        <w:ind w:firstLine="405"/>
        <w:jc w:val="both"/>
        <w:rPr>
          <w:rFonts w:ascii="Arial" w:eastAsia="Calibri" w:hAnsi="Arial" w:cs="Arial"/>
          <w:color w:val="000000"/>
        </w:rPr>
      </w:pPr>
      <w:r w:rsidRPr="00584C0B">
        <w:rPr>
          <w:rFonts w:ascii="Arial" w:eastAsia="Calibri" w:hAnsi="Arial" w:cs="Arial"/>
          <w:color w:val="000000"/>
        </w:rPr>
        <w:t>Целокупното работење во учебната година е евидентирано во посебни дневници</w:t>
      </w:r>
      <w:r>
        <w:rPr>
          <w:rFonts w:ascii="Arial" w:eastAsia="Calibri" w:hAnsi="Arial" w:cs="Arial"/>
          <w:color w:val="000000"/>
        </w:rPr>
        <w:t xml:space="preserve"> како во пишана така и во електронска форма</w:t>
      </w:r>
      <w:r w:rsidRPr="00584C0B">
        <w:rPr>
          <w:rFonts w:ascii="Arial" w:eastAsia="Calibri" w:hAnsi="Arial" w:cs="Arial"/>
          <w:color w:val="000000"/>
        </w:rPr>
        <w:t>:</w:t>
      </w:r>
    </w:p>
    <w:p w:rsidR="00921904" w:rsidRPr="00584C0B" w:rsidRDefault="00921904" w:rsidP="00921904">
      <w:pPr>
        <w:spacing w:after="0"/>
        <w:ind w:firstLine="405"/>
        <w:jc w:val="both"/>
        <w:rPr>
          <w:rFonts w:ascii="Arial" w:eastAsia="Calibri" w:hAnsi="Arial" w:cs="Arial"/>
          <w:i/>
          <w:color w:val="000000"/>
        </w:rPr>
      </w:pPr>
      <w:r w:rsidRPr="00584C0B">
        <w:rPr>
          <w:rFonts w:ascii="Arial" w:eastAsia="Calibri" w:hAnsi="Arial" w:cs="Arial"/>
          <w:i/>
          <w:color w:val="000000"/>
        </w:rPr>
        <w:t>-дневникот за месечно неделно и дневно планирање на својата работа;</w:t>
      </w:r>
    </w:p>
    <w:p w:rsidR="00921904" w:rsidRPr="00584C0B" w:rsidRDefault="00921904" w:rsidP="00921904">
      <w:pPr>
        <w:spacing w:after="0"/>
        <w:ind w:firstLine="405"/>
        <w:jc w:val="both"/>
        <w:rPr>
          <w:rFonts w:ascii="Arial" w:eastAsia="Calibri" w:hAnsi="Arial" w:cs="Arial"/>
          <w:i/>
          <w:color w:val="000000"/>
        </w:rPr>
      </w:pPr>
      <w:r w:rsidRPr="00584C0B">
        <w:rPr>
          <w:rFonts w:ascii="Arial" w:eastAsia="Calibri" w:hAnsi="Arial" w:cs="Arial"/>
          <w:i/>
          <w:color w:val="000000"/>
        </w:rPr>
        <w:t>-дневникот за работа со наставниот кадар;</w:t>
      </w:r>
    </w:p>
    <w:p w:rsidR="00921904" w:rsidRPr="00584C0B" w:rsidRDefault="00921904" w:rsidP="00921904">
      <w:pPr>
        <w:spacing w:after="0"/>
        <w:ind w:firstLine="405"/>
        <w:jc w:val="both"/>
        <w:rPr>
          <w:rFonts w:ascii="Arial" w:eastAsia="Calibri" w:hAnsi="Arial" w:cs="Arial"/>
          <w:i/>
          <w:color w:val="000000"/>
        </w:rPr>
      </w:pPr>
      <w:r w:rsidRPr="00584C0B">
        <w:rPr>
          <w:rFonts w:ascii="Arial" w:eastAsia="Calibri" w:hAnsi="Arial" w:cs="Arial"/>
          <w:i/>
          <w:color w:val="000000"/>
        </w:rPr>
        <w:t>-дневникот за работа со ученици;</w:t>
      </w:r>
    </w:p>
    <w:p w:rsidR="00921904" w:rsidRDefault="00921904" w:rsidP="00921904">
      <w:pPr>
        <w:spacing w:after="0"/>
        <w:ind w:firstLine="405"/>
        <w:jc w:val="both"/>
        <w:rPr>
          <w:rFonts w:ascii="Arial" w:eastAsia="Calibri" w:hAnsi="Arial" w:cs="Arial"/>
          <w:i/>
          <w:color w:val="000000"/>
        </w:rPr>
      </w:pPr>
      <w:r w:rsidRPr="00584C0B">
        <w:rPr>
          <w:rFonts w:ascii="Arial" w:eastAsia="Calibri" w:hAnsi="Arial" w:cs="Arial"/>
          <w:i/>
          <w:color w:val="000000"/>
        </w:rPr>
        <w:t>-дневникот за работа со родители.</w:t>
      </w:r>
    </w:p>
    <w:p w:rsidR="00921904" w:rsidRDefault="00921904" w:rsidP="00921904">
      <w:pPr>
        <w:spacing w:after="0"/>
        <w:ind w:firstLine="405"/>
        <w:jc w:val="both"/>
        <w:rPr>
          <w:rFonts w:ascii="Arial" w:eastAsia="Calibri" w:hAnsi="Arial" w:cs="Arial"/>
          <w:i/>
          <w:color w:val="000000"/>
        </w:rPr>
      </w:pPr>
    </w:p>
    <w:p w:rsidR="00921904" w:rsidRPr="004970EB" w:rsidRDefault="00921904" w:rsidP="00921904">
      <w:pPr>
        <w:spacing w:after="0"/>
        <w:jc w:val="both"/>
        <w:rPr>
          <w:rFonts w:ascii="Arial" w:eastAsia="Calibri" w:hAnsi="Arial" w:cs="Arial"/>
          <w:i/>
          <w:color w:val="000000"/>
        </w:rPr>
      </w:pPr>
      <w:r w:rsidRPr="00584C0B">
        <w:rPr>
          <w:rFonts w:ascii="Arial" w:hAnsi="Arial" w:cs="Arial"/>
          <w:b/>
          <w:i/>
        </w:rPr>
        <w:t>6.Соработка со локалната заедница</w:t>
      </w:r>
    </w:p>
    <w:p w:rsidR="00921904" w:rsidRDefault="00921904" w:rsidP="00921904">
      <w:pPr>
        <w:spacing w:after="0"/>
        <w:ind w:firstLine="405"/>
        <w:jc w:val="both"/>
        <w:rPr>
          <w:rFonts w:ascii="Arial" w:eastAsia="Calibri" w:hAnsi="Arial" w:cs="Arial"/>
          <w:color w:val="000000"/>
        </w:rPr>
      </w:pPr>
      <w:r>
        <w:rPr>
          <w:rFonts w:ascii="Arial" w:eastAsia="Calibri" w:hAnsi="Arial" w:cs="Arial"/>
          <w:color w:val="000000"/>
        </w:rPr>
        <w:t>-</w:t>
      </w:r>
      <w:r w:rsidRPr="00584C0B">
        <w:rPr>
          <w:rFonts w:ascii="Arial" w:eastAsia="Calibri" w:hAnsi="Arial" w:cs="Arial"/>
          <w:color w:val="000000"/>
        </w:rPr>
        <w:t>Континуирано редовна соработка со локалната средина;</w:t>
      </w:r>
      <w:r w:rsidRPr="00684AB3">
        <w:rPr>
          <w:rFonts w:ascii="Arial" w:hAnsi="Arial"/>
        </w:rPr>
        <w:t xml:space="preserve"> соработка со образовни, здравствени и социјални институции</w:t>
      </w:r>
      <w:r>
        <w:rPr>
          <w:rFonts w:ascii="Arial" w:eastAsia="Calibri" w:hAnsi="Arial" w:cs="Arial"/>
          <w:color w:val="000000"/>
        </w:rPr>
        <w:t>;</w:t>
      </w:r>
    </w:p>
    <w:p w:rsidR="00921904" w:rsidRPr="00584C0B" w:rsidRDefault="00921904" w:rsidP="00AF3C3D">
      <w:pPr>
        <w:spacing w:after="0"/>
        <w:ind w:firstLine="405"/>
        <w:jc w:val="both"/>
        <w:rPr>
          <w:rFonts w:ascii="Arial" w:eastAsia="Calibri" w:hAnsi="Arial" w:cs="Arial"/>
          <w:color w:val="000000"/>
        </w:rPr>
      </w:pPr>
      <w:r>
        <w:rPr>
          <w:rFonts w:ascii="Arial" w:eastAsia="Calibri" w:hAnsi="Arial" w:cs="Arial"/>
          <w:color w:val="000000"/>
        </w:rPr>
        <w:t xml:space="preserve">    -Соработка со МОН и БРО,</w:t>
      </w:r>
      <w:r w:rsidRPr="00584C0B">
        <w:rPr>
          <w:rFonts w:ascii="Arial" w:eastAsia="Calibri" w:hAnsi="Arial" w:cs="Arial"/>
          <w:color w:val="000000"/>
        </w:rPr>
        <w:t>општинските и државните инспектори,</w:t>
      </w:r>
      <w:r>
        <w:rPr>
          <w:rFonts w:ascii="Arial" w:eastAsia="Calibri" w:hAnsi="Arial" w:cs="Arial"/>
          <w:color w:val="000000"/>
        </w:rPr>
        <w:t xml:space="preserve"> невладини организации</w:t>
      </w:r>
      <w:r w:rsidRPr="00584C0B">
        <w:rPr>
          <w:rFonts w:ascii="Arial" w:eastAsia="Calibri" w:hAnsi="Arial" w:cs="Arial"/>
          <w:color w:val="000000"/>
        </w:rPr>
        <w:t xml:space="preserve"> со педагозите и наставниците од другите општински училишта </w:t>
      </w:r>
      <w:r>
        <w:rPr>
          <w:rFonts w:ascii="Arial" w:eastAsia="Calibri" w:hAnsi="Arial" w:cs="Arial"/>
          <w:color w:val="000000"/>
        </w:rPr>
        <w:t xml:space="preserve">  к</w:t>
      </w:r>
      <w:r w:rsidRPr="00584C0B">
        <w:rPr>
          <w:rFonts w:ascii="Arial" w:eastAsia="Calibri" w:hAnsi="Arial" w:cs="Arial"/>
          <w:color w:val="000000"/>
        </w:rPr>
        <w:t xml:space="preserve">ако и соработка со други училишта во државата. </w:t>
      </w:r>
    </w:p>
    <w:p w:rsidR="00921904" w:rsidRPr="00584C0B" w:rsidRDefault="00921904" w:rsidP="00921904">
      <w:pPr>
        <w:spacing w:after="0"/>
        <w:jc w:val="both"/>
        <w:rPr>
          <w:rFonts w:ascii="Arial" w:eastAsia="Calibri" w:hAnsi="Arial" w:cs="Arial"/>
          <w:color w:val="000000"/>
        </w:rPr>
      </w:pPr>
      <w:r w:rsidRPr="00584C0B">
        <w:rPr>
          <w:rFonts w:ascii="Arial" w:eastAsia="Calibri" w:hAnsi="Arial" w:cs="Arial"/>
          <w:b/>
          <w:i/>
          <w:color w:val="000000"/>
        </w:rPr>
        <w:t>7.Други Работни обврски</w:t>
      </w:r>
      <w:r w:rsidRPr="00584C0B">
        <w:rPr>
          <w:rFonts w:ascii="Arial" w:eastAsia="Calibri" w:hAnsi="Arial" w:cs="Arial"/>
          <w:color w:val="000000"/>
        </w:rPr>
        <w:t>:</w:t>
      </w:r>
    </w:p>
    <w:p w:rsidR="00921904" w:rsidRPr="00584C0B" w:rsidRDefault="00921904" w:rsidP="00921904">
      <w:pPr>
        <w:spacing w:after="0"/>
        <w:jc w:val="both"/>
        <w:rPr>
          <w:rFonts w:ascii="Arial" w:hAnsi="Arial" w:cs="Arial"/>
        </w:rPr>
      </w:pPr>
      <w:r>
        <w:rPr>
          <w:rFonts w:ascii="Arial" w:eastAsia="Calibri" w:hAnsi="Arial" w:cs="Arial"/>
          <w:color w:val="000000"/>
        </w:rPr>
        <w:t xml:space="preserve">     7</w:t>
      </w:r>
      <w:r w:rsidRPr="00584C0B">
        <w:rPr>
          <w:rFonts w:ascii="Arial" w:eastAsia="Calibri" w:hAnsi="Arial" w:cs="Arial"/>
          <w:color w:val="000000"/>
        </w:rPr>
        <w:t>.1.</w:t>
      </w:r>
      <w:r w:rsidRPr="00584C0B">
        <w:rPr>
          <w:rFonts w:ascii="Arial" w:hAnsi="Arial" w:cs="Arial"/>
        </w:rPr>
        <w:t xml:space="preserve">Следење на работата и евидентирање  </w:t>
      </w:r>
      <w:r>
        <w:rPr>
          <w:rFonts w:ascii="Arial" w:hAnsi="Arial" w:cs="Arial"/>
        </w:rPr>
        <w:t xml:space="preserve">на </w:t>
      </w:r>
      <w:r w:rsidRPr="00584C0B">
        <w:rPr>
          <w:rFonts w:ascii="Arial" w:hAnsi="Arial" w:cs="Arial"/>
        </w:rPr>
        <w:t>одделенскиот дневник на паралелката по класификациони периоди</w:t>
      </w:r>
      <w:r>
        <w:rPr>
          <w:rFonts w:ascii="Arial" w:hAnsi="Arial" w:cs="Arial"/>
        </w:rPr>
        <w:t>.</w:t>
      </w:r>
    </w:p>
    <w:p w:rsidR="00921904" w:rsidRPr="00584C0B" w:rsidRDefault="00921904" w:rsidP="00921904">
      <w:pPr>
        <w:spacing w:after="0"/>
        <w:jc w:val="both"/>
        <w:rPr>
          <w:rFonts w:ascii="Arial" w:hAnsi="Arial" w:cs="Arial"/>
        </w:rPr>
      </w:pPr>
      <w:r>
        <w:rPr>
          <w:rFonts w:ascii="Arial" w:hAnsi="Arial" w:cs="Arial"/>
        </w:rPr>
        <w:t xml:space="preserve">     7</w:t>
      </w:r>
      <w:r w:rsidRPr="00584C0B">
        <w:rPr>
          <w:rFonts w:ascii="Arial" w:hAnsi="Arial" w:cs="Arial"/>
        </w:rPr>
        <w:t>.2.Учество во изработката на годишната програма и планирање на воннаставнитеактивности;</w:t>
      </w:r>
    </w:p>
    <w:p w:rsidR="00921904" w:rsidRPr="005658D0" w:rsidRDefault="00921904" w:rsidP="00921904">
      <w:pPr>
        <w:spacing w:after="0"/>
        <w:jc w:val="both"/>
        <w:rPr>
          <w:rFonts w:ascii="Arial" w:eastAsia="Calibri" w:hAnsi="Arial" w:cs="Arial"/>
        </w:rPr>
      </w:pPr>
      <w:r>
        <w:rPr>
          <w:rFonts w:ascii="Arial" w:hAnsi="Arial" w:cs="Arial"/>
        </w:rPr>
        <w:t xml:space="preserve">      7</w:t>
      </w:r>
      <w:r w:rsidRPr="00584C0B">
        <w:rPr>
          <w:rFonts w:ascii="Arial" w:hAnsi="Arial" w:cs="Arial"/>
        </w:rPr>
        <w:t>.3.</w:t>
      </w:r>
      <w:r w:rsidRPr="00584C0B">
        <w:rPr>
          <w:rFonts w:ascii="Arial" w:eastAsia="Calibri" w:hAnsi="Arial" w:cs="Arial"/>
        </w:rPr>
        <w:t>Педагого</w:t>
      </w:r>
      <w:r w:rsidR="006B0543">
        <w:rPr>
          <w:rFonts w:ascii="Arial" w:eastAsia="Calibri" w:hAnsi="Arial" w:cs="Arial"/>
        </w:rPr>
        <w:t>т и директорот во севкупното сво</w:t>
      </w:r>
      <w:r w:rsidRPr="00584C0B">
        <w:rPr>
          <w:rFonts w:ascii="Arial" w:eastAsia="Calibri" w:hAnsi="Arial" w:cs="Arial"/>
        </w:rPr>
        <w:t>е работење инкорпорирано преку своите  програми за работа, низ сите сегменти на работењето вршат консултативни  договори и разговори за следење, вреднување и унапредување на наставно- воспитниот процес.</w:t>
      </w:r>
    </w:p>
    <w:p w:rsidR="00921904" w:rsidRPr="00584C0B" w:rsidRDefault="00921904" w:rsidP="00921904">
      <w:pPr>
        <w:spacing w:after="0"/>
        <w:jc w:val="both"/>
        <w:rPr>
          <w:rFonts w:ascii="Arial" w:eastAsia="Calibri" w:hAnsi="Arial" w:cs="Arial"/>
        </w:rPr>
      </w:pPr>
      <w:r>
        <w:rPr>
          <w:rFonts w:ascii="Arial" w:eastAsia="Calibri" w:hAnsi="Arial" w:cs="Arial"/>
        </w:rPr>
        <w:t xml:space="preserve">     7</w:t>
      </w:r>
      <w:r w:rsidRPr="00584C0B">
        <w:rPr>
          <w:rFonts w:ascii="Arial" w:eastAsia="Calibri" w:hAnsi="Arial" w:cs="Arial"/>
        </w:rPr>
        <w:t>.4.Учество во планирањето и реализирањето на одделенскиот и наставничкиот совет;</w:t>
      </w:r>
    </w:p>
    <w:p w:rsidR="00921904" w:rsidRPr="00584C0B" w:rsidRDefault="00921904" w:rsidP="00921904">
      <w:pPr>
        <w:spacing w:after="0"/>
        <w:jc w:val="both"/>
        <w:rPr>
          <w:rFonts w:ascii="Arial" w:eastAsia="Calibri" w:hAnsi="Arial" w:cs="Arial"/>
        </w:rPr>
      </w:pPr>
      <w:r>
        <w:rPr>
          <w:rFonts w:ascii="Arial" w:eastAsia="Calibri" w:hAnsi="Arial" w:cs="Arial"/>
        </w:rPr>
        <w:t>7</w:t>
      </w:r>
      <w:r w:rsidRPr="00584C0B">
        <w:rPr>
          <w:rFonts w:ascii="Arial" w:eastAsia="Calibri" w:hAnsi="Arial" w:cs="Arial"/>
        </w:rPr>
        <w:t xml:space="preserve">.5. Изработка на извештаите </w:t>
      </w:r>
      <w:r>
        <w:rPr>
          <w:rFonts w:ascii="Arial" w:eastAsia="Calibri" w:hAnsi="Arial" w:cs="Arial"/>
        </w:rPr>
        <w:t>по класификациони периоди во текот на учебната година;</w:t>
      </w:r>
    </w:p>
    <w:p w:rsidR="00921904" w:rsidRDefault="00921904" w:rsidP="00921904">
      <w:pPr>
        <w:spacing w:after="0"/>
        <w:jc w:val="both"/>
        <w:rPr>
          <w:rFonts w:ascii="Arial" w:eastAsia="Calibri" w:hAnsi="Arial" w:cs="Arial"/>
        </w:rPr>
      </w:pPr>
      <w:r>
        <w:rPr>
          <w:rFonts w:ascii="Arial" w:eastAsia="Calibri" w:hAnsi="Arial" w:cs="Arial"/>
        </w:rPr>
        <w:t xml:space="preserve">     7</w:t>
      </w:r>
      <w:r w:rsidRPr="00584C0B">
        <w:rPr>
          <w:rFonts w:ascii="Arial" w:eastAsia="Calibri" w:hAnsi="Arial" w:cs="Arial"/>
        </w:rPr>
        <w:t>.6. Изработка на статистичкиот извештај;</w:t>
      </w:r>
    </w:p>
    <w:p w:rsidR="00921904" w:rsidRDefault="00921904" w:rsidP="00921904">
      <w:pPr>
        <w:spacing w:after="0"/>
        <w:jc w:val="both"/>
        <w:rPr>
          <w:rFonts w:ascii="Arial" w:eastAsia="Calibri" w:hAnsi="Arial" w:cs="Arial"/>
        </w:rPr>
      </w:pPr>
      <w:r>
        <w:rPr>
          <w:rFonts w:ascii="Arial" w:eastAsia="Calibri" w:hAnsi="Arial" w:cs="Arial"/>
        </w:rPr>
        <w:t xml:space="preserve">     7.7 Учество во  реализација на активностите по повод детската недела.</w:t>
      </w:r>
    </w:p>
    <w:p w:rsidR="005729F2" w:rsidRDefault="005729F2" w:rsidP="00AF3C3D">
      <w:pPr>
        <w:spacing w:after="0"/>
        <w:jc w:val="both"/>
        <w:rPr>
          <w:rFonts w:ascii="Arial" w:hAnsi="Arial" w:cs="Arial"/>
          <w:b/>
          <w:sz w:val="24"/>
          <w:szCs w:val="24"/>
        </w:rPr>
      </w:pPr>
    </w:p>
    <w:p w:rsidR="00AF3C3D" w:rsidRDefault="00B07B24" w:rsidP="00AF3C3D">
      <w:pPr>
        <w:spacing w:after="0"/>
        <w:jc w:val="both"/>
        <w:rPr>
          <w:rFonts w:ascii="Arial" w:eastAsia="Calibri" w:hAnsi="Arial" w:cs="Arial"/>
        </w:rPr>
      </w:pPr>
      <w:r w:rsidRPr="00B07B24">
        <w:rPr>
          <w:rFonts w:ascii="Arial" w:hAnsi="Arial" w:cs="Arial"/>
          <w:b/>
          <w:sz w:val="24"/>
          <w:szCs w:val="24"/>
        </w:rPr>
        <w:t>3 Извештај за  работата</w:t>
      </w:r>
      <w:r w:rsidR="00921904">
        <w:rPr>
          <w:rFonts w:ascii="Arial" w:hAnsi="Arial" w:cs="Arial"/>
          <w:b/>
          <w:sz w:val="24"/>
          <w:szCs w:val="24"/>
        </w:rPr>
        <w:t xml:space="preserve"> на психологот во учебната  2020/2021</w:t>
      </w:r>
      <w:r w:rsidRPr="00B07B24">
        <w:rPr>
          <w:rFonts w:ascii="Arial" w:hAnsi="Arial" w:cs="Arial"/>
          <w:b/>
          <w:sz w:val="24"/>
          <w:szCs w:val="24"/>
        </w:rPr>
        <w:t xml:space="preserve"> година</w:t>
      </w:r>
    </w:p>
    <w:p w:rsidR="00AF3C3D" w:rsidRPr="00AF3C3D" w:rsidRDefault="00AF3C3D" w:rsidP="00AF3C3D">
      <w:pPr>
        <w:spacing w:after="0"/>
        <w:jc w:val="both"/>
        <w:rPr>
          <w:rFonts w:ascii="Arial" w:eastAsia="Calibri" w:hAnsi="Arial" w:cs="Arial"/>
        </w:rPr>
      </w:pPr>
    </w:p>
    <w:p w:rsidR="003C39F8" w:rsidRPr="003C39F8" w:rsidRDefault="00B07B24" w:rsidP="006507EA">
      <w:pPr>
        <w:jc w:val="both"/>
        <w:rPr>
          <w:rFonts w:ascii="Arial" w:hAnsi="Arial" w:cs="Arial"/>
        </w:rPr>
      </w:pPr>
      <w:r w:rsidRPr="00B07B24">
        <w:rPr>
          <w:rFonts w:ascii="Arial" w:hAnsi="Arial" w:cs="Arial"/>
        </w:rPr>
        <w:t xml:space="preserve">Во текот на годината беа спроведени повеќе активности од страна на психологот со што има за цел да се подобри дисциплината , редот и атмосферата на учење кај учениците, но и подобрување во самиот квалитет на функционирање на училиштето. Како некои од активностите кои </w:t>
      </w:r>
      <w:r w:rsidR="006507EA" w:rsidRPr="006507EA">
        <w:rPr>
          <w:rFonts w:ascii="Arial" w:hAnsi="Arial" w:cs="Arial"/>
        </w:rPr>
        <w:t>може да се набројат следните :</w:t>
      </w:r>
    </w:p>
    <w:p w:rsidR="00921904" w:rsidRP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t>Тековно следење на напредокот на</w:t>
      </w:r>
      <w:r w:rsidR="00AF3C3D">
        <w:rPr>
          <w:rFonts w:ascii="Arial" w:hAnsi="Arial" w:cs="Arial"/>
          <w:lang w:val="mk-MK"/>
        </w:rPr>
        <w:t xml:space="preserve"> учениците нивното однесување и поведение;</w:t>
      </w:r>
    </w:p>
    <w:p w:rsidR="00921904" w:rsidRP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t>Присуство на нагледни час</w:t>
      </w:r>
      <w:r w:rsidR="00AF3C3D">
        <w:rPr>
          <w:rFonts w:ascii="Arial" w:hAnsi="Arial" w:cs="Arial"/>
          <w:lang w:val="mk-MK"/>
        </w:rPr>
        <w:t>ови во текот на целата годината;</w:t>
      </w:r>
    </w:p>
    <w:p w:rsidR="00921904" w:rsidRP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t>Одржувањ</w:t>
      </w:r>
      <w:r w:rsidR="00AF3C3D">
        <w:rPr>
          <w:rFonts w:ascii="Arial" w:hAnsi="Arial" w:cs="Arial"/>
          <w:lang w:val="mk-MK"/>
        </w:rPr>
        <w:t>е на веб страната на училиштето;</w:t>
      </w:r>
    </w:p>
    <w:p w:rsidR="00AF3C3D" w:rsidRDefault="00921904" w:rsidP="00C426A7">
      <w:pPr>
        <w:pStyle w:val="ListParagraph"/>
        <w:numPr>
          <w:ilvl w:val="0"/>
          <w:numId w:val="22"/>
        </w:numPr>
        <w:spacing w:after="0"/>
        <w:jc w:val="both"/>
        <w:rPr>
          <w:rFonts w:ascii="Arial" w:hAnsi="Arial" w:cs="Arial"/>
          <w:lang w:val="mk-MK"/>
        </w:rPr>
      </w:pPr>
      <w:r w:rsidRPr="00AF3C3D">
        <w:rPr>
          <w:rFonts w:ascii="Arial" w:hAnsi="Arial" w:cs="Arial"/>
          <w:lang w:val="mk-MK"/>
        </w:rPr>
        <w:t>Одржани две тековни советувања на родители во учебната 2020/2021 година</w:t>
      </w:r>
      <w:r w:rsidR="00AF3C3D">
        <w:rPr>
          <w:rFonts w:ascii="Arial" w:hAnsi="Arial" w:cs="Arial"/>
          <w:lang w:val="mk-MK"/>
        </w:rPr>
        <w:t>;</w:t>
      </w:r>
    </w:p>
    <w:p w:rsidR="00921904" w:rsidRPr="00AF3C3D" w:rsidRDefault="00921904" w:rsidP="00C426A7">
      <w:pPr>
        <w:pStyle w:val="ListParagraph"/>
        <w:numPr>
          <w:ilvl w:val="0"/>
          <w:numId w:val="22"/>
        </w:numPr>
        <w:spacing w:after="0"/>
        <w:jc w:val="both"/>
        <w:rPr>
          <w:rFonts w:ascii="Arial" w:hAnsi="Arial" w:cs="Arial"/>
          <w:lang w:val="mk-MK"/>
        </w:rPr>
      </w:pPr>
      <w:r w:rsidRPr="00AF3C3D">
        <w:rPr>
          <w:rFonts w:ascii="Arial" w:hAnsi="Arial" w:cs="Arial"/>
          <w:lang w:val="mk-MK"/>
        </w:rPr>
        <w:t xml:space="preserve"> Фотографирање на настани и нивно архивирање како такво во датабазата на училиштето</w:t>
      </w:r>
      <w:r w:rsidR="00AF3C3D">
        <w:rPr>
          <w:rFonts w:ascii="Arial" w:hAnsi="Arial" w:cs="Arial"/>
          <w:lang w:val="mk-MK"/>
        </w:rPr>
        <w:t>;</w:t>
      </w:r>
    </w:p>
    <w:p w:rsidR="00921904" w:rsidRP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t>Пр</w:t>
      </w:r>
      <w:r w:rsidR="00AF3C3D">
        <w:rPr>
          <w:rFonts w:ascii="Arial" w:hAnsi="Arial" w:cs="Arial"/>
          <w:lang w:val="mk-MK"/>
        </w:rPr>
        <w:t>оверка на електронскиот дневник;</w:t>
      </w:r>
    </w:p>
    <w:p w:rsidR="00921904" w:rsidRP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lastRenderedPageBreak/>
        <w:t>Проверка на пишаниот дневник</w:t>
      </w:r>
      <w:r w:rsidR="00AF3C3D">
        <w:rPr>
          <w:rFonts w:ascii="Arial" w:hAnsi="Arial" w:cs="Arial"/>
          <w:lang w:val="mk-MK"/>
        </w:rPr>
        <w:t>;</w:t>
      </w:r>
    </w:p>
    <w:p w:rsidR="00921904" w:rsidRP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t>Разговор со ученици од помалите одделенија со цел решавање на конфликтни ситуаци</w:t>
      </w:r>
      <w:r w:rsidR="00AF3C3D">
        <w:rPr>
          <w:rFonts w:ascii="Arial" w:hAnsi="Arial" w:cs="Arial"/>
          <w:lang w:val="mk-MK"/>
        </w:rPr>
        <w:t>и поврзани со нивното поведение;</w:t>
      </w:r>
    </w:p>
    <w:p w:rsidR="00921904" w:rsidRP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t>Прием и упис на првачињата заедно со педагогот во учебната 2021/2022 година , (разговор со истите , и нивно запознавање.)</w:t>
      </w:r>
      <w:r w:rsidR="00AF3C3D">
        <w:rPr>
          <w:rFonts w:ascii="Arial" w:hAnsi="Arial" w:cs="Arial"/>
          <w:lang w:val="mk-MK"/>
        </w:rPr>
        <w:t>;</w:t>
      </w:r>
    </w:p>
    <w:p w:rsidR="00921904" w:rsidRP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t>Помош и поддршка на учениците при следење на онлајн наставата како и решавање на технички проблеми</w:t>
      </w:r>
      <w:r w:rsidR="00AF3C3D">
        <w:rPr>
          <w:rFonts w:ascii="Arial" w:hAnsi="Arial" w:cs="Arial"/>
          <w:lang w:val="mk-MK"/>
        </w:rPr>
        <w:t>;</w:t>
      </w:r>
    </w:p>
    <w:p w:rsidR="00921904" w:rsidRP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t>Припрема и одржување на техничките средства (компјутери) за следење и предавање на онлајн настава од страна</w:t>
      </w:r>
      <w:r w:rsidR="00AF3C3D">
        <w:rPr>
          <w:rFonts w:ascii="Arial" w:hAnsi="Arial" w:cs="Arial"/>
          <w:lang w:val="mk-MK"/>
        </w:rPr>
        <w:t xml:space="preserve"> на наставниците во училиштето;</w:t>
      </w:r>
    </w:p>
    <w:p w:rsidR="00921904" w:rsidRDefault="00921904" w:rsidP="00C426A7">
      <w:pPr>
        <w:pStyle w:val="ListParagraph"/>
        <w:numPr>
          <w:ilvl w:val="0"/>
          <w:numId w:val="22"/>
        </w:numPr>
        <w:spacing w:after="0"/>
        <w:jc w:val="both"/>
        <w:rPr>
          <w:rFonts w:ascii="Arial" w:hAnsi="Arial" w:cs="Arial"/>
          <w:lang w:val="mk-MK"/>
        </w:rPr>
      </w:pPr>
      <w:r w:rsidRPr="00921904">
        <w:rPr>
          <w:rFonts w:ascii="Arial" w:hAnsi="Arial" w:cs="Arial"/>
          <w:lang w:val="mk-MK"/>
        </w:rPr>
        <w:t>Учество во изработката на самоевалкуацијата на училиштето за изминатиот период (2019 - 2021 година)</w:t>
      </w:r>
      <w:r w:rsidR="00AF3C3D">
        <w:rPr>
          <w:rFonts w:ascii="Arial" w:hAnsi="Arial" w:cs="Arial"/>
          <w:lang w:val="mk-MK"/>
        </w:rPr>
        <w:t>.</w:t>
      </w:r>
    </w:p>
    <w:p w:rsidR="00AF3C3D" w:rsidRPr="00AF3C3D" w:rsidRDefault="00AF3C3D" w:rsidP="00AF3C3D">
      <w:pPr>
        <w:pStyle w:val="ListParagraph"/>
        <w:spacing w:after="0"/>
        <w:ind w:left="450"/>
        <w:jc w:val="both"/>
        <w:rPr>
          <w:rFonts w:ascii="Arial" w:hAnsi="Arial" w:cs="Arial"/>
          <w:lang w:val="mk-MK"/>
        </w:rPr>
      </w:pPr>
    </w:p>
    <w:p w:rsidR="00B07B24" w:rsidRPr="005C7F9B" w:rsidRDefault="005C7F9B" w:rsidP="00394255">
      <w:pPr>
        <w:autoSpaceDE w:val="0"/>
        <w:autoSpaceDN w:val="0"/>
        <w:jc w:val="center"/>
        <w:rPr>
          <w:rFonts w:ascii="Arial" w:eastAsia="Calibri" w:hAnsi="Arial" w:cs="Arial"/>
          <w:b/>
          <w:sz w:val="24"/>
          <w:szCs w:val="24"/>
        </w:rPr>
      </w:pPr>
      <w:r w:rsidRPr="005C7F9B">
        <w:rPr>
          <w:rFonts w:ascii="Arial" w:eastAsia="Calibri" w:hAnsi="Arial" w:cs="Arial"/>
          <w:b/>
          <w:sz w:val="24"/>
          <w:szCs w:val="24"/>
        </w:rPr>
        <w:t>4.</w:t>
      </w:r>
      <w:r w:rsidR="00B07B24" w:rsidRPr="005C7F9B">
        <w:rPr>
          <w:rFonts w:ascii="Arial" w:eastAsia="Calibri" w:hAnsi="Arial" w:cs="Arial"/>
          <w:b/>
          <w:sz w:val="24"/>
          <w:szCs w:val="24"/>
        </w:rPr>
        <w:t xml:space="preserve">Извештај за работата  на Училишниот одбор </w:t>
      </w:r>
      <w:r w:rsidRPr="005C7F9B">
        <w:rPr>
          <w:rFonts w:ascii="Arial" w:eastAsia="Calibri" w:hAnsi="Arial" w:cs="Arial"/>
          <w:b/>
          <w:sz w:val="24"/>
          <w:szCs w:val="24"/>
        </w:rPr>
        <w:t>во текот на учебната година</w:t>
      </w:r>
    </w:p>
    <w:p w:rsidR="00B07B24" w:rsidRPr="00FB3C3F" w:rsidRDefault="00B07B24" w:rsidP="005C7F9B">
      <w:pPr>
        <w:pStyle w:val="Default"/>
        <w:jc w:val="both"/>
        <w:rPr>
          <w:sz w:val="22"/>
          <w:szCs w:val="22"/>
        </w:rPr>
      </w:pPr>
      <w:r w:rsidRPr="00FB3C3F">
        <w:rPr>
          <w:sz w:val="22"/>
          <w:szCs w:val="22"/>
        </w:rPr>
        <w:t>Училишниот одбор е одговорно тело за управување со училиштето. Задачите, надлежности</w:t>
      </w:r>
      <w:r>
        <w:rPr>
          <w:sz w:val="22"/>
          <w:szCs w:val="22"/>
        </w:rPr>
        <w:t>те и составот се дефинирани со З</w:t>
      </w:r>
      <w:r w:rsidRPr="00FB3C3F">
        <w:rPr>
          <w:sz w:val="22"/>
          <w:szCs w:val="22"/>
        </w:rPr>
        <w:t>аконот за основно образование. Училишниот одбор е активен фактор за креирање</w:t>
      </w:r>
      <w:r w:rsidR="00BA5D63">
        <w:rPr>
          <w:sz w:val="22"/>
          <w:szCs w:val="22"/>
        </w:rPr>
        <w:t xml:space="preserve"> на современа и модерна настава</w:t>
      </w:r>
      <w:r w:rsidRPr="00FB3C3F">
        <w:rPr>
          <w:sz w:val="22"/>
          <w:szCs w:val="22"/>
        </w:rPr>
        <w:t xml:space="preserve">. </w:t>
      </w:r>
    </w:p>
    <w:p w:rsidR="00592AF0" w:rsidRPr="00394255" w:rsidRDefault="00B07B24" w:rsidP="00AF3C3D">
      <w:pPr>
        <w:spacing w:line="240" w:lineRule="auto"/>
        <w:jc w:val="both"/>
        <w:rPr>
          <w:sz w:val="23"/>
          <w:szCs w:val="23"/>
        </w:rPr>
      </w:pPr>
      <w:r w:rsidRPr="00FB3C3F">
        <w:rPr>
          <w:rFonts w:ascii="Arial" w:hAnsi="Arial" w:cs="Arial"/>
          <w:color w:val="000000"/>
        </w:rPr>
        <w:t xml:space="preserve">Соработката меѓу органот на раководење и органот на управување во  училиштето води кон успех и унапредување на дејноста на </w:t>
      </w:r>
      <w:r w:rsidRPr="00FB3C3F">
        <w:rPr>
          <w:rFonts w:ascii="Arial" w:hAnsi="Arial" w:cs="Arial"/>
        </w:rPr>
        <w:t>училиштето.</w:t>
      </w:r>
    </w:p>
    <w:p w:rsidR="00B07B24" w:rsidRPr="004075BF" w:rsidRDefault="00B07B24" w:rsidP="005C7F9B">
      <w:pPr>
        <w:spacing w:line="240" w:lineRule="auto"/>
        <w:jc w:val="both"/>
        <w:rPr>
          <w:rFonts w:ascii="Arial" w:hAnsi="Arial" w:cs="Arial"/>
          <w:b/>
        </w:rPr>
      </w:pPr>
      <w:r w:rsidRPr="004075BF">
        <w:rPr>
          <w:rFonts w:ascii="Arial" w:hAnsi="Arial" w:cs="Arial"/>
          <w:b/>
        </w:rPr>
        <w:t>Реализирани активности на Училишниот одбор се следните:</w:t>
      </w:r>
    </w:p>
    <w:p w:rsidR="00AF3C3D" w:rsidRDefault="00AF3C3D" w:rsidP="00AF3C3D">
      <w:pPr>
        <w:spacing w:after="0"/>
        <w:jc w:val="both"/>
        <w:rPr>
          <w:rFonts w:ascii="Arial" w:hAnsi="Arial" w:cs="Arial"/>
        </w:rPr>
      </w:pPr>
      <w:r>
        <w:rPr>
          <w:rFonts w:ascii="Arial" w:hAnsi="Arial" w:cs="Arial"/>
        </w:rPr>
        <w:t>-Избор на претседател на училишниот одбор од преставниците на Совет на родители;</w:t>
      </w:r>
    </w:p>
    <w:p w:rsidR="00AF3C3D" w:rsidRPr="004075BF" w:rsidRDefault="00AF3C3D" w:rsidP="00AF3C3D">
      <w:pPr>
        <w:spacing w:after="0"/>
        <w:jc w:val="both"/>
        <w:rPr>
          <w:rFonts w:ascii="Arial" w:hAnsi="Arial" w:cs="Arial"/>
        </w:rPr>
      </w:pPr>
      <w:r w:rsidRPr="004075BF">
        <w:rPr>
          <w:rFonts w:ascii="Arial" w:hAnsi="Arial" w:cs="Arial"/>
        </w:rPr>
        <w:t>-Разгледување на предлог годишниот извештај за работат</w:t>
      </w:r>
      <w:r>
        <w:rPr>
          <w:rFonts w:ascii="Arial" w:hAnsi="Arial" w:cs="Arial"/>
        </w:rPr>
        <w:t>а на училиштето во учебната 2019/2020год</w:t>
      </w:r>
      <w:r w:rsidR="006B0543">
        <w:rPr>
          <w:rFonts w:ascii="Arial" w:hAnsi="Arial" w:cs="Arial"/>
        </w:rPr>
        <w:t>ина</w:t>
      </w:r>
      <w:r>
        <w:rPr>
          <w:rFonts w:ascii="Arial" w:hAnsi="Arial" w:cs="Arial"/>
        </w:rPr>
        <w:t xml:space="preserve"> и негово</w:t>
      </w:r>
      <w:r w:rsidRPr="004075BF">
        <w:rPr>
          <w:rFonts w:ascii="Arial" w:hAnsi="Arial" w:cs="Arial"/>
        </w:rPr>
        <w:t xml:space="preserve"> доставување до  Општината</w:t>
      </w:r>
      <w:r>
        <w:rPr>
          <w:rFonts w:ascii="Arial" w:hAnsi="Arial" w:cs="Arial"/>
        </w:rPr>
        <w:t>, МОН и БРО;</w:t>
      </w:r>
    </w:p>
    <w:p w:rsidR="00AF3C3D" w:rsidRPr="004075BF" w:rsidRDefault="00AF3C3D" w:rsidP="006B0543">
      <w:pPr>
        <w:spacing w:after="0"/>
        <w:jc w:val="both"/>
        <w:rPr>
          <w:rFonts w:ascii="Arial" w:hAnsi="Arial" w:cs="Arial"/>
        </w:rPr>
      </w:pPr>
      <w:r w:rsidRPr="004075BF">
        <w:rPr>
          <w:rFonts w:ascii="Arial" w:hAnsi="Arial" w:cs="Arial"/>
        </w:rPr>
        <w:t>-Разгледување на предлог год</w:t>
      </w:r>
      <w:r>
        <w:rPr>
          <w:rFonts w:ascii="Arial" w:hAnsi="Arial" w:cs="Arial"/>
        </w:rPr>
        <w:t>ишната програма за работа на учи</w:t>
      </w:r>
      <w:r w:rsidRPr="004075BF">
        <w:rPr>
          <w:rFonts w:ascii="Arial" w:hAnsi="Arial" w:cs="Arial"/>
        </w:rPr>
        <w:t>лиштето во уче</w:t>
      </w:r>
      <w:r>
        <w:rPr>
          <w:rFonts w:ascii="Arial" w:hAnsi="Arial" w:cs="Arial"/>
        </w:rPr>
        <w:t>бната 2020/2021 год</w:t>
      </w:r>
      <w:r w:rsidR="006B0543">
        <w:rPr>
          <w:rFonts w:ascii="Arial" w:hAnsi="Arial" w:cs="Arial"/>
        </w:rPr>
        <w:t>ина</w:t>
      </w:r>
      <w:r>
        <w:rPr>
          <w:rFonts w:ascii="Arial" w:hAnsi="Arial" w:cs="Arial"/>
        </w:rPr>
        <w:t xml:space="preserve"> и нејзино</w:t>
      </w:r>
      <w:r w:rsidRPr="004075BF">
        <w:rPr>
          <w:rFonts w:ascii="Arial" w:hAnsi="Arial" w:cs="Arial"/>
        </w:rPr>
        <w:t xml:space="preserve">  доставување до  Општината</w:t>
      </w:r>
      <w:r>
        <w:rPr>
          <w:rFonts w:ascii="Arial" w:hAnsi="Arial" w:cs="Arial"/>
        </w:rPr>
        <w:t>,МОН и БРО;</w:t>
      </w:r>
    </w:p>
    <w:p w:rsidR="00AF3C3D" w:rsidRPr="004075BF" w:rsidRDefault="00AF3C3D" w:rsidP="006B0543">
      <w:pPr>
        <w:spacing w:after="0"/>
        <w:jc w:val="both"/>
        <w:rPr>
          <w:rFonts w:ascii="Arial" w:hAnsi="Arial" w:cs="Arial"/>
        </w:rPr>
      </w:pPr>
      <w:r w:rsidRPr="004075BF">
        <w:rPr>
          <w:rFonts w:ascii="Arial" w:hAnsi="Arial" w:cs="Arial"/>
        </w:rPr>
        <w:t>-Давање мислења за вработувања на наставници на опре</w:t>
      </w:r>
      <w:r>
        <w:rPr>
          <w:rFonts w:ascii="Arial" w:hAnsi="Arial" w:cs="Arial"/>
        </w:rPr>
        <w:t xml:space="preserve">делено време во учебната 2020/2021 </w:t>
      </w:r>
      <w:r w:rsidRPr="004075BF">
        <w:rPr>
          <w:rFonts w:ascii="Arial" w:hAnsi="Arial" w:cs="Arial"/>
        </w:rPr>
        <w:t>год;</w:t>
      </w:r>
    </w:p>
    <w:p w:rsidR="00AF3C3D" w:rsidRDefault="00AF3C3D" w:rsidP="006B0543">
      <w:pPr>
        <w:spacing w:after="0"/>
        <w:jc w:val="both"/>
        <w:rPr>
          <w:rFonts w:ascii="Arial" w:hAnsi="Arial" w:cs="Arial"/>
        </w:rPr>
      </w:pPr>
      <w:r w:rsidRPr="004075BF">
        <w:rPr>
          <w:rFonts w:ascii="Arial" w:hAnsi="Arial" w:cs="Arial"/>
        </w:rPr>
        <w:t xml:space="preserve">-Анализа на успехот, поведението и дисциплината на учениците за првиот класификационен период и за прво полугодие во  </w:t>
      </w:r>
      <w:r>
        <w:rPr>
          <w:rFonts w:ascii="Arial" w:hAnsi="Arial" w:cs="Arial"/>
        </w:rPr>
        <w:t>учебната2020/2021 год.</w:t>
      </w:r>
    </w:p>
    <w:p w:rsidR="00AF3C3D" w:rsidRDefault="00AF3C3D" w:rsidP="006B0543">
      <w:pPr>
        <w:spacing w:after="0"/>
        <w:jc w:val="both"/>
        <w:rPr>
          <w:rFonts w:ascii="Arial" w:hAnsi="Arial" w:cs="Arial"/>
        </w:rPr>
      </w:pPr>
      <w:r>
        <w:rPr>
          <w:rFonts w:ascii="Arial" w:hAnsi="Arial" w:cs="Arial"/>
        </w:rPr>
        <w:t>-Распишување на оглас за избор на директор;</w:t>
      </w:r>
    </w:p>
    <w:p w:rsidR="00AF3C3D" w:rsidRDefault="00AF3C3D" w:rsidP="006B0543">
      <w:pPr>
        <w:spacing w:after="0"/>
        <w:jc w:val="both"/>
        <w:rPr>
          <w:rFonts w:ascii="Arial" w:hAnsi="Arial" w:cs="Arial"/>
        </w:rPr>
      </w:pPr>
      <w:r>
        <w:rPr>
          <w:rFonts w:ascii="Arial" w:hAnsi="Arial" w:cs="Arial"/>
        </w:rPr>
        <w:t>-Интервју со кандидатот за  директор;</w:t>
      </w:r>
    </w:p>
    <w:p w:rsidR="00AF3C3D" w:rsidRPr="00423D43" w:rsidRDefault="006B0543" w:rsidP="006B0543">
      <w:pPr>
        <w:spacing w:after="0"/>
        <w:jc w:val="both"/>
        <w:rPr>
          <w:rFonts w:ascii="Arial" w:hAnsi="Arial" w:cs="Arial"/>
        </w:rPr>
      </w:pPr>
      <w:r>
        <w:rPr>
          <w:rFonts w:ascii="Arial" w:hAnsi="Arial" w:cs="Arial"/>
        </w:rPr>
        <w:t>-доставување пр</w:t>
      </w:r>
      <w:r w:rsidR="00AF3C3D">
        <w:rPr>
          <w:rFonts w:ascii="Arial" w:hAnsi="Arial" w:cs="Arial"/>
        </w:rPr>
        <w:t>едлог кандидат за директор до градоначалникот на општината;</w:t>
      </w:r>
    </w:p>
    <w:p w:rsidR="003C39F8" w:rsidRPr="003C39F8" w:rsidRDefault="00AF3C3D" w:rsidP="006B0543">
      <w:pPr>
        <w:spacing w:after="0" w:line="240" w:lineRule="auto"/>
        <w:jc w:val="both"/>
        <w:rPr>
          <w:rFonts w:ascii="Arial" w:eastAsia="Times New Roman" w:hAnsi="Arial" w:cs="Arial"/>
          <w:noProof/>
          <w:sz w:val="24"/>
          <w:szCs w:val="24"/>
          <w:lang w:eastAsia="en-GB"/>
        </w:rPr>
      </w:pPr>
      <w:r>
        <w:rPr>
          <w:rFonts w:ascii="Arial" w:eastAsia="Times New Roman" w:hAnsi="Arial" w:cs="Arial"/>
          <w:noProof/>
          <w:lang w:eastAsia="en-GB"/>
        </w:rPr>
        <w:t>-</w:t>
      </w:r>
      <w:r w:rsidR="003C39F8" w:rsidRPr="003C39F8">
        <w:rPr>
          <w:rFonts w:ascii="Arial" w:eastAsia="Times New Roman" w:hAnsi="Arial" w:cs="Arial"/>
          <w:noProof/>
          <w:lang w:eastAsia="en-GB"/>
        </w:rPr>
        <w:t xml:space="preserve">Анализа на успехот, поведението и дисциплината на учениците во </w:t>
      </w:r>
      <w:r>
        <w:rPr>
          <w:rFonts w:ascii="Arial" w:eastAsia="Times New Roman" w:hAnsi="Arial" w:cs="Arial"/>
          <w:noProof/>
          <w:lang w:eastAsia="en-GB"/>
        </w:rPr>
        <w:t xml:space="preserve">текот на целата </w:t>
      </w:r>
      <w:r w:rsidR="003C39F8">
        <w:rPr>
          <w:rFonts w:ascii="Arial" w:eastAsia="Times New Roman" w:hAnsi="Arial" w:cs="Arial"/>
          <w:noProof/>
          <w:lang w:eastAsia="en-GB"/>
        </w:rPr>
        <w:t xml:space="preserve">учебна </w:t>
      </w:r>
      <w:r w:rsidR="0074047F">
        <w:rPr>
          <w:rFonts w:ascii="Arial" w:eastAsia="Times New Roman" w:hAnsi="Arial" w:cs="Arial"/>
          <w:noProof/>
          <w:lang w:eastAsia="en-GB"/>
        </w:rPr>
        <w:t>20</w:t>
      </w:r>
      <w:r>
        <w:rPr>
          <w:rFonts w:ascii="Arial" w:eastAsia="Times New Roman" w:hAnsi="Arial" w:cs="Arial"/>
          <w:noProof/>
          <w:lang w:eastAsia="en-GB"/>
        </w:rPr>
        <w:t>20/2021</w:t>
      </w:r>
      <w:r w:rsidR="0074047F">
        <w:rPr>
          <w:rFonts w:ascii="Arial" w:eastAsia="Times New Roman" w:hAnsi="Arial" w:cs="Arial"/>
          <w:noProof/>
          <w:lang w:eastAsia="en-GB"/>
        </w:rPr>
        <w:t xml:space="preserve"> год;</w:t>
      </w:r>
    </w:p>
    <w:p w:rsidR="00AF3C3D" w:rsidRDefault="005C7F9B" w:rsidP="006B0543">
      <w:pPr>
        <w:spacing w:after="0" w:line="240" w:lineRule="auto"/>
        <w:jc w:val="both"/>
        <w:rPr>
          <w:rFonts w:ascii="Arial" w:hAnsi="Arial" w:cs="Arial"/>
          <w:lang w:eastAsia="mk-MK"/>
        </w:rPr>
      </w:pPr>
      <w:r w:rsidRPr="00777964">
        <w:rPr>
          <w:rFonts w:ascii="Arial" w:hAnsi="Arial" w:cs="Arial"/>
        </w:rPr>
        <w:t xml:space="preserve">-Доставување на </w:t>
      </w:r>
      <w:r w:rsidRPr="00777964">
        <w:rPr>
          <w:rFonts w:ascii="Arial" w:hAnsi="Arial" w:cs="Arial"/>
          <w:lang w:eastAsia="mk-MK"/>
        </w:rPr>
        <w:t>Финансиски план до основачот</w:t>
      </w:r>
      <w:r w:rsidR="00AF3C3D">
        <w:rPr>
          <w:rFonts w:ascii="Arial" w:hAnsi="Arial" w:cs="Arial"/>
          <w:lang w:eastAsia="mk-MK"/>
        </w:rPr>
        <w:t xml:space="preserve"> и  Завршна сметка до основачот;</w:t>
      </w:r>
    </w:p>
    <w:p w:rsidR="00AF3C3D" w:rsidRDefault="00AF3C3D" w:rsidP="006B0543">
      <w:pPr>
        <w:spacing w:after="0" w:line="240" w:lineRule="auto"/>
        <w:jc w:val="both"/>
        <w:rPr>
          <w:rFonts w:ascii="Arial" w:hAnsi="Arial" w:cs="Arial"/>
          <w:lang w:eastAsia="mk-MK"/>
        </w:rPr>
      </w:pPr>
      <w:r>
        <w:rPr>
          <w:rFonts w:ascii="Arial" w:hAnsi="Arial" w:cs="Arial"/>
          <w:lang w:eastAsia="mk-MK"/>
        </w:rPr>
        <w:t>-Разгледување на извештајот за Самоевалуација2019/2021 годи</w:t>
      </w:r>
      <w:r w:rsidR="006B0543">
        <w:rPr>
          <w:rFonts w:ascii="Arial" w:hAnsi="Arial" w:cs="Arial"/>
          <w:lang w:eastAsia="mk-MK"/>
        </w:rPr>
        <w:t xml:space="preserve">на и </w:t>
      </w:r>
      <w:r>
        <w:rPr>
          <w:rFonts w:ascii="Arial" w:hAnsi="Arial" w:cs="Arial"/>
          <w:lang w:eastAsia="mk-MK"/>
        </w:rPr>
        <w:t xml:space="preserve"> негово доставување до основачот.</w:t>
      </w:r>
    </w:p>
    <w:p w:rsidR="00394255" w:rsidRDefault="00AF3C3D" w:rsidP="006B0543">
      <w:pPr>
        <w:spacing w:after="0" w:line="240" w:lineRule="auto"/>
        <w:jc w:val="both"/>
        <w:rPr>
          <w:rFonts w:ascii="Arial" w:hAnsi="Arial" w:cs="Arial"/>
          <w:lang w:eastAsia="mk-MK"/>
        </w:rPr>
      </w:pPr>
      <w:r>
        <w:rPr>
          <w:rFonts w:ascii="Arial" w:hAnsi="Arial" w:cs="Arial"/>
          <w:lang w:eastAsia="mk-MK"/>
        </w:rPr>
        <w:t>Поголемиот дел од состаноците на Училишниот одбор се реализираа онлајн поради Ковид 19.</w:t>
      </w:r>
    </w:p>
    <w:p w:rsidR="005729F2" w:rsidRPr="005729F2" w:rsidRDefault="005729F2" w:rsidP="005729F2">
      <w:pPr>
        <w:spacing w:after="0" w:line="240" w:lineRule="auto"/>
        <w:rPr>
          <w:rFonts w:ascii="Arial" w:hAnsi="Arial" w:cs="Arial"/>
          <w:lang w:eastAsia="mk-MK"/>
        </w:rPr>
      </w:pPr>
    </w:p>
    <w:p w:rsidR="005C7F9B" w:rsidRPr="00AF3C3D" w:rsidRDefault="00D41DE7" w:rsidP="00AF3C3D">
      <w:pPr>
        <w:rPr>
          <w:sz w:val="24"/>
          <w:szCs w:val="24"/>
        </w:rPr>
      </w:pPr>
      <w:r w:rsidRPr="00AF3C3D">
        <w:rPr>
          <w:rFonts w:ascii="Arial" w:hAnsi="Arial" w:cs="Arial"/>
          <w:b/>
          <w:sz w:val="24"/>
          <w:szCs w:val="24"/>
        </w:rPr>
        <w:t>5.</w:t>
      </w:r>
      <w:r w:rsidR="005C7F9B" w:rsidRPr="00AF3C3D">
        <w:rPr>
          <w:rFonts w:ascii="Arial" w:hAnsi="Arial" w:cs="Arial"/>
          <w:b/>
          <w:sz w:val="24"/>
          <w:szCs w:val="24"/>
        </w:rPr>
        <w:t xml:space="preserve">Извештај  за  работата  на  Наставничкиот совет во </w:t>
      </w:r>
      <w:r w:rsidRPr="00AF3C3D">
        <w:rPr>
          <w:rFonts w:ascii="Arial" w:hAnsi="Arial" w:cs="Arial"/>
          <w:b/>
          <w:sz w:val="24"/>
          <w:szCs w:val="24"/>
        </w:rPr>
        <w:t>текот на учебната година</w:t>
      </w:r>
    </w:p>
    <w:p w:rsidR="005729F2" w:rsidRPr="005729F2" w:rsidRDefault="005C7F9B" w:rsidP="005C7F9B">
      <w:pPr>
        <w:jc w:val="both"/>
        <w:rPr>
          <w:rFonts w:ascii="Arial" w:eastAsia="Calibri" w:hAnsi="Arial" w:cs="Arial"/>
        </w:rPr>
      </w:pPr>
      <w:r w:rsidRPr="00905B98">
        <w:rPr>
          <w:rFonts w:ascii="Arial" w:eastAsia="Calibri" w:hAnsi="Arial" w:cs="Arial"/>
        </w:rPr>
        <w:t xml:space="preserve">Наставничкиот совет како највисок орган во училиштето во текот на </w:t>
      </w:r>
      <w:r w:rsidR="00497ED7">
        <w:rPr>
          <w:rFonts w:ascii="Arial" w:eastAsia="Calibri" w:hAnsi="Arial" w:cs="Arial"/>
        </w:rPr>
        <w:t>оваа учебна</w:t>
      </w:r>
      <w:r>
        <w:rPr>
          <w:rFonts w:ascii="Arial" w:eastAsia="Calibri" w:hAnsi="Arial" w:cs="Arial"/>
          <w:b/>
        </w:rPr>
        <w:t>20</w:t>
      </w:r>
      <w:r w:rsidR="00AF3C3D">
        <w:rPr>
          <w:rFonts w:ascii="Arial" w:eastAsia="Calibri" w:hAnsi="Arial" w:cs="Arial"/>
          <w:b/>
        </w:rPr>
        <w:t>20</w:t>
      </w:r>
      <w:r w:rsidR="00EF4696">
        <w:rPr>
          <w:rFonts w:ascii="Arial" w:eastAsia="Calibri" w:hAnsi="Arial" w:cs="Arial"/>
          <w:b/>
        </w:rPr>
        <w:t>/202</w:t>
      </w:r>
      <w:r w:rsidR="00AF3C3D">
        <w:rPr>
          <w:rFonts w:ascii="Arial" w:eastAsia="Calibri" w:hAnsi="Arial" w:cs="Arial"/>
          <w:b/>
        </w:rPr>
        <w:t>1</w:t>
      </w:r>
      <w:r w:rsidRPr="00905B98">
        <w:rPr>
          <w:rFonts w:ascii="Arial" w:eastAsia="Calibri" w:hAnsi="Arial" w:cs="Arial"/>
        </w:rPr>
        <w:t xml:space="preserve"> година работеше по своја изготвена програма и </w:t>
      </w:r>
      <w:r w:rsidR="00AF3C3D">
        <w:rPr>
          <w:rFonts w:ascii="Arial" w:eastAsia="Calibri" w:hAnsi="Arial" w:cs="Arial"/>
        </w:rPr>
        <w:t xml:space="preserve">одржуваше </w:t>
      </w:r>
      <w:r w:rsidRPr="00905B98">
        <w:rPr>
          <w:rFonts w:ascii="Arial" w:eastAsia="Calibri" w:hAnsi="Arial" w:cs="Arial"/>
        </w:rPr>
        <w:t xml:space="preserve"> состаноци според  потребите на училиштето со однапред утврден дневен ред.</w:t>
      </w:r>
    </w:p>
    <w:p w:rsidR="005C7F9B" w:rsidRDefault="005C7F9B" w:rsidP="005C7F9B">
      <w:pPr>
        <w:jc w:val="both"/>
        <w:rPr>
          <w:rFonts w:ascii="Arial" w:eastAsia="Calibri" w:hAnsi="Arial" w:cs="Arial"/>
          <w:b/>
        </w:rPr>
      </w:pPr>
      <w:r w:rsidRPr="00905B98">
        <w:rPr>
          <w:rFonts w:ascii="Arial" w:eastAsia="Calibri" w:hAnsi="Arial" w:cs="Arial"/>
          <w:b/>
        </w:rPr>
        <w:t>Разработувани прашања и проблеми беа следните:</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 xml:space="preserve">Запознавање на наставниот кадар при училиштето за извршената подготовка за учебната  </w:t>
      </w:r>
      <w:r w:rsidR="00AF3C3D">
        <w:rPr>
          <w:rFonts w:ascii="Arial" w:eastAsia="Calibri" w:hAnsi="Arial" w:cs="Arial"/>
          <w:b/>
          <w:noProof/>
          <w:lang w:eastAsia="en-GB"/>
        </w:rPr>
        <w:t>2020/2021</w:t>
      </w:r>
      <w:r w:rsidRPr="003C39F8">
        <w:rPr>
          <w:rFonts w:ascii="Arial" w:eastAsia="Calibri" w:hAnsi="Arial" w:cs="Arial"/>
          <w:noProof/>
          <w:lang w:eastAsia="en-GB"/>
        </w:rPr>
        <w:t>година;</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Насоки за изготвување на годишни планирања работа по групи и активи;</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 xml:space="preserve">Запознавање со календарот за работа  во учебната </w:t>
      </w:r>
      <w:r w:rsidR="00AF3C3D">
        <w:rPr>
          <w:rFonts w:ascii="Arial" w:eastAsia="Calibri" w:hAnsi="Arial" w:cs="Arial"/>
          <w:b/>
          <w:noProof/>
          <w:lang w:eastAsia="en-GB"/>
        </w:rPr>
        <w:t>2020</w:t>
      </w:r>
      <w:r w:rsidRPr="003C39F8">
        <w:rPr>
          <w:rFonts w:ascii="Arial" w:eastAsia="Calibri" w:hAnsi="Arial" w:cs="Arial"/>
          <w:b/>
          <w:noProof/>
          <w:lang w:eastAsia="en-GB"/>
        </w:rPr>
        <w:t>/202</w:t>
      </w:r>
      <w:r w:rsidR="00AF3C3D">
        <w:rPr>
          <w:rFonts w:ascii="Arial" w:eastAsia="Calibri" w:hAnsi="Arial" w:cs="Arial"/>
          <w:b/>
          <w:noProof/>
          <w:lang w:eastAsia="en-GB"/>
        </w:rPr>
        <w:t>1</w:t>
      </w:r>
      <w:r w:rsidRPr="003C39F8">
        <w:rPr>
          <w:rFonts w:ascii="Arial" w:eastAsia="Calibri" w:hAnsi="Arial" w:cs="Arial"/>
          <w:noProof/>
          <w:lang w:eastAsia="en-GB"/>
        </w:rPr>
        <w:t xml:space="preserve"> година;</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Стручна и кадровска застапеност во новата учебна година;</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 xml:space="preserve">Утврдување на паралелките и избор на одделенски раководители за учебната </w:t>
      </w:r>
      <w:r w:rsidR="00AF3C3D">
        <w:rPr>
          <w:rFonts w:ascii="Arial" w:eastAsia="Calibri" w:hAnsi="Arial" w:cs="Arial"/>
          <w:b/>
          <w:noProof/>
          <w:lang w:eastAsia="en-GB"/>
        </w:rPr>
        <w:t>2020</w:t>
      </w:r>
      <w:r w:rsidRPr="003C39F8">
        <w:rPr>
          <w:rFonts w:ascii="Arial" w:eastAsia="Calibri" w:hAnsi="Arial" w:cs="Arial"/>
          <w:b/>
          <w:noProof/>
          <w:lang w:eastAsia="en-GB"/>
        </w:rPr>
        <w:t>/202</w:t>
      </w:r>
      <w:r w:rsidR="00AF3C3D">
        <w:rPr>
          <w:rFonts w:ascii="Arial" w:eastAsia="Calibri" w:hAnsi="Arial" w:cs="Arial"/>
          <w:b/>
          <w:noProof/>
          <w:lang w:eastAsia="en-GB"/>
        </w:rPr>
        <w:t>1</w:t>
      </w:r>
      <w:r w:rsidRPr="003C39F8">
        <w:rPr>
          <w:rFonts w:ascii="Arial" w:eastAsia="Calibri" w:hAnsi="Arial" w:cs="Arial"/>
          <w:noProof/>
          <w:lang w:eastAsia="en-GB"/>
        </w:rPr>
        <w:t xml:space="preserve"> година;</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lastRenderedPageBreak/>
        <w:t xml:space="preserve">Распоредување на предмети и фондот на часови во учебната </w:t>
      </w:r>
      <w:r w:rsidR="00AF3C3D">
        <w:rPr>
          <w:rFonts w:ascii="Arial" w:eastAsia="Calibri" w:hAnsi="Arial" w:cs="Arial"/>
          <w:b/>
          <w:noProof/>
          <w:lang w:eastAsia="en-GB"/>
        </w:rPr>
        <w:t>2020</w:t>
      </w:r>
      <w:r w:rsidRPr="003C39F8">
        <w:rPr>
          <w:rFonts w:ascii="Arial" w:eastAsia="Calibri" w:hAnsi="Arial" w:cs="Arial"/>
          <w:b/>
          <w:noProof/>
          <w:lang w:eastAsia="en-GB"/>
        </w:rPr>
        <w:t>/202</w:t>
      </w:r>
      <w:r w:rsidR="00AF3C3D">
        <w:rPr>
          <w:rFonts w:ascii="Arial" w:eastAsia="Calibri" w:hAnsi="Arial" w:cs="Arial"/>
          <w:b/>
          <w:noProof/>
          <w:lang w:eastAsia="en-GB"/>
        </w:rPr>
        <w:t>1</w:t>
      </w:r>
      <w:r w:rsidRPr="003C39F8">
        <w:rPr>
          <w:rFonts w:ascii="Arial" w:eastAsia="Calibri" w:hAnsi="Arial" w:cs="Arial"/>
          <w:noProof/>
          <w:lang w:eastAsia="en-GB"/>
        </w:rPr>
        <w:t xml:space="preserve"> година;</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 xml:space="preserve">Разгледување на распоредот  за  учебната  </w:t>
      </w:r>
      <w:r w:rsidR="00AF3C3D">
        <w:rPr>
          <w:rFonts w:ascii="Arial" w:eastAsia="Calibri" w:hAnsi="Arial" w:cs="Arial"/>
          <w:b/>
          <w:noProof/>
          <w:lang w:eastAsia="en-GB"/>
        </w:rPr>
        <w:t>2020</w:t>
      </w:r>
      <w:r w:rsidRPr="003C39F8">
        <w:rPr>
          <w:rFonts w:ascii="Arial" w:eastAsia="Calibri" w:hAnsi="Arial" w:cs="Arial"/>
          <w:b/>
          <w:noProof/>
          <w:lang w:eastAsia="en-GB"/>
        </w:rPr>
        <w:t>/202</w:t>
      </w:r>
      <w:r w:rsidR="00AF3C3D">
        <w:rPr>
          <w:rFonts w:ascii="Arial" w:eastAsia="Calibri" w:hAnsi="Arial" w:cs="Arial"/>
          <w:b/>
          <w:noProof/>
          <w:lang w:eastAsia="en-GB"/>
        </w:rPr>
        <w:t>1</w:t>
      </w:r>
      <w:r w:rsidRPr="003C39F8">
        <w:rPr>
          <w:rFonts w:ascii="Arial" w:eastAsia="Calibri" w:hAnsi="Arial" w:cs="Arial"/>
          <w:noProof/>
          <w:lang w:eastAsia="en-GB"/>
        </w:rPr>
        <w:t xml:space="preserve"> година;</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Информации од одржани обуки и семинари;</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Исхрана на учениците;</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Избор на претседатели на стручни активи;</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 xml:space="preserve">Информации поврзани со почетокот на новата учебна </w:t>
      </w:r>
      <w:r w:rsidR="00AF3C3D">
        <w:rPr>
          <w:rFonts w:ascii="Arial" w:eastAsia="Calibri" w:hAnsi="Arial" w:cs="Arial"/>
          <w:b/>
          <w:noProof/>
          <w:lang w:eastAsia="en-GB"/>
        </w:rPr>
        <w:t>2020</w:t>
      </w:r>
      <w:r w:rsidRPr="003C39F8">
        <w:rPr>
          <w:rFonts w:ascii="Arial" w:eastAsia="Calibri" w:hAnsi="Arial" w:cs="Arial"/>
          <w:b/>
          <w:noProof/>
          <w:lang w:eastAsia="en-GB"/>
        </w:rPr>
        <w:t>/202</w:t>
      </w:r>
      <w:r w:rsidR="00AF3C3D">
        <w:rPr>
          <w:rFonts w:ascii="Arial" w:eastAsia="Calibri" w:hAnsi="Arial" w:cs="Arial"/>
          <w:b/>
          <w:noProof/>
          <w:lang w:eastAsia="en-GB"/>
        </w:rPr>
        <w:t xml:space="preserve">1 </w:t>
      </w:r>
      <w:r w:rsidRPr="003C39F8">
        <w:rPr>
          <w:rFonts w:ascii="Arial" w:eastAsia="Calibri" w:hAnsi="Arial" w:cs="Arial"/>
          <w:noProof/>
          <w:lang w:eastAsia="en-GB"/>
        </w:rPr>
        <w:t>година;</w:t>
      </w:r>
    </w:p>
    <w:p w:rsidR="003C39F8" w:rsidRPr="00AF3C3D"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Анализа на изготвуваните  Годишни, глобални и дневно – оперативни планирања;</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Разработување на програмските содржини по предмети;</w:t>
      </w:r>
    </w:p>
    <w:p w:rsid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Донесување на одлука за изрекување на педагошки мерки на учениците;</w:t>
      </w:r>
    </w:p>
    <w:p w:rsidR="00AF3C3D" w:rsidRPr="003C39F8" w:rsidRDefault="00AF3C3D" w:rsidP="00C426A7">
      <w:pPr>
        <w:widowControl w:val="0"/>
        <w:numPr>
          <w:ilvl w:val="0"/>
          <w:numId w:val="2"/>
        </w:numPr>
        <w:suppressAutoHyphens/>
        <w:spacing w:after="0" w:line="100" w:lineRule="atLeast"/>
        <w:jc w:val="both"/>
        <w:rPr>
          <w:rFonts w:ascii="Arial" w:eastAsia="Calibri" w:hAnsi="Arial" w:cs="Arial"/>
          <w:noProof/>
          <w:lang w:eastAsia="en-GB"/>
        </w:rPr>
      </w:pPr>
      <w:r>
        <w:rPr>
          <w:rFonts w:ascii="Arial" w:eastAsia="Calibri" w:hAnsi="Arial" w:cs="Arial"/>
          <w:noProof/>
          <w:lang w:eastAsia="en-GB"/>
        </w:rPr>
        <w:t>Разгледување на успехот и поведението на учениците по класификациони периоди;</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Редовност, дисциплина и поведение;</w:t>
      </w:r>
    </w:p>
    <w:p w:rsid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 xml:space="preserve">Разгледување и усвојување на полугодишниот извештај за учебната </w:t>
      </w:r>
      <w:r w:rsidR="00AF3C3D">
        <w:rPr>
          <w:rFonts w:ascii="Arial" w:eastAsia="Calibri" w:hAnsi="Arial" w:cs="Arial"/>
          <w:b/>
          <w:noProof/>
          <w:lang w:eastAsia="en-GB"/>
        </w:rPr>
        <w:t>2020/2021</w:t>
      </w:r>
      <w:r w:rsidRPr="003C39F8">
        <w:rPr>
          <w:rFonts w:ascii="Arial" w:eastAsia="Calibri" w:hAnsi="Arial" w:cs="Arial"/>
          <w:noProof/>
          <w:lang w:eastAsia="en-GB"/>
        </w:rPr>
        <w:t>година;</w:t>
      </w:r>
    </w:p>
    <w:p w:rsidR="00AF3C3D" w:rsidRDefault="00AF3C3D" w:rsidP="00C426A7">
      <w:pPr>
        <w:widowControl w:val="0"/>
        <w:numPr>
          <w:ilvl w:val="0"/>
          <w:numId w:val="2"/>
        </w:numPr>
        <w:suppressAutoHyphens/>
        <w:spacing w:after="0" w:line="100" w:lineRule="atLeast"/>
        <w:jc w:val="both"/>
        <w:rPr>
          <w:rFonts w:ascii="Arial" w:eastAsia="Calibri" w:hAnsi="Arial" w:cs="Arial"/>
          <w:noProof/>
          <w:lang w:eastAsia="en-GB"/>
        </w:rPr>
      </w:pPr>
      <w:r>
        <w:rPr>
          <w:rFonts w:ascii="Arial" w:eastAsia="Calibri" w:hAnsi="Arial" w:cs="Arial"/>
          <w:noProof/>
          <w:lang w:eastAsia="en-GB"/>
        </w:rPr>
        <w:t>Разгледување на интерни правилници во училиштето;</w:t>
      </w:r>
    </w:p>
    <w:p w:rsidR="00AF3C3D" w:rsidRPr="003C39F8" w:rsidRDefault="00AF3C3D" w:rsidP="00C426A7">
      <w:pPr>
        <w:widowControl w:val="0"/>
        <w:numPr>
          <w:ilvl w:val="0"/>
          <w:numId w:val="2"/>
        </w:numPr>
        <w:suppressAutoHyphens/>
        <w:spacing w:after="0" w:line="100" w:lineRule="atLeast"/>
        <w:jc w:val="both"/>
        <w:rPr>
          <w:rFonts w:ascii="Arial" w:eastAsia="Calibri" w:hAnsi="Arial" w:cs="Arial"/>
          <w:noProof/>
          <w:lang w:eastAsia="en-GB"/>
        </w:rPr>
      </w:pPr>
      <w:r>
        <w:rPr>
          <w:rFonts w:ascii="Arial" w:eastAsia="Calibri" w:hAnsi="Arial" w:cs="Arial"/>
          <w:noProof/>
          <w:lang w:eastAsia="en-GB"/>
        </w:rPr>
        <w:t>Разгледување на Извештајот за Самоевалуација 2019/2021 год;</w:t>
      </w:r>
    </w:p>
    <w:p w:rsidR="003C39F8" w:rsidRPr="003C39F8"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Анализа на педагошката евиденција и документација;</w:t>
      </w:r>
    </w:p>
    <w:p w:rsidR="003C39F8" w:rsidRPr="00AF3C3D" w:rsidRDefault="003C39F8" w:rsidP="00C426A7">
      <w:pPr>
        <w:widowControl w:val="0"/>
        <w:numPr>
          <w:ilvl w:val="0"/>
          <w:numId w:val="2"/>
        </w:numPr>
        <w:suppressAutoHyphens/>
        <w:spacing w:after="0" w:line="100" w:lineRule="atLeast"/>
        <w:jc w:val="both"/>
        <w:rPr>
          <w:rFonts w:ascii="Arial" w:eastAsia="Calibri" w:hAnsi="Arial" w:cs="Arial"/>
          <w:noProof/>
          <w:lang w:eastAsia="en-GB"/>
        </w:rPr>
      </w:pPr>
      <w:r w:rsidRPr="003C39F8">
        <w:rPr>
          <w:rFonts w:ascii="Arial" w:eastAsia="Calibri" w:hAnsi="Arial" w:cs="Arial"/>
          <w:noProof/>
          <w:lang w:eastAsia="en-GB"/>
        </w:rPr>
        <w:t>Анализа на културните и образовните активности;</w:t>
      </w:r>
    </w:p>
    <w:p w:rsidR="003C39F8" w:rsidRPr="003C39F8" w:rsidRDefault="003C39F8" w:rsidP="00C426A7">
      <w:pPr>
        <w:numPr>
          <w:ilvl w:val="0"/>
          <w:numId w:val="2"/>
        </w:numPr>
        <w:spacing w:after="0" w:line="240" w:lineRule="auto"/>
        <w:jc w:val="both"/>
        <w:rPr>
          <w:rFonts w:ascii="Arial" w:eastAsia="Times New Roman" w:hAnsi="Arial" w:cs="Arial"/>
          <w:noProof/>
          <w:lang w:eastAsia="en-GB"/>
        </w:rPr>
      </w:pPr>
      <w:r w:rsidRPr="003C39F8">
        <w:rPr>
          <w:rFonts w:ascii="Arial" w:eastAsia="Times New Roman" w:hAnsi="Arial" w:cs="Arial"/>
          <w:noProof/>
          <w:lang w:eastAsia="en-GB"/>
        </w:rPr>
        <w:t>Пофалби, награди и казни за успехот и дисциплината на учениците;</w:t>
      </w:r>
    </w:p>
    <w:p w:rsidR="005C7F9B" w:rsidRPr="005C7F9B" w:rsidRDefault="005C7F9B" w:rsidP="00C426A7">
      <w:pPr>
        <w:numPr>
          <w:ilvl w:val="0"/>
          <w:numId w:val="2"/>
        </w:numPr>
        <w:spacing w:after="0" w:line="240" w:lineRule="auto"/>
        <w:jc w:val="both"/>
        <w:rPr>
          <w:rFonts w:ascii="Arial" w:hAnsi="Arial" w:cs="Arial"/>
        </w:rPr>
      </w:pPr>
      <w:r w:rsidRPr="005C7F9B">
        <w:rPr>
          <w:rFonts w:ascii="Arial" w:eastAsia="Calibri" w:hAnsi="Arial" w:cs="Arial"/>
        </w:rPr>
        <w:t>Осврти по класификациони периоди</w:t>
      </w:r>
      <w:r w:rsidR="00497ED7">
        <w:rPr>
          <w:rFonts w:ascii="Arial" w:eastAsia="Calibri" w:hAnsi="Arial" w:cs="Arial"/>
        </w:rPr>
        <w:t>, на крајот од првото полугодие</w:t>
      </w:r>
      <w:r w:rsidR="006B0543">
        <w:rPr>
          <w:rFonts w:ascii="Arial" w:eastAsia="Calibri" w:hAnsi="Arial" w:cs="Arial"/>
        </w:rPr>
        <w:t xml:space="preserve"> и на крајот на учебната година </w:t>
      </w:r>
      <w:r w:rsidRPr="005C7F9B">
        <w:rPr>
          <w:rFonts w:ascii="Arial" w:eastAsia="Calibri" w:hAnsi="Arial" w:cs="Arial"/>
        </w:rPr>
        <w:t>за работа на училиштет</w:t>
      </w:r>
      <w:r w:rsidR="002137E6">
        <w:rPr>
          <w:rFonts w:ascii="Arial" w:eastAsia="Calibri" w:hAnsi="Arial" w:cs="Arial"/>
        </w:rPr>
        <w:t>о</w:t>
      </w:r>
      <w:r w:rsidRPr="005C7F9B">
        <w:rPr>
          <w:rFonts w:ascii="Arial" w:eastAsia="Calibri" w:hAnsi="Arial" w:cs="Arial"/>
        </w:rPr>
        <w:t xml:space="preserve"> и Годишниот извештај за работа на училиштето</w:t>
      </w:r>
      <w:r>
        <w:rPr>
          <w:rFonts w:ascii="Arial" w:eastAsia="Calibri" w:hAnsi="Arial" w:cs="Arial"/>
        </w:rPr>
        <w:t>;</w:t>
      </w:r>
    </w:p>
    <w:p w:rsidR="005C7F9B" w:rsidRDefault="005C7F9B" w:rsidP="00C426A7">
      <w:pPr>
        <w:widowControl w:val="0"/>
        <w:numPr>
          <w:ilvl w:val="0"/>
          <w:numId w:val="2"/>
        </w:numPr>
        <w:suppressAutoHyphens/>
        <w:spacing w:after="0" w:line="100" w:lineRule="atLeast"/>
        <w:jc w:val="both"/>
        <w:rPr>
          <w:rFonts w:ascii="Arial" w:eastAsia="Calibri" w:hAnsi="Arial" w:cs="Arial"/>
        </w:rPr>
      </w:pPr>
      <w:r>
        <w:rPr>
          <w:rFonts w:ascii="Arial" w:eastAsia="Calibri" w:hAnsi="Arial" w:cs="Arial"/>
        </w:rPr>
        <w:t>Давање на мислења на наставници – приправници кои ќе полагаат стручен испит;</w:t>
      </w:r>
    </w:p>
    <w:p w:rsidR="00D41DE7" w:rsidRPr="003F4A75" w:rsidRDefault="00D41DE7" w:rsidP="00D41DE7">
      <w:pPr>
        <w:widowControl w:val="0"/>
        <w:suppressAutoHyphens/>
        <w:spacing w:after="0" w:line="100" w:lineRule="atLeast"/>
        <w:ind w:left="360"/>
        <w:jc w:val="both"/>
        <w:rPr>
          <w:rFonts w:ascii="Arial" w:eastAsia="Calibri" w:hAnsi="Arial" w:cs="Arial"/>
        </w:rPr>
      </w:pPr>
    </w:p>
    <w:p w:rsidR="002B478C" w:rsidRPr="005729F2" w:rsidRDefault="00D41DE7" w:rsidP="005729F2">
      <w:pPr>
        <w:jc w:val="both"/>
        <w:rPr>
          <w:rFonts w:ascii="Arial" w:eastAsia="Calibri" w:hAnsi="Arial" w:cs="Arial"/>
        </w:rPr>
      </w:pPr>
      <w:r>
        <w:rPr>
          <w:rFonts w:ascii="Arial" w:eastAsia="Calibri" w:hAnsi="Arial" w:cs="Arial"/>
        </w:rPr>
        <w:t xml:space="preserve">Во текот на </w:t>
      </w:r>
      <w:r w:rsidR="00AF3C3D">
        <w:rPr>
          <w:rFonts w:ascii="Arial" w:eastAsia="Calibri" w:hAnsi="Arial" w:cs="Arial"/>
        </w:rPr>
        <w:t>наставната година се реализираа  поголем број на состаноци од кои редовни</w:t>
      </w:r>
      <w:r w:rsidR="00AF3C3D">
        <w:rPr>
          <w:rFonts w:ascii="Arial" w:eastAsia="Calibri" w:hAnsi="Arial" w:cs="Arial"/>
          <w:b/>
          <w:color w:val="000000" w:themeColor="text1"/>
          <w:u w:val="single"/>
        </w:rPr>
        <w:t>12</w:t>
      </w:r>
      <w:r w:rsidR="0074047F">
        <w:rPr>
          <w:rFonts w:ascii="Arial" w:eastAsia="Calibri" w:hAnsi="Arial" w:cs="Arial"/>
          <w:color w:val="000000" w:themeColor="text1"/>
        </w:rPr>
        <w:t xml:space="preserve"> наставнички совети</w:t>
      </w:r>
      <w:r w:rsidR="00AF3C3D">
        <w:rPr>
          <w:rFonts w:ascii="Arial" w:eastAsia="Calibri" w:hAnsi="Arial" w:cs="Arial"/>
          <w:color w:val="000000" w:themeColor="text1"/>
        </w:rPr>
        <w:t>. Состаноците се одржуваа со физичко присуство и онлајн во зависност од состојбата со Ковид 19 во согласност со протоколите и препораките.</w:t>
      </w:r>
    </w:p>
    <w:p w:rsidR="00D41DE7" w:rsidRPr="002137E6" w:rsidRDefault="00D41DE7" w:rsidP="00AF3C3D">
      <w:pPr>
        <w:jc w:val="both"/>
        <w:rPr>
          <w:rFonts w:ascii="Arial" w:eastAsia="Calibri" w:hAnsi="Arial" w:cs="Arial"/>
        </w:rPr>
      </w:pPr>
      <w:r w:rsidRPr="002137E6">
        <w:rPr>
          <w:rFonts w:ascii="Arial" w:hAnsi="Arial" w:cs="Arial"/>
          <w:b/>
          <w:sz w:val="24"/>
          <w:szCs w:val="24"/>
        </w:rPr>
        <w:t>6.Извештај  за  работата  на  Одделенскиот  совет во текот на учебната година</w:t>
      </w:r>
    </w:p>
    <w:p w:rsidR="00D41DE7" w:rsidRDefault="00D41DE7" w:rsidP="00D41DE7">
      <w:pPr>
        <w:rPr>
          <w:rFonts w:ascii="Arial" w:eastAsia="Calibri" w:hAnsi="Arial" w:cs="Arial"/>
          <w:b/>
        </w:rPr>
      </w:pPr>
      <w:r>
        <w:rPr>
          <w:rFonts w:ascii="Arial" w:eastAsia="Calibri" w:hAnsi="Arial" w:cs="Arial"/>
          <w:b/>
        </w:rPr>
        <w:t>Разработувани прашања и проблеми беа следните:</w:t>
      </w:r>
    </w:p>
    <w:p w:rsidR="00394255" w:rsidRPr="00394255" w:rsidRDefault="00394255" w:rsidP="00C426A7">
      <w:pPr>
        <w:numPr>
          <w:ilvl w:val="0"/>
          <w:numId w:val="3"/>
        </w:numPr>
        <w:spacing w:after="0" w:line="240" w:lineRule="auto"/>
        <w:jc w:val="both"/>
        <w:rPr>
          <w:rFonts w:ascii="Arial" w:eastAsia="Times New Roman" w:hAnsi="Arial" w:cs="Arial"/>
          <w:noProof/>
          <w:sz w:val="24"/>
          <w:szCs w:val="24"/>
          <w:lang w:val="ru-RU" w:eastAsia="mk-MK"/>
        </w:rPr>
      </w:pPr>
      <w:r w:rsidRPr="00394255">
        <w:rPr>
          <w:rFonts w:ascii="Arial" w:eastAsia="Times New Roman" w:hAnsi="Arial" w:cs="Arial"/>
          <w:noProof/>
          <w:lang w:eastAsia="en-GB"/>
        </w:rPr>
        <w:t>Реализација на воспитно-образовните содржини предвидени во Годишната програма;</w:t>
      </w:r>
    </w:p>
    <w:p w:rsidR="00394255" w:rsidRPr="004075BF" w:rsidRDefault="00394255" w:rsidP="00C426A7">
      <w:pPr>
        <w:numPr>
          <w:ilvl w:val="0"/>
          <w:numId w:val="3"/>
        </w:numPr>
        <w:spacing w:after="0" w:line="240" w:lineRule="auto"/>
        <w:jc w:val="both"/>
        <w:rPr>
          <w:rFonts w:ascii="Arial" w:hAnsi="Arial" w:cs="Arial"/>
        </w:rPr>
      </w:pPr>
      <w:r w:rsidRPr="004075BF">
        <w:rPr>
          <w:rFonts w:ascii="Arial" w:hAnsi="Arial" w:cs="Arial"/>
        </w:rPr>
        <w:t>Осврт за успехо</w:t>
      </w:r>
      <w:r>
        <w:rPr>
          <w:rFonts w:ascii="Arial" w:hAnsi="Arial" w:cs="Arial"/>
        </w:rPr>
        <w:t>т, поведението и дисциплината по класификациони периоди</w:t>
      </w:r>
      <w:r w:rsidRPr="004075BF">
        <w:rPr>
          <w:rFonts w:ascii="Arial" w:hAnsi="Arial" w:cs="Arial"/>
        </w:rPr>
        <w:t>;</w:t>
      </w:r>
    </w:p>
    <w:p w:rsidR="00394255" w:rsidRPr="00394255" w:rsidRDefault="00394255" w:rsidP="00C426A7">
      <w:pPr>
        <w:numPr>
          <w:ilvl w:val="0"/>
          <w:numId w:val="3"/>
        </w:numPr>
        <w:spacing w:after="0" w:line="240" w:lineRule="auto"/>
        <w:jc w:val="both"/>
        <w:rPr>
          <w:rFonts w:ascii="Arial" w:eastAsia="Times New Roman" w:hAnsi="Arial" w:cs="Arial"/>
          <w:noProof/>
          <w:sz w:val="24"/>
          <w:szCs w:val="24"/>
          <w:lang w:eastAsia="en-GB"/>
        </w:rPr>
      </w:pPr>
      <w:r w:rsidRPr="00394255">
        <w:rPr>
          <w:rFonts w:ascii="Arial" w:eastAsia="Times New Roman" w:hAnsi="Arial" w:cs="Arial"/>
          <w:noProof/>
          <w:lang w:eastAsia="en-GB"/>
        </w:rPr>
        <w:t xml:space="preserve">Реализација на програмата од додатна настава-работа со талентирани ученици; </w:t>
      </w:r>
    </w:p>
    <w:p w:rsidR="00394255" w:rsidRPr="00394255" w:rsidRDefault="00394255" w:rsidP="00C426A7">
      <w:pPr>
        <w:numPr>
          <w:ilvl w:val="0"/>
          <w:numId w:val="3"/>
        </w:numPr>
        <w:spacing w:after="0" w:line="240" w:lineRule="auto"/>
        <w:jc w:val="both"/>
        <w:rPr>
          <w:rFonts w:ascii="Arial" w:eastAsia="Times New Roman" w:hAnsi="Arial" w:cs="Arial"/>
          <w:noProof/>
          <w:sz w:val="24"/>
          <w:szCs w:val="24"/>
          <w:lang w:eastAsia="en-GB"/>
        </w:rPr>
      </w:pPr>
      <w:r w:rsidRPr="00394255">
        <w:rPr>
          <w:rFonts w:ascii="Arial" w:eastAsia="Times New Roman" w:hAnsi="Arial" w:cs="Arial"/>
          <w:noProof/>
          <w:lang w:eastAsia="en-GB"/>
        </w:rPr>
        <w:t xml:space="preserve">Работа со ученици во дополнителната настава; </w:t>
      </w:r>
    </w:p>
    <w:p w:rsidR="00394255" w:rsidRPr="00394255" w:rsidRDefault="00394255" w:rsidP="00C426A7">
      <w:pPr>
        <w:numPr>
          <w:ilvl w:val="0"/>
          <w:numId w:val="3"/>
        </w:numPr>
        <w:spacing w:after="0" w:line="240" w:lineRule="auto"/>
        <w:jc w:val="both"/>
        <w:rPr>
          <w:rFonts w:ascii="Arial" w:eastAsia="Times New Roman" w:hAnsi="Arial" w:cs="Arial"/>
          <w:noProof/>
          <w:sz w:val="24"/>
          <w:szCs w:val="24"/>
          <w:lang w:eastAsia="en-GB"/>
        </w:rPr>
      </w:pPr>
      <w:r w:rsidRPr="00394255">
        <w:rPr>
          <w:rFonts w:ascii="Arial" w:eastAsia="Times New Roman" w:hAnsi="Arial" w:cs="Arial"/>
          <w:noProof/>
          <w:lang w:eastAsia="en-GB"/>
        </w:rPr>
        <w:t>Учество на конкурси, работилници и настани и постигнување на резултати;</w:t>
      </w:r>
    </w:p>
    <w:p w:rsidR="00394255" w:rsidRPr="00394255" w:rsidRDefault="00077FE2" w:rsidP="00C426A7">
      <w:pPr>
        <w:numPr>
          <w:ilvl w:val="0"/>
          <w:numId w:val="4"/>
        </w:numPr>
        <w:spacing w:after="0" w:line="240" w:lineRule="auto"/>
        <w:jc w:val="both"/>
        <w:rPr>
          <w:rFonts w:ascii="Arial" w:eastAsia="Times New Roman" w:hAnsi="Arial" w:cs="Arial"/>
          <w:noProof/>
          <w:lang w:eastAsia="en-GB"/>
        </w:rPr>
      </w:pPr>
      <w:r>
        <w:rPr>
          <w:rFonts w:ascii="Arial" w:eastAsia="Times New Roman" w:hAnsi="Arial" w:cs="Arial"/>
          <w:noProof/>
          <w:lang w:eastAsia="en-GB"/>
        </w:rPr>
        <w:t>Реализација на воспитно -</w:t>
      </w:r>
      <w:r w:rsidR="00394255" w:rsidRPr="00394255">
        <w:rPr>
          <w:rFonts w:ascii="Arial" w:eastAsia="Times New Roman" w:hAnsi="Arial" w:cs="Arial"/>
          <w:noProof/>
          <w:lang w:eastAsia="en-GB"/>
        </w:rPr>
        <w:t>образовните содржини  по класификациони периоди во текот на I полугоди</w:t>
      </w:r>
      <w:r w:rsidR="00AF3C3D">
        <w:rPr>
          <w:rFonts w:ascii="Arial" w:eastAsia="Times New Roman" w:hAnsi="Arial" w:cs="Arial"/>
          <w:noProof/>
          <w:lang w:eastAsia="en-GB"/>
        </w:rPr>
        <w:t>е  и за крајот на  учебната 2020/2021</w:t>
      </w:r>
      <w:r w:rsidR="00394255" w:rsidRPr="00394255">
        <w:rPr>
          <w:rFonts w:ascii="Arial" w:eastAsia="Times New Roman" w:hAnsi="Arial" w:cs="Arial"/>
          <w:noProof/>
          <w:lang w:eastAsia="en-GB"/>
        </w:rPr>
        <w:t xml:space="preserve"> година;</w:t>
      </w:r>
    </w:p>
    <w:p w:rsidR="00394255" w:rsidRPr="00394255" w:rsidRDefault="00394255" w:rsidP="00C426A7">
      <w:pPr>
        <w:numPr>
          <w:ilvl w:val="0"/>
          <w:numId w:val="4"/>
        </w:numPr>
        <w:spacing w:after="0" w:line="240" w:lineRule="auto"/>
        <w:jc w:val="both"/>
        <w:rPr>
          <w:rFonts w:ascii="Arial" w:eastAsia="Times New Roman" w:hAnsi="Arial" w:cs="Arial"/>
          <w:noProof/>
          <w:lang w:eastAsia="en-GB"/>
        </w:rPr>
      </w:pPr>
      <w:r w:rsidRPr="00394255">
        <w:rPr>
          <w:rFonts w:ascii="Arial" w:eastAsia="Times New Roman" w:hAnsi="Arial" w:cs="Arial"/>
          <w:noProof/>
          <w:lang w:eastAsia="en-GB"/>
        </w:rPr>
        <w:t>Анализа на успехот на учениците за крајот од I полугодие и на крајот од учебната година;</w:t>
      </w:r>
    </w:p>
    <w:p w:rsidR="00394255" w:rsidRPr="00394255" w:rsidRDefault="00394255" w:rsidP="00C426A7">
      <w:pPr>
        <w:numPr>
          <w:ilvl w:val="0"/>
          <w:numId w:val="4"/>
        </w:numPr>
        <w:spacing w:after="0" w:line="240" w:lineRule="auto"/>
        <w:jc w:val="both"/>
        <w:rPr>
          <w:rFonts w:ascii="Arial" w:eastAsia="Times New Roman" w:hAnsi="Arial" w:cs="Arial"/>
          <w:noProof/>
          <w:lang w:eastAsia="en-GB"/>
        </w:rPr>
      </w:pPr>
      <w:r w:rsidRPr="00394255">
        <w:rPr>
          <w:rFonts w:ascii="Arial" w:eastAsia="Times New Roman" w:hAnsi="Arial" w:cs="Arial"/>
          <w:noProof/>
          <w:lang w:eastAsia="en-GB"/>
        </w:rPr>
        <w:t>Редовност, поведение и дисциплина кај учениците;</w:t>
      </w:r>
    </w:p>
    <w:p w:rsidR="00394255" w:rsidRPr="008A326E" w:rsidRDefault="00394255" w:rsidP="00C426A7">
      <w:pPr>
        <w:numPr>
          <w:ilvl w:val="0"/>
          <w:numId w:val="4"/>
        </w:numPr>
        <w:spacing w:after="0" w:line="240" w:lineRule="auto"/>
        <w:jc w:val="both"/>
        <w:rPr>
          <w:rFonts w:ascii="Arial" w:eastAsia="Times New Roman" w:hAnsi="Arial" w:cs="Arial"/>
          <w:noProof/>
          <w:lang w:eastAsia="en-GB"/>
        </w:rPr>
      </w:pPr>
      <w:r w:rsidRPr="00394255">
        <w:rPr>
          <w:rFonts w:ascii="Arial" w:eastAsia="Times New Roman" w:hAnsi="Arial" w:cs="Arial"/>
          <w:noProof/>
          <w:lang w:eastAsia="en-GB"/>
        </w:rPr>
        <w:t>Истакнување на учениците кои во текот на учебната година постигнале завидни резултати;</w:t>
      </w:r>
    </w:p>
    <w:p w:rsidR="00394255" w:rsidRDefault="00394255" w:rsidP="00C426A7">
      <w:pPr>
        <w:numPr>
          <w:ilvl w:val="0"/>
          <w:numId w:val="4"/>
        </w:numPr>
        <w:spacing w:after="0" w:line="240" w:lineRule="auto"/>
        <w:jc w:val="both"/>
        <w:rPr>
          <w:rFonts w:ascii="Arial" w:eastAsia="Times New Roman" w:hAnsi="Arial" w:cs="Arial"/>
          <w:noProof/>
          <w:lang w:eastAsia="en-GB"/>
        </w:rPr>
      </w:pPr>
      <w:r w:rsidRPr="00394255">
        <w:rPr>
          <w:rFonts w:ascii="Arial" w:eastAsia="Times New Roman" w:hAnsi="Arial" w:cs="Arial"/>
          <w:noProof/>
          <w:lang w:eastAsia="en-GB"/>
        </w:rPr>
        <w:t>Донесување на предлог одлуки за изрекување на педагошки мерки;</w:t>
      </w:r>
    </w:p>
    <w:p w:rsidR="00AF3C3D" w:rsidRDefault="00AF3C3D" w:rsidP="00AF3C3D">
      <w:pPr>
        <w:spacing w:after="0"/>
        <w:jc w:val="both"/>
        <w:rPr>
          <w:rFonts w:ascii="Arial" w:eastAsia="Times New Roman" w:hAnsi="Arial" w:cs="Arial"/>
          <w:noProof/>
          <w:lang w:eastAsia="en-GB"/>
        </w:rPr>
      </w:pPr>
    </w:p>
    <w:p w:rsidR="00AF3C3D" w:rsidRDefault="00394255" w:rsidP="00AF3C3D">
      <w:pPr>
        <w:spacing w:after="0"/>
        <w:jc w:val="both"/>
        <w:rPr>
          <w:rFonts w:ascii="Arial" w:eastAsia="Calibri" w:hAnsi="Arial" w:cs="Arial"/>
        </w:rPr>
      </w:pPr>
      <w:r>
        <w:rPr>
          <w:rFonts w:ascii="Arial" w:eastAsia="Times New Roman" w:hAnsi="Arial" w:cs="Arial"/>
          <w:noProof/>
          <w:lang w:eastAsia="en-GB"/>
        </w:rPr>
        <w:t>Редовно реализирани</w:t>
      </w:r>
      <w:r w:rsidR="00613BAB">
        <w:rPr>
          <w:rFonts w:ascii="Arial" w:eastAsia="Times New Roman" w:hAnsi="Arial" w:cs="Arial"/>
          <w:noProof/>
          <w:lang w:eastAsia="en-GB"/>
        </w:rPr>
        <w:t xml:space="preserve"> се</w:t>
      </w:r>
      <w:r>
        <w:rPr>
          <w:rFonts w:ascii="Arial" w:eastAsia="Times New Roman" w:hAnsi="Arial" w:cs="Arial"/>
          <w:noProof/>
          <w:lang w:eastAsia="en-GB"/>
        </w:rPr>
        <w:t xml:space="preserve"> четири одделенски совети</w:t>
      </w:r>
      <w:r w:rsidR="00AF3C3D">
        <w:rPr>
          <w:rFonts w:ascii="Arial" w:eastAsia="Times New Roman" w:hAnsi="Arial" w:cs="Arial"/>
          <w:noProof/>
          <w:lang w:eastAsia="en-GB"/>
        </w:rPr>
        <w:t>.</w:t>
      </w:r>
      <w:r w:rsidR="00AF3C3D">
        <w:rPr>
          <w:rFonts w:ascii="Arial" w:eastAsia="Calibri" w:hAnsi="Arial" w:cs="Arial"/>
          <w:color w:val="000000" w:themeColor="text1"/>
        </w:rPr>
        <w:t>Состаноците се одржуваа со физичко присуство и онлајн во зависност од состојбата со Ковид 19 во согласност со протоколите и препораките.</w:t>
      </w:r>
    </w:p>
    <w:p w:rsidR="002B478C" w:rsidRDefault="002B478C" w:rsidP="0074047F">
      <w:pPr>
        <w:rPr>
          <w:rFonts w:ascii="Arial" w:hAnsi="Arial" w:cs="Arial"/>
          <w:b/>
          <w:bCs/>
          <w:sz w:val="24"/>
          <w:szCs w:val="24"/>
        </w:rPr>
      </w:pPr>
    </w:p>
    <w:p w:rsidR="005729F2" w:rsidRDefault="005729F2" w:rsidP="0074047F">
      <w:pPr>
        <w:rPr>
          <w:rFonts w:ascii="Arial" w:hAnsi="Arial" w:cs="Arial"/>
          <w:b/>
          <w:bCs/>
          <w:sz w:val="24"/>
          <w:szCs w:val="24"/>
        </w:rPr>
      </w:pPr>
    </w:p>
    <w:p w:rsidR="00077FE2" w:rsidRDefault="00077FE2" w:rsidP="0074047F">
      <w:pPr>
        <w:rPr>
          <w:rFonts w:ascii="Arial" w:hAnsi="Arial" w:cs="Arial"/>
          <w:b/>
          <w:bCs/>
          <w:sz w:val="24"/>
          <w:szCs w:val="24"/>
        </w:rPr>
      </w:pPr>
    </w:p>
    <w:p w:rsidR="00BE78B9" w:rsidRPr="00BE78B9" w:rsidRDefault="00BE78B9" w:rsidP="00CE2675">
      <w:pPr>
        <w:jc w:val="both"/>
        <w:rPr>
          <w:rFonts w:ascii="Arial" w:hAnsi="Arial" w:cs="Arial"/>
          <w:b/>
          <w:bCs/>
          <w:sz w:val="24"/>
          <w:szCs w:val="24"/>
        </w:rPr>
      </w:pPr>
      <w:r w:rsidRPr="00BE78B9">
        <w:rPr>
          <w:rFonts w:ascii="Arial" w:hAnsi="Arial" w:cs="Arial"/>
          <w:b/>
          <w:bCs/>
          <w:sz w:val="24"/>
          <w:szCs w:val="24"/>
        </w:rPr>
        <w:lastRenderedPageBreak/>
        <w:t xml:space="preserve">7. Извештај за работата на Советот на родители </w:t>
      </w:r>
      <w:r w:rsidRPr="00BE78B9">
        <w:rPr>
          <w:rFonts w:ascii="Arial" w:hAnsi="Arial" w:cs="Arial"/>
          <w:b/>
          <w:sz w:val="24"/>
          <w:szCs w:val="24"/>
        </w:rPr>
        <w:t>во текот на учебната година</w:t>
      </w:r>
    </w:p>
    <w:p w:rsidR="00BE78B9" w:rsidRPr="00BE78B9" w:rsidRDefault="00BE78B9" w:rsidP="00BE78B9">
      <w:pPr>
        <w:rPr>
          <w:rFonts w:ascii="Arial" w:eastAsia="Calibri" w:hAnsi="Arial" w:cs="Arial"/>
          <w:b/>
        </w:rPr>
      </w:pPr>
      <w:r>
        <w:rPr>
          <w:rFonts w:ascii="Arial" w:eastAsia="Calibri" w:hAnsi="Arial" w:cs="Arial"/>
          <w:b/>
        </w:rPr>
        <w:t>Разработувани прашања и проблеми беа следните:</w:t>
      </w:r>
    </w:p>
    <w:p w:rsidR="00CE2675" w:rsidRPr="004075BF" w:rsidRDefault="00CE2675" w:rsidP="00077FE2">
      <w:pPr>
        <w:spacing w:after="0"/>
        <w:jc w:val="both"/>
        <w:rPr>
          <w:rFonts w:ascii="Arial" w:hAnsi="Arial" w:cs="Arial"/>
        </w:rPr>
      </w:pPr>
      <w:r w:rsidRPr="004075BF">
        <w:rPr>
          <w:rFonts w:ascii="Arial" w:hAnsi="Arial" w:cs="Arial"/>
        </w:rPr>
        <w:t>-Конституирање на родителскиот одбор;</w:t>
      </w:r>
    </w:p>
    <w:p w:rsidR="00CE2675" w:rsidRDefault="00CE2675" w:rsidP="00077FE2">
      <w:pPr>
        <w:spacing w:after="0"/>
        <w:ind w:left="787"/>
        <w:jc w:val="both"/>
        <w:rPr>
          <w:rFonts w:ascii="Arial" w:hAnsi="Arial" w:cs="Arial"/>
        </w:rPr>
      </w:pPr>
      <w:r w:rsidRPr="004075BF">
        <w:rPr>
          <w:rFonts w:ascii="Arial" w:hAnsi="Arial" w:cs="Arial"/>
        </w:rPr>
        <w:t xml:space="preserve"> -Запознавање со Годишната програма за работ</w:t>
      </w:r>
      <w:r>
        <w:rPr>
          <w:rFonts w:ascii="Arial" w:hAnsi="Arial" w:cs="Arial"/>
        </w:rPr>
        <w:t>а на училиштето во учебната 2020/ 2021</w:t>
      </w:r>
      <w:r w:rsidRPr="004075BF">
        <w:rPr>
          <w:rFonts w:ascii="Arial" w:hAnsi="Arial" w:cs="Arial"/>
        </w:rPr>
        <w:t xml:space="preserve"> година;</w:t>
      </w:r>
    </w:p>
    <w:p w:rsidR="00CE2675" w:rsidRDefault="00CE2675" w:rsidP="00077FE2">
      <w:pPr>
        <w:spacing w:after="0"/>
        <w:ind w:left="787"/>
        <w:jc w:val="both"/>
        <w:rPr>
          <w:rFonts w:ascii="Arial" w:hAnsi="Arial" w:cs="Arial"/>
        </w:rPr>
      </w:pPr>
      <w:r>
        <w:rPr>
          <w:rFonts w:ascii="Arial" w:hAnsi="Arial" w:cs="Arial"/>
        </w:rPr>
        <w:t>-Избор на претседател на Советот на родители;</w:t>
      </w:r>
    </w:p>
    <w:p w:rsidR="00CE2675" w:rsidRDefault="00CE2675" w:rsidP="00077FE2">
      <w:pPr>
        <w:spacing w:after="0"/>
        <w:ind w:left="787"/>
        <w:jc w:val="both"/>
        <w:rPr>
          <w:rFonts w:ascii="Arial" w:hAnsi="Arial" w:cs="Arial"/>
        </w:rPr>
      </w:pPr>
      <w:r>
        <w:rPr>
          <w:rFonts w:ascii="Arial" w:hAnsi="Arial" w:cs="Arial"/>
        </w:rPr>
        <w:t>-Избор на членови претставници во училишен одбор;</w:t>
      </w:r>
    </w:p>
    <w:p w:rsidR="00077FE2" w:rsidRPr="004075BF" w:rsidRDefault="00077FE2" w:rsidP="00077FE2">
      <w:pPr>
        <w:spacing w:after="0"/>
        <w:ind w:left="787"/>
        <w:jc w:val="both"/>
        <w:rPr>
          <w:rFonts w:ascii="Arial" w:hAnsi="Arial" w:cs="Arial"/>
        </w:rPr>
      </w:pPr>
      <w:r>
        <w:rPr>
          <w:rFonts w:ascii="Arial" w:hAnsi="Arial" w:cs="Arial"/>
        </w:rPr>
        <w:t>-Избор на на член претставник во училишниот инклузивен тим;</w:t>
      </w:r>
    </w:p>
    <w:p w:rsidR="00CE2675" w:rsidRPr="004075BF" w:rsidRDefault="00CE2675" w:rsidP="00077FE2">
      <w:pPr>
        <w:spacing w:after="0"/>
        <w:ind w:left="427"/>
        <w:jc w:val="both"/>
        <w:rPr>
          <w:rFonts w:ascii="Arial" w:hAnsi="Arial" w:cs="Arial"/>
        </w:rPr>
      </w:pPr>
      <w:r w:rsidRPr="004075BF">
        <w:rPr>
          <w:rFonts w:ascii="Arial" w:hAnsi="Arial" w:cs="Arial"/>
        </w:rPr>
        <w:t xml:space="preserve">      - Организациони прашања во врска со подготовките за одвивање на наставата и нејзината работа во текот на  учебната година;</w:t>
      </w:r>
    </w:p>
    <w:p w:rsidR="00CE2675" w:rsidRPr="004075BF" w:rsidRDefault="00CE2675" w:rsidP="00077FE2">
      <w:pPr>
        <w:spacing w:after="0"/>
        <w:jc w:val="both"/>
        <w:rPr>
          <w:rFonts w:ascii="Arial" w:hAnsi="Arial" w:cs="Arial"/>
        </w:rPr>
      </w:pPr>
      <w:r w:rsidRPr="004075BF">
        <w:rPr>
          <w:rFonts w:ascii="Arial" w:hAnsi="Arial" w:cs="Arial"/>
        </w:rPr>
        <w:t xml:space="preserve">              a) подготвеност на објектите;</w:t>
      </w:r>
    </w:p>
    <w:p w:rsidR="00CE2675" w:rsidRPr="004075BF" w:rsidRDefault="00CE2675" w:rsidP="00077FE2">
      <w:pPr>
        <w:spacing w:after="0"/>
        <w:jc w:val="both"/>
        <w:rPr>
          <w:rFonts w:ascii="Arial" w:hAnsi="Arial" w:cs="Arial"/>
        </w:rPr>
      </w:pPr>
      <w:r w:rsidRPr="004075BF">
        <w:rPr>
          <w:rFonts w:ascii="Arial" w:hAnsi="Arial" w:cs="Arial"/>
        </w:rPr>
        <w:t xml:space="preserve">              б) реализирање на активности со учениците;</w:t>
      </w:r>
    </w:p>
    <w:p w:rsidR="00CE2675" w:rsidRPr="004075BF" w:rsidRDefault="00CE2675" w:rsidP="00077FE2">
      <w:pPr>
        <w:autoSpaceDE w:val="0"/>
        <w:autoSpaceDN w:val="0"/>
        <w:spacing w:after="0"/>
        <w:ind w:left="427"/>
        <w:jc w:val="both"/>
        <w:rPr>
          <w:rFonts w:ascii="Arial" w:hAnsi="Arial" w:cs="Arial"/>
        </w:rPr>
      </w:pPr>
      <w:r w:rsidRPr="004075BF">
        <w:rPr>
          <w:rFonts w:ascii="Arial" w:hAnsi="Arial" w:cs="Arial"/>
        </w:rPr>
        <w:t xml:space="preserve">      - Исхрана на учениците;</w:t>
      </w:r>
    </w:p>
    <w:p w:rsidR="00CE2675" w:rsidRDefault="00CE2675" w:rsidP="00077FE2">
      <w:pPr>
        <w:autoSpaceDE w:val="0"/>
        <w:autoSpaceDN w:val="0"/>
        <w:spacing w:after="0"/>
        <w:ind w:left="427"/>
        <w:jc w:val="both"/>
        <w:rPr>
          <w:rFonts w:ascii="Arial" w:hAnsi="Arial" w:cs="Arial"/>
        </w:rPr>
      </w:pPr>
      <w:r w:rsidRPr="004075BF">
        <w:rPr>
          <w:rFonts w:ascii="Arial" w:hAnsi="Arial" w:cs="Arial"/>
        </w:rPr>
        <w:t xml:space="preserve">      - Грижа и активности за здравствената состојба на учениците;</w:t>
      </w:r>
    </w:p>
    <w:p w:rsidR="00CE2675" w:rsidRPr="004075BF" w:rsidRDefault="00CE2675" w:rsidP="00077FE2">
      <w:pPr>
        <w:autoSpaceDE w:val="0"/>
        <w:autoSpaceDN w:val="0"/>
        <w:spacing w:after="0"/>
        <w:ind w:left="427"/>
        <w:jc w:val="both"/>
        <w:rPr>
          <w:rFonts w:ascii="Arial" w:hAnsi="Arial" w:cs="Arial"/>
        </w:rPr>
      </w:pPr>
      <w:r>
        <w:rPr>
          <w:rFonts w:ascii="Arial" w:hAnsi="Arial" w:cs="Arial"/>
        </w:rPr>
        <w:t xml:space="preserve">       -Реализација на наставата со физичко присуство за учениците од прво до трето одделение и онлајн настава за учениците од четврто до деветто одделение;</w:t>
      </w:r>
    </w:p>
    <w:p w:rsidR="00CE2675" w:rsidRDefault="00CE2675" w:rsidP="00077FE2">
      <w:pPr>
        <w:autoSpaceDE w:val="0"/>
        <w:autoSpaceDN w:val="0"/>
        <w:spacing w:after="0"/>
        <w:ind w:left="427"/>
        <w:jc w:val="both"/>
        <w:rPr>
          <w:rFonts w:ascii="Arial" w:hAnsi="Arial" w:cs="Arial"/>
        </w:rPr>
      </w:pPr>
      <w:r w:rsidRPr="004075BF">
        <w:rPr>
          <w:rFonts w:ascii="Arial" w:hAnsi="Arial" w:cs="Arial"/>
        </w:rPr>
        <w:t xml:space="preserve">      - Разгледување на извештаите по </w:t>
      </w:r>
      <w:r>
        <w:rPr>
          <w:rFonts w:ascii="Arial" w:hAnsi="Arial" w:cs="Arial"/>
        </w:rPr>
        <w:t>класификациони</w:t>
      </w:r>
      <w:r w:rsidRPr="004075BF">
        <w:rPr>
          <w:rFonts w:ascii="Arial" w:hAnsi="Arial" w:cs="Arial"/>
        </w:rPr>
        <w:t xml:space="preserve"> период</w:t>
      </w:r>
      <w:r>
        <w:rPr>
          <w:rFonts w:ascii="Arial" w:hAnsi="Arial" w:cs="Arial"/>
        </w:rPr>
        <w:t>и</w:t>
      </w:r>
      <w:r w:rsidRPr="004075BF">
        <w:rPr>
          <w:rFonts w:ascii="Arial" w:hAnsi="Arial" w:cs="Arial"/>
        </w:rPr>
        <w:t>,</w:t>
      </w:r>
      <w:r>
        <w:rPr>
          <w:rFonts w:ascii="Arial" w:hAnsi="Arial" w:cs="Arial"/>
        </w:rPr>
        <w:t xml:space="preserve"> на полугодие </w:t>
      </w:r>
      <w:r w:rsidRPr="004075BF">
        <w:rPr>
          <w:rFonts w:ascii="Arial" w:hAnsi="Arial" w:cs="Arial"/>
        </w:rPr>
        <w:t xml:space="preserve"> и на крајот од  </w:t>
      </w:r>
      <w:r>
        <w:rPr>
          <w:rFonts w:ascii="Arial" w:hAnsi="Arial" w:cs="Arial"/>
        </w:rPr>
        <w:t>учебната година</w:t>
      </w:r>
      <w:r w:rsidRPr="004075BF">
        <w:rPr>
          <w:rFonts w:ascii="Arial" w:hAnsi="Arial" w:cs="Arial"/>
          <w:lang w:val="ru-RU"/>
        </w:rPr>
        <w:t>;</w:t>
      </w:r>
    </w:p>
    <w:p w:rsidR="00CE2675" w:rsidRPr="00077FE2" w:rsidRDefault="00CE2675" w:rsidP="00077FE2">
      <w:pPr>
        <w:autoSpaceDE w:val="0"/>
        <w:autoSpaceDN w:val="0"/>
        <w:spacing w:after="0"/>
        <w:ind w:left="427"/>
        <w:jc w:val="both"/>
        <w:rPr>
          <w:rFonts w:ascii="Arial" w:hAnsi="Arial" w:cs="Arial"/>
        </w:rPr>
      </w:pPr>
      <w:r>
        <w:rPr>
          <w:rFonts w:ascii="Arial" w:hAnsi="Arial" w:cs="Arial"/>
        </w:rPr>
        <w:t xml:space="preserve">      - Учество во изработката и разгледување на Извештајот за Самоевалуација 2019/2021 год;</w:t>
      </w:r>
    </w:p>
    <w:p w:rsidR="00BE78B9" w:rsidRPr="00CE2675" w:rsidRDefault="003F49D8" w:rsidP="00CE2675">
      <w:pPr>
        <w:rPr>
          <w:rFonts w:ascii="Arial" w:hAnsi="Arial" w:cs="Arial"/>
          <w:b/>
          <w:sz w:val="24"/>
          <w:szCs w:val="24"/>
        </w:rPr>
      </w:pPr>
      <w:r w:rsidRPr="00CE2675">
        <w:rPr>
          <w:rFonts w:ascii="Arial" w:hAnsi="Arial" w:cs="Arial"/>
          <w:b/>
          <w:sz w:val="24"/>
          <w:szCs w:val="24"/>
        </w:rPr>
        <w:t>8.</w:t>
      </w:r>
      <w:r w:rsidR="00BE78B9" w:rsidRPr="00CE2675">
        <w:rPr>
          <w:rFonts w:ascii="Arial" w:hAnsi="Arial" w:cs="Arial"/>
          <w:b/>
          <w:sz w:val="24"/>
          <w:szCs w:val="24"/>
        </w:rPr>
        <w:t xml:space="preserve">Извештај за работата на библиотекарот во </w:t>
      </w:r>
      <w:r w:rsidRPr="00CE2675">
        <w:rPr>
          <w:rFonts w:ascii="Arial" w:hAnsi="Arial" w:cs="Arial"/>
          <w:b/>
          <w:sz w:val="24"/>
          <w:szCs w:val="24"/>
        </w:rPr>
        <w:t>текот на учебната година</w:t>
      </w:r>
    </w:p>
    <w:p w:rsidR="002B478C" w:rsidRPr="002B478C" w:rsidRDefault="002B478C" w:rsidP="002B478C">
      <w:pPr>
        <w:spacing w:after="0" w:line="240" w:lineRule="auto"/>
        <w:jc w:val="both"/>
        <w:rPr>
          <w:rFonts w:ascii="Arial" w:eastAsia="Times New Roman" w:hAnsi="Arial" w:cs="Arial"/>
          <w:noProof/>
          <w:sz w:val="24"/>
          <w:szCs w:val="24"/>
          <w:u w:val="single"/>
          <w:lang w:eastAsia="en-GB"/>
        </w:rPr>
      </w:pPr>
      <w:r w:rsidRPr="002B478C">
        <w:rPr>
          <w:rFonts w:ascii="Arial" w:eastAsia="Times New Roman" w:hAnsi="Arial" w:cs="Arial"/>
          <w:noProof/>
          <w:sz w:val="24"/>
          <w:szCs w:val="24"/>
          <w:u w:val="single"/>
          <w:lang w:eastAsia="en-GB"/>
        </w:rPr>
        <w:t>Идентификациони податоци</w:t>
      </w:r>
    </w:p>
    <w:p w:rsidR="002B478C" w:rsidRPr="002B478C" w:rsidRDefault="002B478C" w:rsidP="002B478C">
      <w:pPr>
        <w:spacing w:after="0" w:line="240" w:lineRule="auto"/>
        <w:jc w:val="both"/>
        <w:rPr>
          <w:rFonts w:ascii="Arial" w:eastAsia="Times New Roman" w:hAnsi="Arial" w:cs="Arial"/>
          <w:noProof/>
          <w:sz w:val="24"/>
          <w:szCs w:val="24"/>
          <w:lang w:eastAsia="en-GB"/>
        </w:rPr>
      </w:pPr>
      <w:r>
        <w:rPr>
          <w:rFonts w:ascii="Arial" w:eastAsia="Times New Roman" w:hAnsi="Arial" w:cs="Arial"/>
          <w:noProof/>
          <w:lang w:eastAsia="en-GB"/>
        </w:rPr>
        <w:t>ООУ ,, Рајко Жинзифов“</w:t>
      </w:r>
      <w:r w:rsidR="00CE2675">
        <w:rPr>
          <w:rFonts w:ascii="Arial" w:eastAsia="Times New Roman" w:hAnsi="Arial" w:cs="Arial"/>
          <w:noProof/>
          <w:lang w:eastAsia="en-GB"/>
        </w:rPr>
        <w:t xml:space="preserve"> Г.</w:t>
      </w:r>
      <w:r w:rsidRPr="002B478C">
        <w:rPr>
          <w:rFonts w:ascii="Arial" w:eastAsia="Times New Roman" w:hAnsi="Arial" w:cs="Arial"/>
          <w:noProof/>
          <w:lang w:eastAsia="en-GB"/>
        </w:rPr>
        <w:t>Оризари, Велес</w:t>
      </w:r>
    </w:p>
    <w:p w:rsidR="002B478C" w:rsidRPr="002B478C" w:rsidRDefault="00CE2675" w:rsidP="002B478C">
      <w:pPr>
        <w:spacing w:after="27" w:line="240" w:lineRule="auto"/>
        <w:jc w:val="both"/>
        <w:rPr>
          <w:rFonts w:ascii="Arial" w:eastAsia="Times New Roman" w:hAnsi="Arial" w:cs="Arial"/>
          <w:b/>
          <w:bCs/>
          <w:noProof/>
          <w:sz w:val="24"/>
          <w:szCs w:val="24"/>
          <w:lang w:eastAsia="en-GB"/>
        </w:rPr>
      </w:pPr>
      <w:r>
        <w:rPr>
          <w:rFonts w:ascii="Arial" w:eastAsia="Times New Roman" w:hAnsi="Arial" w:cs="Arial"/>
          <w:noProof/>
          <w:lang w:eastAsia="en-GB"/>
        </w:rPr>
        <w:t>Одговорен наставник</w:t>
      </w:r>
      <w:r w:rsidR="002B478C" w:rsidRPr="002B478C">
        <w:rPr>
          <w:rFonts w:ascii="Arial" w:eastAsia="Times New Roman" w:hAnsi="Arial" w:cs="Arial"/>
          <w:noProof/>
          <w:lang w:eastAsia="en-GB"/>
        </w:rPr>
        <w:t xml:space="preserve">: </w:t>
      </w:r>
      <w:r>
        <w:rPr>
          <w:rFonts w:ascii="Arial" w:eastAsia="Times New Roman" w:hAnsi="Arial" w:cs="Arial"/>
          <w:b/>
          <w:bCs/>
          <w:noProof/>
          <w:lang w:eastAsia="en-GB"/>
        </w:rPr>
        <w:t>Невенка Милованова</w:t>
      </w:r>
    </w:p>
    <w:p w:rsidR="002B478C" w:rsidRPr="002B478C" w:rsidRDefault="002B478C" w:rsidP="002B478C">
      <w:pPr>
        <w:spacing w:after="0" w:line="240" w:lineRule="auto"/>
        <w:jc w:val="both"/>
        <w:rPr>
          <w:rFonts w:ascii="Arial" w:eastAsia="Times New Roman" w:hAnsi="Arial" w:cs="Times New Roman"/>
          <w:noProof/>
          <w:sz w:val="24"/>
          <w:szCs w:val="24"/>
          <w:lang w:eastAsia="en-GB"/>
        </w:rPr>
      </w:pPr>
      <w:r w:rsidRPr="002B478C">
        <w:rPr>
          <w:rFonts w:ascii="Arial" w:eastAsia="Times New Roman" w:hAnsi="Arial" w:cs="Times New Roman"/>
          <w:noProof/>
          <w:lang w:eastAsia="en-GB"/>
        </w:rPr>
        <w:t xml:space="preserve">Училишната библиотека, во текот на </w:t>
      </w:r>
      <w:r w:rsidR="00CE2675">
        <w:rPr>
          <w:rFonts w:ascii="Arial" w:eastAsia="Times New Roman" w:hAnsi="Arial" w:cs="Times New Roman"/>
          <w:noProof/>
          <w:lang w:eastAsia="en-GB"/>
        </w:rPr>
        <w:t>учебната година</w:t>
      </w:r>
      <w:r w:rsidRPr="002B478C">
        <w:rPr>
          <w:rFonts w:ascii="Arial" w:eastAsia="Times New Roman" w:hAnsi="Arial" w:cs="Times New Roman"/>
          <w:noProof/>
          <w:lang w:eastAsia="en-GB"/>
        </w:rPr>
        <w:t xml:space="preserve">  со своите активности настојуваше да се вклопи во воспитно- образовниот процес во училиштето. </w:t>
      </w:r>
    </w:p>
    <w:p w:rsidR="002B478C" w:rsidRPr="002B478C" w:rsidRDefault="002B478C" w:rsidP="002B478C">
      <w:pPr>
        <w:spacing w:after="0" w:line="240" w:lineRule="auto"/>
        <w:jc w:val="both"/>
        <w:rPr>
          <w:rFonts w:ascii="Arial" w:eastAsia="Times New Roman" w:hAnsi="Arial" w:cs="Arial"/>
          <w:noProof/>
          <w:sz w:val="24"/>
          <w:szCs w:val="24"/>
          <w:lang w:eastAsia="en-GB"/>
        </w:rPr>
      </w:pPr>
      <w:r w:rsidRPr="002B478C">
        <w:rPr>
          <w:rFonts w:ascii="Arial" w:eastAsia="Times New Roman" w:hAnsi="Arial" w:cs="Times New Roman"/>
          <w:noProof/>
          <w:lang w:eastAsia="en-GB"/>
        </w:rPr>
        <w:t>Активнос</w:t>
      </w:r>
      <w:r w:rsidR="00936018">
        <w:rPr>
          <w:rFonts w:ascii="Arial" w:eastAsia="Times New Roman" w:hAnsi="Arial" w:cs="Times New Roman"/>
          <w:noProof/>
          <w:lang w:eastAsia="en-GB"/>
        </w:rPr>
        <w:t>тите во библиотеката се одвиваа</w:t>
      </w:r>
      <w:r w:rsidRPr="002B478C">
        <w:rPr>
          <w:rFonts w:ascii="Arial" w:eastAsia="Times New Roman" w:hAnsi="Arial" w:cs="Times New Roman"/>
          <w:noProof/>
          <w:lang w:eastAsia="en-GB"/>
        </w:rPr>
        <w:t xml:space="preserve"> секој ден. </w:t>
      </w:r>
      <w:r w:rsidR="00936018">
        <w:rPr>
          <w:rFonts w:ascii="Arial" w:eastAsia="Times New Roman" w:hAnsi="Arial" w:cs="Arial"/>
          <w:noProof/>
          <w:lang w:eastAsia="en-GB"/>
        </w:rPr>
        <w:t>Часовите беа</w:t>
      </w:r>
      <w:r w:rsidRPr="002B478C">
        <w:rPr>
          <w:rFonts w:ascii="Arial" w:eastAsia="Times New Roman" w:hAnsi="Arial" w:cs="Arial"/>
          <w:noProof/>
          <w:lang w:eastAsia="en-GB"/>
        </w:rPr>
        <w:t xml:space="preserve">  прилагодени с</w:t>
      </w:r>
      <w:r w:rsidR="00CE2675">
        <w:rPr>
          <w:rFonts w:ascii="Arial" w:eastAsia="Times New Roman" w:hAnsi="Arial" w:cs="Arial"/>
          <w:noProof/>
          <w:lang w:eastAsia="en-GB"/>
        </w:rPr>
        <w:t>о распоредот во редовна настава</w:t>
      </w:r>
      <w:r w:rsidRPr="002B478C">
        <w:rPr>
          <w:rFonts w:ascii="Arial" w:eastAsia="Times New Roman" w:hAnsi="Arial" w:cs="Arial"/>
          <w:noProof/>
          <w:lang w:eastAsia="en-GB"/>
        </w:rPr>
        <w:t>.</w:t>
      </w:r>
    </w:p>
    <w:p w:rsidR="00CE2675" w:rsidRDefault="00CE2675" w:rsidP="002B478C">
      <w:pPr>
        <w:spacing w:after="0" w:line="240" w:lineRule="auto"/>
        <w:jc w:val="both"/>
        <w:rPr>
          <w:rFonts w:ascii="Arial" w:eastAsia="Times New Roman" w:hAnsi="Arial" w:cs="Times New Roman"/>
          <w:i/>
          <w:noProof/>
          <w:sz w:val="24"/>
          <w:szCs w:val="24"/>
          <w:lang w:eastAsia="en-GB"/>
        </w:rPr>
      </w:pPr>
    </w:p>
    <w:p w:rsidR="002B478C" w:rsidRPr="002B478C" w:rsidRDefault="002B478C" w:rsidP="002B478C">
      <w:pPr>
        <w:spacing w:after="0" w:line="240" w:lineRule="auto"/>
        <w:jc w:val="both"/>
        <w:rPr>
          <w:rFonts w:ascii="Arial" w:eastAsia="Times New Roman" w:hAnsi="Arial" w:cs="Times New Roman"/>
          <w:noProof/>
          <w:sz w:val="24"/>
          <w:szCs w:val="24"/>
          <w:lang w:eastAsia="en-GB"/>
        </w:rPr>
      </w:pPr>
      <w:r w:rsidRPr="002B478C">
        <w:rPr>
          <w:rFonts w:ascii="Arial" w:eastAsia="Times New Roman" w:hAnsi="Arial" w:cs="Times New Roman"/>
          <w:i/>
          <w:noProof/>
          <w:sz w:val="24"/>
          <w:szCs w:val="24"/>
          <w:lang w:eastAsia="en-GB"/>
        </w:rPr>
        <w:t>Активности</w:t>
      </w:r>
      <w:r w:rsidRPr="002B478C">
        <w:rPr>
          <w:rFonts w:ascii="Arial" w:eastAsia="Times New Roman" w:hAnsi="Arial" w:cs="Times New Roman"/>
          <w:noProof/>
          <w:sz w:val="24"/>
          <w:szCs w:val="24"/>
          <w:lang w:eastAsia="en-GB"/>
        </w:rPr>
        <w:t>:</w:t>
      </w:r>
    </w:p>
    <w:p w:rsidR="002B478C" w:rsidRPr="002B478C" w:rsidRDefault="00CE2675" w:rsidP="00CE2675">
      <w:pPr>
        <w:spacing w:after="0" w:line="240" w:lineRule="auto"/>
        <w:rPr>
          <w:rFonts w:ascii="Arial" w:eastAsia="Times New Roman" w:hAnsi="Arial" w:cs="Arial"/>
          <w:noProof/>
          <w:sz w:val="24"/>
          <w:szCs w:val="24"/>
          <w:lang w:eastAsia="en-GB"/>
        </w:rPr>
      </w:pPr>
      <w:r>
        <w:rPr>
          <w:rFonts w:ascii="Arial" w:eastAsia="Times New Roman" w:hAnsi="Arial" w:cs="Arial"/>
          <w:noProof/>
          <w:lang w:eastAsia="en-GB"/>
        </w:rPr>
        <w:t>Во текот на учебната 2020/2021</w:t>
      </w:r>
      <w:r w:rsidR="002B478C" w:rsidRPr="002B478C">
        <w:rPr>
          <w:rFonts w:ascii="Arial" w:eastAsia="Times New Roman" w:hAnsi="Arial" w:cs="Arial"/>
          <w:noProof/>
          <w:lang w:eastAsia="en-GB"/>
        </w:rPr>
        <w:t xml:space="preserve">  година се реализирани следните активности :</w:t>
      </w:r>
    </w:p>
    <w:p w:rsidR="00CE2675" w:rsidRPr="00795147" w:rsidRDefault="00CE2675" w:rsidP="00CE2675">
      <w:pPr>
        <w:spacing w:after="0"/>
        <w:ind w:firstLine="426"/>
        <w:jc w:val="both"/>
        <w:rPr>
          <w:rFonts w:ascii="Arial" w:hAnsi="Arial" w:cs="Arial"/>
          <w:b/>
        </w:rPr>
      </w:pPr>
      <w:r w:rsidRPr="00795147">
        <w:rPr>
          <w:rFonts w:ascii="Arial" w:hAnsi="Arial" w:cs="Arial"/>
          <w:b/>
        </w:rPr>
        <w:t>Септември</w:t>
      </w:r>
      <w:r w:rsidRPr="00795147">
        <w:rPr>
          <w:rFonts w:ascii="Arial" w:hAnsi="Arial" w:cs="Arial"/>
          <w:b/>
          <w:lang w:val="en-US"/>
        </w:rPr>
        <w:t>:</w:t>
      </w:r>
    </w:p>
    <w:p w:rsidR="00CE2675" w:rsidRPr="00795147" w:rsidRDefault="00CE2675" w:rsidP="00C426A7">
      <w:pPr>
        <w:pStyle w:val="ListParagraph"/>
        <w:numPr>
          <w:ilvl w:val="0"/>
          <w:numId w:val="23"/>
        </w:numPr>
        <w:spacing w:after="0"/>
        <w:ind w:firstLine="426"/>
        <w:jc w:val="both"/>
        <w:rPr>
          <w:rFonts w:ascii="Arial" w:eastAsia="Times New Roman" w:hAnsi="Arial" w:cs="Arial"/>
        </w:rPr>
      </w:pPr>
      <w:r w:rsidRPr="00795147">
        <w:rPr>
          <w:rFonts w:ascii="Arial" w:eastAsia="Times New Roman" w:hAnsi="Arial" w:cs="Arial"/>
        </w:rPr>
        <w:t>Прием и обработка на учебници за учениците од  I-IX одд.</w:t>
      </w:r>
    </w:p>
    <w:p w:rsidR="00CE2675" w:rsidRPr="00795147" w:rsidRDefault="00CE2675" w:rsidP="00C426A7">
      <w:pPr>
        <w:pStyle w:val="ListParagraph"/>
        <w:numPr>
          <w:ilvl w:val="0"/>
          <w:numId w:val="23"/>
        </w:numPr>
        <w:spacing w:after="0"/>
        <w:ind w:firstLine="426"/>
        <w:jc w:val="both"/>
        <w:rPr>
          <w:rFonts w:ascii="Arial" w:eastAsia="Times New Roman" w:hAnsi="Arial" w:cs="Arial"/>
        </w:rPr>
      </w:pPr>
      <w:r w:rsidRPr="00795147">
        <w:rPr>
          <w:rFonts w:ascii="Arial" w:eastAsia="Times New Roman" w:hAnsi="Arial" w:cs="Arial"/>
        </w:rPr>
        <w:t>Поделба на учебници на учениците од  I-IX одд.</w:t>
      </w:r>
    </w:p>
    <w:p w:rsidR="00CE2675" w:rsidRPr="00795147" w:rsidRDefault="00CE2675" w:rsidP="00C426A7">
      <w:pPr>
        <w:pStyle w:val="ListParagraph"/>
        <w:numPr>
          <w:ilvl w:val="0"/>
          <w:numId w:val="23"/>
        </w:numPr>
        <w:spacing w:after="0"/>
        <w:ind w:firstLine="426"/>
        <w:jc w:val="both"/>
        <w:rPr>
          <w:rFonts w:ascii="Arial" w:eastAsia="Times New Roman" w:hAnsi="Arial" w:cs="Arial"/>
        </w:rPr>
      </w:pPr>
      <w:r w:rsidRPr="00795147">
        <w:rPr>
          <w:rFonts w:ascii="Arial" w:eastAsia="Times New Roman" w:hAnsi="Arial" w:cs="Arial"/>
        </w:rPr>
        <w:t>Обработка на нови книги и нивно распределување.</w:t>
      </w:r>
    </w:p>
    <w:p w:rsidR="00CE2675" w:rsidRPr="00795147" w:rsidRDefault="00CE2675" w:rsidP="00C426A7">
      <w:pPr>
        <w:pStyle w:val="ListParagraph"/>
        <w:numPr>
          <w:ilvl w:val="0"/>
          <w:numId w:val="23"/>
        </w:numPr>
        <w:spacing w:after="0"/>
        <w:ind w:firstLine="426"/>
        <w:jc w:val="both"/>
        <w:rPr>
          <w:rFonts w:ascii="Arial" w:eastAsia="Times New Roman" w:hAnsi="Arial" w:cs="Arial"/>
        </w:rPr>
      </w:pPr>
      <w:r w:rsidRPr="00795147">
        <w:rPr>
          <w:rFonts w:ascii="Arial" w:eastAsia="Times New Roman" w:hAnsi="Arial" w:cs="Arial"/>
        </w:rPr>
        <w:t>Средување на училишната библиотека .</w:t>
      </w:r>
    </w:p>
    <w:p w:rsidR="00CE2675" w:rsidRPr="00795147" w:rsidRDefault="00CE2675" w:rsidP="00CE2675">
      <w:pPr>
        <w:spacing w:after="0"/>
        <w:ind w:firstLine="426"/>
        <w:jc w:val="both"/>
        <w:rPr>
          <w:rFonts w:ascii="Arial" w:hAnsi="Arial" w:cs="Arial"/>
          <w:b/>
        </w:rPr>
      </w:pPr>
      <w:r w:rsidRPr="00795147">
        <w:rPr>
          <w:rFonts w:ascii="Arial" w:hAnsi="Arial" w:cs="Arial"/>
          <w:b/>
        </w:rPr>
        <w:t>Октомври</w:t>
      </w:r>
      <w:r w:rsidRPr="00795147">
        <w:rPr>
          <w:rFonts w:ascii="Arial" w:hAnsi="Arial" w:cs="Arial"/>
          <w:b/>
          <w:lang w:val="en-US"/>
        </w:rPr>
        <w:t>:</w:t>
      </w:r>
    </w:p>
    <w:p w:rsidR="00CE2675" w:rsidRPr="00795147" w:rsidRDefault="00CE2675" w:rsidP="00C426A7">
      <w:pPr>
        <w:pStyle w:val="ListParagraph"/>
        <w:numPr>
          <w:ilvl w:val="0"/>
          <w:numId w:val="24"/>
        </w:numPr>
        <w:spacing w:after="0"/>
        <w:ind w:firstLine="426"/>
        <w:jc w:val="both"/>
        <w:rPr>
          <w:rFonts w:ascii="Arial" w:eastAsia="Times New Roman" w:hAnsi="Arial" w:cs="Arial"/>
        </w:rPr>
      </w:pPr>
      <w:r w:rsidRPr="00795147">
        <w:rPr>
          <w:rFonts w:ascii="Arial" w:eastAsia="Times New Roman" w:hAnsi="Arial" w:cs="Arial"/>
        </w:rPr>
        <w:t>Средување на училишната библиотека .</w:t>
      </w:r>
    </w:p>
    <w:p w:rsidR="00CE2675" w:rsidRPr="00795147" w:rsidRDefault="00CE2675" w:rsidP="00C426A7">
      <w:pPr>
        <w:pStyle w:val="ListParagraph"/>
        <w:numPr>
          <w:ilvl w:val="0"/>
          <w:numId w:val="24"/>
        </w:numPr>
        <w:spacing w:after="0"/>
        <w:ind w:firstLine="426"/>
        <w:jc w:val="both"/>
        <w:rPr>
          <w:rFonts w:ascii="Arial" w:eastAsia="Times New Roman" w:hAnsi="Arial" w:cs="Arial"/>
        </w:rPr>
      </w:pPr>
      <w:r w:rsidRPr="00795147">
        <w:rPr>
          <w:rFonts w:ascii="Arial" w:eastAsia="Times New Roman" w:hAnsi="Arial" w:cs="Arial"/>
        </w:rPr>
        <w:t>Прием и обработка на книги, карти и стручна литература.</w:t>
      </w:r>
    </w:p>
    <w:p w:rsidR="00CE2675" w:rsidRPr="00CE2675" w:rsidRDefault="00CE2675" w:rsidP="00C426A7">
      <w:pPr>
        <w:pStyle w:val="ListParagraph"/>
        <w:numPr>
          <w:ilvl w:val="0"/>
          <w:numId w:val="24"/>
        </w:numPr>
        <w:spacing w:after="0"/>
        <w:ind w:firstLine="426"/>
        <w:jc w:val="both"/>
        <w:rPr>
          <w:rFonts w:ascii="Arial" w:hAnsi="Arial" w:cs="Arial"/>
        </w:rPr>
      </w:pPr>
      <w:r w:rsidRPr="00795147">
        <w:rPr>
          <w:rFonts w:ascii="Arial" w:eastAsia="Times New Roman" w:hAnsi="Arial" w:cs="Arial"/>
        </w:rPr>
        <w:t xml:space="preserve">Издавање на книги и лектири на учениците и наставниците.  </w:t>
      </w:r>
    </w:p>
    <w:p w:rsidR="00CE2675" w:rsidRPr="00795147" w:rsidRDefault="00CE2675" w:rsidP="00CE2675">
      <w:pPr>
        <w:spacing w:after="0"/>
        <w:ind w:firstLine="426"/>
        <w:jc w:val="both"/>
        <w:rPr>
          <w:rFonts w:ascii="Arial" w:hAnsi="Arial" w:cs="Arial"/>
          <w:b/>
        </w:rPr>
      </w:pPr>
      <w:r w:rsidRPr="00795147">
        <w:rPr>
          <w:rFonts w:ascii="Arial" w:hAnsi="Arial" w:cs="Arial"/>
          <w:b/>
        </w:rPr>
        <w:t>Ноември</w:t>
      </w:r>
      <w:r w:rsidRPr="00795147">
        <w:rPr>
          <w:rFonts w:ascii="Arial" w:hAnsi="Arial" w:cs="Arial"/>
          <w:b/>
          <w:lang w:val="en-US"/>
        </w:rPr>
        <w:t>:</w:t>
      </w:r>
    </w:p>
    <w:p w:rsidR="00CE2675" w:rsidRPr="00795147" w:rsidRDefault="00CE2675" w:rsidP="00C426A7">
      <w:pPr>
        <w:pStyle w:val="ListParagraph"/>
        <w:numPr>
          <w:ilvl w:val="0"/>
          <w:numId w:val="25"/>
        </w:numPr>
        <w:spacing w:after="0"/>
        <w:ind w:firstLine="426"/>
        <w:jc w:val="both"/>
        <w:rPr>
          <w:rFonts w:ascii="Arial" w:eastAsia="Times New Roman" w:hAnsi="Arial" w:cs="Arial"/>
        </w:rPr>
      </w:pPr>
      <w:r w:rsidRPr="00795147">
        <w:rPr>
          <w:rFonts w:ascii="Arial" w:eastAsia="Times New Roman" w:hAnsi="Arial" w:cs="Arial"/>
        </w:rPr>
        <w:t>Издавање на книги и лектири на учениците и наставниците.</w:t>
      </w:r>
    </w:p>
    <w:p w:rsidR="00CE2675" w:rsidRPr="00795147" w:rsidRDefault="00CE2675" w:rsidP="00C426A7">
      <w:pPr>
        <w:pStyle w:val="ListParagraph"/>
        <w:numPr>
          <w:ilvl w:val="0"/>
          <w:numId w:val="25"/>
        </w:numPr>
        <w:spacing w:after="0"/>
        <w:ind w:firstLine="426"/>
        <w:jc w:val="both"/>
        <w:rPr>
          <w:rFonts w:ascii="Arial" w:eastAsia="Times New Roman" w:hAnsi="Arial" w:cs="Arial"/>
        </w:rPr>
      </w:pPr>
      <w:r w:rsidRPr="00795147">
        <w:rPr>
          <w:rFonts w:ascii="Arial" w:eastAsia="Times New Roman" w:hAnsi="Arial" w:cs="Arial"/>
        </w:rPr>
        <w:t>Средување на училишната библиотека</w:t>
      </w:r>
    </w:p>
    <w:p w:rsidR="00CE2675" w:rsidRPr="00795147" w:rsidRDefault="00CE2675" w:rsidP="00C426A7">
      <w:pPr>
        <w:pStyle w:val="ListParagraph"/>
        <w:numPr>
          <w:ilvl w:val="0"/>
          <w:numId w:val="25"/>
        </w:numPr>
        <w:spacing w:after="0"/>
        <w:ind w:firstLine="426"/>
        <w:jc w:val="both"/>
        <w:rPr>
          <w:rFonts w:ascii="Arial" w:eastAsia="Times New Roman" w:hAnsi="Arial" w:cs="Arial"/>
        </w:rPr>
      </w:pPr>
      <w:r w:rsidRPr="00795147">
        <w:rPr>
          <w:rFonts w:ascii="Arial" w:eastAsia="Times New Roman" w:hAnsi="Arial" w:cs="Arial"/>
        </w:rPr>
        <w:t>Обработка на нови книги и нивно распоредување.</w:t>
      </w:r>
    </w:p>
    <w:p w:rsidR="00CE2675" w:rsidRPr="00795147" w:rsidRDefault="00CE2675" w:rsidP="00CE2675">
      <w:pPr>
        <w:spacing w:after="0"/>
        <w:ind w:firstLine="426"/>
        <w:jc w:val="both"/>
        <w:rPr>
          <w:rFonts w:ascii="Arial" w:hAnsi="Arial" w:cs="Arial"/>
          <w:b/>
        </w:rPr>
      </w:pPr>
      <w:r w:rsidRPr="00795147">
        <w:rPr>
          <w:rFonts w:ascii="Arial" w:hAnsi="Arial" w:cs="Arial"/>
          <w:b/>
        </w:rPr>
        <w:t>Декември</w:t>
      </w:r>
      <w:r w:rsidRPr="00795147">
        <w:rPr>
          <w:rFonts w:ascii="Arial" w:hAnsi="Arial" w:cs="Arial"/>
          <w:b/>
          <w:lang w:val="en-US"/>
        </w:rPr>
        <w:t>:</w:t>
      </w:r>
    </w:p>
    <w:p w:rsidR="00CE2675" w:rsidRPr="00795147" w:rsidRDefault="00CE2675" w:rsidP="00C426A7">
      <w:pPr>
        <w:pStyle w:val="ListParagraph"/>
        <w:numPr>
          <w:ilvl w:val="0"/>
          <w:numId w:val="26"/>
        </w:numPr>
        <w:spacing w:after="0"/>
        <w:ind w:firstLine="426"/>
        <w:jc w:val="both"/>
        <w:rPr>
          <w:rFonts w:ascii="Arial" w:hAnsi="Arial" w:cs="Arial"/>
        </w:rPr>
      </w:pPr>
      <w:r w:rsidRPr="00795147">
        <w:rPr>
          <w:rFonts w:ascii="Arial" w:eastAsia="Times New Roman" w:hAnsi="Arial" w:cs="Arial"/>
        </w:rPr>
        <w:t>Издавање на книги и лектири на учениците и наставниците.</w:t>
      </w:r>
    </w:p>
    <w:p w:rsidR="00CE2675" w:rsidRPr="00795147" w:rsidRDefault="00CE2675" w:rsidP="00C426A7">
      <w:pPr>
        <w:pStyle w:val="ListParagraph"/>
        <w:numPr>
          <w:ilvl w:val="0"/>
          <w:numId w:val="26"/>
        </w:numPr>
        <w:spacing w:after="0"/>
        <w:ind w:firstLine="426"/>
        <w:jc w:val="both"/>
        <w:rPr>
          <w:rFonts w:ascii="Arial" w:eastAsia="Times New Roman" w:hAnsi="Arial" w:cs="Arial"/>
        </w:rPr>
      </w:pPr>
      <w:r w:rsidRPr="00795147">
        <w:rPr>
          <w:rFonts w:ascii="Arial" w:eastAsia="Times New Roman" w:hAnsi="Arial" w:cs="Arial"/>
        </w:rPr>
        <w:t>Средување на училишната библиотека.</w:t>
      </w:r>
    </w:p>
    <w:p w:rsidR="00CE2675" w:rsidRPr="00F431EE" w:rsidRDefault="00CE2675" w:rsidP="00C426A7">
      <w:pPr>
        <w:pStyle w:val="ListParagraph"/>
        <w:numPr>
          <w:ilvl w:val="0"/>
          <w:numId w:val="26"/>
        </w:numPr>
        <w:spacing w:after="0"/>
        <w:ind w:firstLine="426"/>
        <w:jc w:val="both"/>
        <w:rPr>
          <w:rFonts w:ascii="Arial" w:eastAsia="Times New Roman" w:hAnsi="Arial" w:cs="Arial"/>
        </w:rPr>
      </w:pPr>
      <w:r w:rsidRPr="00795147">
        <w:rPr>
          <w:rFonts w:ascii="Arial" w:eastAsia="Times New Roman" w:hAnsi="Arial" w:cs="Arial"/>
        </w:rPr>
        <w:t>Прием и обработка на книги, карти и стручна литература.</w:t>
      </w:r>
    </w:p>
    <w:p w:rsidR="00CE2675" w:rsidRPr="00795147" w:rsidRDefault="00CE2675" w:rsidP="00C426A7">
      <w:pPr>
        <w:pStyle w:val="ListParagraph"/>
        <w:numPr>
          <w:ilvl w:val="0"/>
          <w:numId w:val="26"/>
        </w:numPr>
        <w:spacing w:after="0"/>
        <w:ind w:firstLine="426"/>
        <w:jc w:val="both"/>
        <w:rPr>
          <w:rFonts w:ascii="Arial" w:eastAsia="Times New Roman" w:hAnsi="Arial" w:cs="Arial"/>
        </w:rPr>
      </w:pPr>
      <w:r w:rsidRPr="00795147">
        <w:rPr>
          <w:rFonts w:ascii="Arial" w:eastAsia="Times New Roman" w:hAnsi="Arial" w:cs="Arial"/>
        </w:rPr>
        <w:t>Водење грижа за збогатување на библиотечниот фонд.</w:t>
      </w:r>
    </w:p>
    <w:p w:rsidR="00CE2675" w:rsidRPr="00795147" w:rsidRDefault="00CE2675" w:rsidP="00C426A7">
      <w:pPr>
        <w:pStyle w:val="ListParagraph"/>
        <w:numPr>
          <w:ilvl w:val="0"/>
          <w:numId w:val="26"/>
        </w:numPr>
        <w:spacing w:after="0"/>
        <w:ind w:firstLine="426"/>
        <w:jc w:val="both"/>
        <w:rPr>
          <w:rFonts w:ascii="Arial" w:eastAsia="Times New Roman" w:hAnsi="Arial" w:cs="Arial"/>
        </w:rPr>
      </w:pPr>
      <w:r w:rsidRPr="00795147">
        <w:rPr>
          <w:rFonts w:ascii="Arial" w:hAnsi="Arial" w:cs="Arial"/>
        </w:rPr>
        <w:t>П</w:t>
      </w:r>
      <w:r w:rsidRPr="00795147">
        <w:rPr>
          <w:rFonts w:ascii="Arial" w:eastAsia="Times New Roman" w:hAnsi="Arial" w:cs="Arial"/>
        </w:rPr>
        <w:t>опис на книжниот фонд.</w:t>
      </w:r>
    </w:p>
    <w:p w:rsidR="00077FE2" w:rsidRDefault="00077FE2" w:rsidP="00CE2675">
      <w:pPr>
        <w:spacing w:after="0"/>
        <w:jc w:val="both"/>
        <w:rPr>
          <w:rFonts w:ascii="Arial" w:eastAsiaTheme="minorEastAsia" w:hAnsi="Arial" w:cs="Arial"/>
          <w:b/>
          <w:szCs w:val="24"/>
          <w:lang w:eastAsia="mk-MK"/>
        </w:rPr>
      </w:pPr>
    </w:p>
    <w:p w:rsidR="002B478C" w:rsidRPr="002B478C" w:rsidRDefault="002B478C" w:rsidP="00CE2675">
      <w:pPr>
        <w:spacing w:after="0"/>
        <w:jc w:val="both"/>
        <w:rPr>
          <w:rFonts w:ascii="Arial" w:eastAsiaTheme="minorEastAsia" w:hAnsi="Arial" w:cs="Arial"/>
          <w:b/>
          <w:szCs w:val="24"/>
          <w:lang w:eastAsia="mk-MK"/>
        </w:rPr>
      </w:pPr>
      <w:r w:rsidRPr="002B478C">
        <w:rPr>
          <w:rFonts w:ascii="Arial" w:eastAsiaTheme="minorEastAsia" w:hAnsi="Arial" w:cs="Arial"/>
          <w:b/>
          <w:szCs w:val="24"/>
          <w:lang w:eastAsia="mk-MK"/>
        </w:rPr>
        <w:lastRenderedPageBreak/>
        <w:t>Јануари</w:t>
      </w:r>
      <w:r w:rsidRPr="002B478C">
        <w:rPr>
          <w:rFonts w:ascii="Arial" w:eastAsiaTheme="minorEastAsia" w:hAnsi="Arial" w:cs="Arial"/>
          <w:b/>
          <w:szCs w:val="24"/>
          <w:lang w:val="en-US" w:eastAsia="mk-MK"/>
        </w:rPr>
        <w:t>:</w:t>
      </w:r>
    </w:p>
    <w:p w:rsidR="002B478C" w:rsidRPr="002B478C" w:rsidRDefault="002B478C" w:rsidP="00C426A7">
      <w:pPr>
        <w:numPr>
          <w:ilvl w:val="0"/>
          <w:numId w:val="26"/>
        </w:numPr>
        <w:spacing w:after="0"/>
        <w:ind w:firstLine="426"/>
        <w:contextualSpacing/>
        <w:jc w:val="both"/>
        <w:rPr>
          <w:rFonts w:ascii="Arial" w:eastAsiaTheme="minorEastAsia" w:hAnsi="Arial" w:cs="Arial"/>
          <w:szCs w:val="24"/>
          <w:lang w:eastAsia="mk-MK"/>
        </w:rPr>
      </w:pPr>
      <w:r w:rsidRPr="002B478C">
        <w:rPr>
          <w:rFonts w:ascii="Arial" w:eastAsia="Times New Roman" w:hAnsi="Arial" w:cs="Arial"/>
          <w:szCs w:val="24"/>
          <w:lang w:eastAsia="mk-MK"/>
        </w:rPr>
        <w:t>Издавање на книги и лектири на учениците и наставниците.</w:t>
      </w:r>
    </w:p>
    <w:p w:rsidR="002B478C" w:rsidRPr="002B478C" w:rsidRDefault="002B478C" w:rsidP="00C426A7">
      <w:pPr>
        <w:numPr>
          <w:ilvl w:val="0"/>
          <w:numId w:val="26"/>
        </w:numPr>
        <w:spacing w:after="0"/>
        <w:ind w:firstLine="426"/>
        <w:contextualSpacing/>
        <w:jc w:val="both"/>
        <w:rPr>
          <w:rFonts w:ascii="Arial" w:eastAsia="Times New Roman" w:hAnsi="Arial" w:cs="Arial"/>
          <w:szCs w:val="24"/>
          <w:lang w:eastAsia="mk-MK"/>
        </w:rPr>
      </w:pPr>
      <w:r w:rsidRPr="002B478C">
        <w:rPr>
          <w:rFonts w:ascii="Arial" w:eastAsia="Times New Roman" w:hAnsi="Arial" w:cs="Arial"/>
          <w:szCs w:val="24"/>
          <w:lang w:eastAsia="mk-MK"/>
        </w:rPr>
        <w:t>Средување на училишната библиотека.</w:t>
      </w:r>
    </w:p>
    <w:p w:rsidR="002B478C" w:rsidRPr="002B478C" w:rsidRDefault="00CE2675" w:rsidP="00C426A7">
      <w:pPr>
        <w:numPr>
          <w:ilvl w:val="0"/>
          <w:numId w:val="26"/>
        </w:numPr>
        <w:spacing w:after="0"/>
        <w:ind w:firstLine="426"/>
        <w:contextualSpacing/>
        <w:jc w:val="both"/>
        <w:rPr>
          <w:rFonts w:ascii="Arial" w:eastAsia="Times New Roman" w:hAnsi="Arial" w:cs="Arial"/>
          <w:szCs w:val="24"/>
          <w:lang w:eastAsia="mk-MK"/>
        </w:rPr>
      </w:pPr>
      <w:r>
        <w:rPr>
          <w:rFonts w:ascii="Arial" w:eastAsia="Times New Roman" w:hAnsi="Arial" w:cs="Arial"/>
          <w:szCs w:val="24"/>
          <w:lang w:eastAsia="mk-MK"/>
        </w:rPr>
        <w:t>Прием и обработка на книги</w:t>
      </w:r>
      <w:r w:rsidR="002B478C" w:rsidRPr="002B478C">
        <w:rPr>
          <w:rFonts w:ascii="Arial" w:eastAsia="Times New Roman" w:hAnsi="Arial" w:cs="Arial"/>
          <w:szCs w:val="24"/>
          <w:lang w:eastAsia="mk-MK"/>
        </w:rPr>
        <w:t xml:space="preserve"> и стручна литература.</w:t>
      </w:r>
    </w:p>
    <w:p w:rsidR="002B478C" w:rsidRPr="002B478C" w:rsidRDefault="002B478C" w:rsidP="00C426A7">
      <w:pPr>
        <w:numPr>
          <w:ilvl w:val="0"/>
          <w:numId w:val="26"/>
        </w:numPr>
        <w:spacing w:after="0"/>
        <w:ind w:firstLine="426"/>
        <w:contextualSpacing/>
        <w:jc w:val="both"/>
        <w:rPr>
          <w:rFonts w:ascii="Arial" w:eastAsia="Times New Roman" w:hAnsi="Arial" w:cs="Arial"/>
          <w:szCs w:val="24"/>
          <w:lang w:eastAsia="mk-MK"/>
        </w:rPr>
      </w:pPr>
      <w:r w:rsidRPr="002B478C">
        <w:rPr>
          <w:rFonts w:ascii="Arial" w:eastAsia="Times New Roman" w:hAnsi="Arial" w:cs="Arial"/>
          <w:szCs w:val="24"/>
          <w:lang w:eastAsia="mk-MK"/>
        </w:rPr>
        <w:t>Водење грижа за збогатување на библиотечниот фонд.</w:t>
      </w:r>
    </w:p>
    <w:p w:rsidR="002B478C" w:rsidRPr="002B478C" w:rsidRDefault="002B478C" w:rsidP="00CE2675">
      <w:pPr>
        <w:spacing w:after="0"/>
        <w:jc w:val="both"/>
        <w:rPr>
          <w:rFonts w:ascii="Arial" w:eastAsiaTheme="minorEastAsia" w:hAnsi="Arial" w:cs="Arial"/>
          <w:b/>
          <w:szCs w:val="24"/>
          <w:lang w:eastAsia="mk-MK"/>
        </w:rPr>
      </w:pPr>
      <w:r w:rsidRPr="002B478C">
        <w:rPr>
          <w:rFonts w:ascii="Arial" w:eastAsiaTheme="minorEastAsia" w:hAnsi="Arial" w:cs="Arial"/>
          <w:b/>
          <w:szCs w:val="24"/>
          <w:lang w:eastAsia="mk-MK"/>
        </w:rPr>
        <w:t>Февруари</w:t>
      </w:r>
      <w:r w:rsidRPr="002B478C">
        <w:rPr>
          <w:rFonts w:ascii="Arial" w:eastAsiaTheme="minorEastAsia" w:hAnsi="Arial" w:cs="Arial"/>
          <w:b/>
          <w:szCs w:val="24"/>
          <w:lang w:val="en-US" w:eastAsia="mk-MK"/>
        </w:rPr>
        <w:t>:</w:t>
      </w:r>
    </w:p>
    <w:p w:rsidR="002B478C" w:rsidRPr="002B478C" w:rsidRDefault="002B478C" w:rsidP="00C426A7">
      <w:pPr>
        <w:numPr>
          <w:ilvl w:val="0"/>
          <w:numId w:val="25"/>
        </w:numPr>
        <w:spacing w:after="0"/>
        <w:ind w:firstLine="426"/>
        <w:contextualSpacing/>
        <w:jc w:val="both"/>
        <w:rPr>
          <w:rFonts w:ascii="Arial" w:eastAsia="Times New Roman" w:hAnsi="Arial" w:cs="Arial"/>
          <w:szCs w:val="24"/>
          <w:lang w:eastAsia="mk-MK"/>
        </w:rPr>
      </w:pPr>
      <w:r w:rsidRPr="002B478C">
        <w:rPr>
          <w:rFonts w:ascii="Arial" w:eastAsia="Times New Roman" w:hAnsi="Arial" w:cs="Arial"/>
          <w:szCs w:val="24"/>
          <w:lang w:eastAsia="mk-MK"/>
        </w:rPr>
        <w:t>Издавање на книги и лектири на учениците и наставниците.</w:t>
      </w:r>
    </w:p>
    <w:p w:rsidR="002B478C" w:rsidRPr="002B478C" w:rsidRDefault="002B478C" w:rsidP="00C426A7">
      <w:pPr>
        <w:numPr>
          <w:ilvl w:val="0"/>
          <w:numId w:val="25"/>
        </w:numPr>
        <w:spacing w:after="0"/>
        <w:ind w:firstLine="426"/>
        <w:contextualSpacing/>
        <w:jc w:val="both"/>
        <w:rPr>
          <w:rFonts w:ascii="Arial" w:eastAsia="Times New Roman" w:hAnsi="Arial" w:cs="Arial"/>
          <w:szCs w:val="24"/>
          <w:lang w:eastAsia="mk-MK"/>
        </w:rPr>
      </w:pPr>
      <w:r w:rsidRPr="002B478C">
        <w:rPr>
          <w:rFonts w:ascii="Arial" w:eastAsia="Times New Roman" w:hAnsi="Arial" w:cs="Arial"/>
          <w:szCs w:val="24"/>
          <w:lang w:eastAsia="mk-MK"/>
        </w:rPr>
        <w:t>Средување на училишната библиотека</w:t>
      </w:r>
    </w:p>
    <w:p w:rsidR="002B478C" w:rsidRPr="002B478C" w:rsidRDefault="002B478C" w:rsidP="00CE2675">
      <w:pPr>
        <w:spacing w:after="0"/>
        <w:contextualSpacing/>
        <w:jc w:val="both"/>
        <w:rPr>
          <w:rFonts w:ascii="Arial" w:eastAsia="Times New Roman" w:hAnsi="Arial" w:cs="Arial"/>
          <w:b/>
          <w:szCs w:val="24"/>
          <w:lang w:val="en-US" w:eastAsia="mk-MK"/>
        </w:rPr>
      </w:pPr>
      <w:r w:rsidRPr="002B478C">
        <w:rPr>
          <w:rFonts w:ascii="Arial" w:eastAsia="Times New Roman" w:hAnsi="Arial" w:cs="Arial"/>
          <w:b/>
          <w:szCs w:val="24"/>
          <w:lang w:eastAsia="mk-MK"/>
        </w:rPr>
        <w:t>Март</w:t>
      </w:r>
      <w:r w:rsidRPr="002B478C">
        <w:rPr>
          <w:rFonts w:ascii="Arial" w:eastAsia="Times New Roman" w:hAnsi="Arial" w:cs="Arial"/>
          <w:b/>
          <w:szCs w:val="24"/>
          <w:lang w:val="en-US" w:eastAsia="mk-MK"/>
        </w:rPr>
        <w:t>:</w:t>
      </w:r>
    </w:p>
    <w:p w:rsidR="002B478C" w:rsidRPr="002B478C" w:rsidRDefault="002B478C" w:rsidP="00C426A7">
      <w:pPr>
        <w:numPr>
          <w:ilvl w:val="0"/>
          <w:numId w:val="25"/>
        </w:numPr>
        <w:spacing w:after="0"/>
        <w:ind w:left="1146" w:firstLine="0"/>
        <w:contextualSpacing/>
        <w:jc w:val="both"/>
        <w:rPr>
          <w:rFonts w:ascii="Arial" w:eastAsia="Times New Roman" w:hAnsi="Arial" w:cs="Arial"/>
          <w:szCs w:val="24"/>
          <w:lang w:eastAsia="mk-MK"/>
        </w:rPr>
      </w:pPr>
      <w:r w:rsidRPr="002B478C">
        <w:rPr>
          <w:rFonts w:ascii="Arial" w:eastAsia="Times New Roman" w:hAnsi="Arial" w:cs="Arial"/>
          <w:szCs w:val="24"/>
          <w:lang w:eastAsia="mk-MK"/>
        </w:rPr>
        <w:t>Издавање на книги и лектири на учениците и наставниците.</w:t>
      </w:r>
    </w:p>
    <w:p w:rsidR="002B478C" w:rsidRPr="002B478C" w:rsidRDefault="002B478C" w:rsidP="00C426A7">
      <w:pPr>
        <w:numPr>
          <w:ilvl w:val="0"/>
          <w:numId w:val="25"/>
        </w:numPr>
        <w:spacing w:after="0"/>
        <w:ind w:left="1146" w:firstLine="0"/>
        <w:contextualSpacing/>
        <w:jc w:val="both"/>
        <w:rPr>
          <w:rFonts w:ascii="Arial" w:eastAsia="Times New Roman" w:hAnsi="Arial" w:cs="Arial"/>
          <w:szCs w:val="24"/>
          <w:lang w:eastAsia="mk-MK"/>
        </w:rPr>
      </w:pPr>
      <w:r w:rsidRPr="002B478C">
        <w:rPr>
          <w:rFonts w:ascii="Arial" w:eastAsia="Times New Roman" w:hAnsi="Arial" w:cs="Arial"/>
          <w:szCs w:val="24"/>
          <w:lang w:eastAsia="mk-MK"/>
        </w:rPr>
        <w:t>Средување на училишната библиотека</w:t>
      </w:r>
    </w:p>
    <w:p w:rsidR="002B478C" w:rsidRPr="002B478C" w:rsidRDefault="002B478C" w:rsidP="00CE2675">
      <w:pPr>
        <w:spacing w:after="0"/>
        <w:contextualSpacing/>
        <w:jc w:val="both"/>
        <w:rPr>
          <w:rFonts w:ascii="Arial" w:eastAsia="Times New Roman" w:hAnsi="Arial" w:cs="Arial"/>
          <w:b/>
          <w:szCs w:val="24"/>
          <w:lang w:val="en-US" w:eastAsia="mk-MK"/>
        </w:rPr>
      </w:pPr>
      <w:r w:rsidRPr="002B478C">
        <w:rPr>
          <w:rFonts w:ascii="Arial" w:eastAsia="Times New Roman" w:hAnsi="Arial" w:cs="Arial"/>
          <w:b/>
          <w:szCs w:val="24"/>
          <w:lang w:eastAsia="mk-MK"/>
        </w:rPr>
        <w:t>Јуни</w:t>
      </w:r>
      <w:r w:rsidRPr="002B478C">
        <w:rPr>
          <w:rFonts w:ascii="Arial" w:eastAsia="Times New Roman" w:hAnsi="Arial" w:cs="Arial"/>
          <w:b/>
          <w:szCs w:val="24"/>
          <w:lang w:val="en-US" w:eastAsia="mk-MK"/>
        </w:rPr>
        <w:t>:</w:t>
      </w:r>
    </w:p>
    <w:p w:rsidR="002B478C" w:rsidRPr="002B478C" w:rsidRDefault="002B478C" w:rsidP="00CE2675">
      <w:pPr>
        <w:spacing w:after="0"/>
        <w:ind w:left="1146"/>
        <w:rPr>
          <w:rFonts w:ascii="Arial" w:eastAsiaTheme="minorEastAsia" w:hAnsi="Arial" w:cs="Arial"/>
          <w:szCs w:val="24"/>
          <w:lang w:eastAsia="mk-MK"/>
        </w:rPr>
      </w:pPr>
      <w:r w:rsidRPr="002B478C">
        <w:rPr>
          <w:rFonts w:ascii="Arial" w:eastAsiaTheme="minorEastAsia" w:hAnsi="Arial" w:cs="Arial"/>
          <w:szCs w:val="24"/>
          <w:lang w:eastAsia="mk-MK"/>
        </w:rPr>
        <w:t>- Прибирање на вратените учебници и лектирното издание.</w:t>
      </w:r>
    </w:p>
    <w:p w:rsidR="002B478C" w:rsidRPr="002B478C" w:rsidRDefault="002B478C" w:rsidP="00CE2675">
      <w:pPr>
        <w:spacing w:after="0"/>
        <w:ind w:left="1146"/>
        <w:rPr>
          <w:rFonts w:ascii="Arial" w:eastAsiaTheme="minorEastAsia" w:hAnsi="Arial" w:cs="Arial"/>
          <w:szCs w:val="24"/>
          <w:lang w:eastAsia="mk-MK"/>
        </w:rPr>
      </w:pPr>
      <w:r w:rsidRPr="002B478C">
        <w:rPr>
          <w:rFonts w:ascii="Arial" w:eastAsiaTheme="minorEastAsia" w:hAnsi="Arial" w:cs="Arial"/>
          <w:szCs w:val="24"/>
          <w:lang w:eastAsia="mk-MK"/>
        </w:rPr>
        <w:t>- Разговор за потреба на збогатување на книжевниот фонд.</w:t>
      </w:r>
    </w:p>
    <w:p w:rsidR="002137E6" w:rsidRPr="002B478C" w:rsidRDefault="002B478C" w:rsidP="00CE2675">
      <w:pPr>
        <w:spacing w:after="0"/>
        <w:ind w:left="1146"/>
        <w:rPr>
          <w:rFonts w:ascii="Arial" w:eastAsiaTheme="minorEastAsia" w:hAnsi="Arial" w:cs="Arial"/>
          <w:sz w:val="24"/>
          <w:szCs w:val="24"/>
          <w:lang w:eastAsia="mk-MK"/>
        </w:rPr>
      </w:pPr>
      <w:r w:rsidRPr="002B478C">
        <w:rPr>
          <w:rFonts w:ascii="Arial" w:eastAsiaTheme="minorEastAsia" w:hAnsi="Arial" w:cs="Arial"/>
          <w:szCs w:val="24"/>
          <w:lang w:eastAsia="mk-MK"/>
        </w:rPr>
        <w:t>- Извештај за работата на училишната библиотека</w:t>
      </w:r>
      <w:r w:rsidRPr="002B478C">
        <w:rPr>
          <w:rFonts w:ascii="Arial" w:eastAsiaTheme="minorEastAsia" w:hAnsi="Arial" w:cs="Arial"/>
          <w:sz w:val="24"/>
          <w:szCs w:val="24"/>
          <w:lang w:eastAsia="mk-MK"/>
        </w:rPr>
        <w:t>.</w:t>
      </w:r>
    </w:p>
    <w:p w:rsidR="002B478C" w:rsidRDefault="002137E6" w:rsidP="002137E6">
      <w:pPr>
        <w:pStyle w:val="a"/>
        <w:snapToGrid w:val="0"/>
        <w:jc w:val="both"/>
        <w:rPr>
          <w:rFonts w:ascii="Arial" w:hAnsi="Arial" w:cs="Arial"/>
          <w:sz w:val="20"/>
          <w:szCs w:val="20"/>
        </w:rPr>
      </w:pPr>
      <w:r w:rsidRPr="002137E6">
        <w:rPr>
          <w:rFonts w:ascii="Arial" w:hAnsi="Arial" w:cs="Arial"/>
          <w:sz w:val="20"/>
          <w:szCs w:val="20"/>
        </w:rPr>
        <w:tab/>
      </w:r>
    </w:p>
    <w:p w:rsidR="002137E6" w:rsidRPr="002B478C" w:rsidRDefault="002137E6" w:rsidP="00CE2675">
      <w:pPr>
        <w:pStyle w:val="a"/>
        <w:snapToGrid w:val="0"/>
        <w:spacing w:line="276" w:lineRule="auto"/>
        <w:jc w:val="both"/>
        <w:rPr>
          <w:rFonts w:ascii="Arial" w:hAnsi="Arial" w:cs="Arial"/>
          <w:sz w:val="22"/>
          <w:szCs w:val="22"/>
        </w:rPr>
      </w:pPr>
      <w:r w:rsidRPr="002B478C">
        <w:rPr>
          <w:rFonts w:ascii="Arial" w:hAnsi="Arial" w:cs="Arial"/>
          <w:b/>
          <w:sz w:val="22"/>
          <w:szCs w:val="22"/>
        </w:rPr>
        <w:t>Популаризација на книгата</w:t>
      </w:r>
      <w:r w:rsidRPr="002B478C">
        <w:rPr>
          <w:rFonts w:ascii="Arial" w:hAnsi="Arial" w:cs="Arial"/>
          <w:sz w:val="22"/>
          <w:szCs w:val="22"/>
        </w:rPr>
        <w:t xml:space="preserve"> се врши континуирано, но во </w:t>
      </w:r>
      <w:r w:rsidRPr="002B478C">
        <w:rPr>
          <w:rFonts w:ascii="Arial" w:hAnsi="Arial" w:cs="Arial"/>
          <w:bCs/>
          <w:sz w:val="22"/>
          <w:szCs w:val="22"/>
        </w:rPr>
        <w:t>декември</w:t>
      </w:r>
      <w:r w:rsidRPr="002B478C">
        <w:rPr>
          <w:rFonts w:ascii="Arial" w:hAnsi="Arial" w:cs="Arial"/>
          <w:sz w:val="22"/>
          <w:szCs w:val="22"/>
          <w:lang w:val="mk-MK"/>
        </w:rPr>
        <w:t>се интензивираше за учениците за</w:t>
      </w:r>
      <w:r w:rsidRPr="002B478C">
        <w:rPr>
          <w:rFonts w:ascii="Arial" w:hAnsi="Arial" w:cs="Arial"/>
          <w:sz w:val="22"/>
          <w:szCs w:val="22"/>
        </w:rPr>
        <w:t xml:space="preserve"> претстојниот зимски распуст да го поминат другарувајќи со добра книга.</w:t>
      </w:r>
    </w:p>
    <w:p w:rsidR="002137E6" w:rsidRPr="002B478C" w:rsidRDefault="002137E6" w:rsidP="00CE2675">
      <w:pPr>
        <w:pStyle w:val="a"/>
        <w:snapToGrid w:val="0"/>
        <w:spacing w:line="276" w:lineRule="auto"/>
        <w:jc w:val="both"/>
        <w:rPr>
          <w:rFonts w:ascii="Arial" w:hAnsi="Arial" w:cs="Arial"/>
          <w:sz w:val="22"/>
          <w:szCs w:val="22"/>
          <w:lang w:val="mk-MK"/>
        </w:rPr>
      </w:pPr>
      <w:r w:rsidRPr="002B478C">
        <w:rPr>
          <w:rFonts w:ascii="Arial" w:hAnsi="Arial" w:cs="Arial"/>
          <w:sz w:val="22"/>
          <w:szCs w:val="22"/>
          <w:lang w:val="mk-MK"/>
        </w:rPr>
        <w:t>Низ разговори  за значењето на книгата настојувавме да ра</w:t>
      </w:r>
      <w:r w:rsidR="002B478C">
        <w:rPr>
          <w:rFonts w:ascii="Arial" w:hAnsi="Arial" w:cs="Arial"/>
          <w:sz w:val="22"/>
          <w:szCs w:val="22"/>
          <w:lang w:val="mk-MK"/>
        </w:rPr>
        <w:t xml:space="preserve">звиеме љубов кон книгата и кај </w:t>
      </w:r>
      <w:r w:rsidRPr="002B478C">
        <w:rPr>
          <w:rFonts w:ascii="Arial" w:hAnsi="Arial" w:cs="Arial"/>
          <w:sz w:val="22"/>
          <w:szCs w:val="22"/>
          <w:lang w:val="mk-MK"/>
        </w:rPr>
        <w:t xml:space="preserve">најмладите.  </w:t>
      </w:r>
    </w:p>
    <w:p w:rsidR="002B478C" w:rsidRPr="00EF4696" w:rsidRDefault="002137E6" w:rsidP="00C548D8">
      <w:pPr>
        <w:spacing w:after="0"/>
        <w:jc w:val="both"/>
        <w:rPr>
          <w:rFonts w:ascii="Arial" w:hAnsi="Arial" w:cs="Arial"/>
        </w:rPr>
      </w:pPr>
      <w:r w:rsidRPr="002B478C">
        <w:rPr>
          <w:rFonts w:ascii="Arial" w:hAnsi="Arial" w:cs="Arial"/>
        </w:rPr>
        <w:t>И во овој период продолживме со работа на секојдневно примање и издавање на книги од училишната библиотека, континуирано и систематско водење на пропишаната евиденција и заштита на библиотечниот фонд</w:t>
      </w:r>
      <w:r w:rsidR="00766355" w:rsidRPr="002B478C">
        <w:rPr>
          <w:rFonts w:ascii="Arial" w:hAnsi="Arial" w:cs="Arial"/>
        </w:rPr>
        <w:t>.</w:t>
      </w:r>
    </w:p>
    <w:p w:rsidR="00CE2675" w:rsidRDefault="00CE2675" w:rsidP="00CE2675">
      <w:pPr>
        <w:spacing w:after="0" w:line="240" w:lineRule="auto"/>
        <w:rPr>
          <w:rFonts w:ascii="Arial" w:hAnsi="Arial" w:cs="Arial"/>
          <w:b/>
          <w:sz w:val="24"/>
          <w:szCs w:val="24"/>
        </w:rPr>
      </w:pPr>
    </w:p>
    <w:p w:rsidR="005729F2" w:rsidRDefault="005729F2" w:rsidP="00CE2675">
      <w:pPr>
        <w:spacing w:after="0" w:line="240" w:lineRule="auto"/>
        <w:rPr>
          <w:rFonts w:ascii="Arial" w:hAnsi="Arial" w:cs="Arial"/>
          <w:b/>
          <w:sz w:val="24"/>
          <w:szCs w:val="24"/>
        </w:rPr>
      </w:pPr>
    </w:p>
    <w:p w:rsidR="003F49D8" w:rsidRDefault="003F49D8" w:rsidP="00CE2675">
      <w:pPr>
        <w:spacing w:after="0" w:line="240" w:lineRule="auto"/>
        <w:rPr>
          <w:rFonts w:ascii="Arial" w:hAnsi="Arial" w:cs="Arial"/>
          <w:b/>
          <w:sz w:val="24"/>
          <w:szCs w:val="24"/>
        </w:rPr>
      </w:pPr>
      <w:r>
        <w:rPr>
          <w:rFonts w:ascii="Arial" w:hAnsi="Arial" w:cs="Arial"/>
          <w:b/>
          <w:sz w:val="24"/>
          <w:szCs w:val="24"/>
        </w:rPr>
        <w:t>9.</w:t>
      </w:r>
      <w:r w:rsidRPr="00873CB7">
        <w:rPr>
          <w:rFonts w:ascii="Arial" w:hAnsi="Arial" w:cs="Arial"/>
          <w:b/>
          <w:sz w:val="24"/>
          <w:szCs w:val="24"/>
        </w:rPr>
        <w:t>Извештај од релизираните активности на стручните активи</w:t>
      </w:r>
    </w:p>
    <w:p w:rsidR="00CE2675" w:rsidRDefault="00CE2675" w:rsidP="002137E6">
      <w:pPr>
        <w:jc w:val="center"/>
        <w:rPr>
          <w:rFonts w:ascii="Arial" w:hAnsi="Arial" w:cs="Arial"/>
          <w:b/>
        </w:rPr>
      </w:pPr>
    </w:p>
    <w:p w:rsidR="002137E6" w:rsidRDefault="002137E6" w:rsidP="002137E6">
      <w:pPr>
        <w:jc w:val="center"/>
        <w:rPr>
          <w:rFonts w:ascii="Arial" w:hAnsi="Arial" w:cs="Arial"/>
          <w:b/>
        </w:rPr>
      </w:pPr>
      <w:r w:rsidRPr="00881812">
        <w:rPr>
          <w:rFonts w:ascii="Arial" w:hAnsi="Arial" w:cs="Arial"/>
          <w:b/>
        </w:rPr>
        <w:t>Извештај од работата на Стручен актив на одделенска настава</w:t>
      </w:r>
      <w:r w:rsidR="0002625D">
        <w:rPr>
          <w:rFonts w:ascii="Arial" w:hAnsi="Arial" w:cs="Arial"/>
          <w:b/>
        </w:rPr>
        <w:t>за</w:t>
      </w:r>
      <w:r w:rsidR="00CE2675">
        <w:rPr>
          <w:rFonts w:ascii="Arial" w:hAnsi="Arial" w:cs="Arial"/>
          <w:b/>
        </w:rPr>
        <w:t xml:space="preserve"> учебната 2020/2021</w:t>
      </w:r>
      <w:r>
        <w:rPr>
          <w:rFonts w:ascii="Arial" w:hAnsi="Arial" w:cs="Arial"/>
          <w:b/>
        </w:rPr>
        <w:t xml:space="preserve"> год.</w:t>
      </w:r>
    </w:p>
    <w:p w:rsidR="00893C9F" w:rsidRPr="00ED7121" w:rsidRDefault="00885A7D" w:rsidP="00ED7121">
      <w:pPr>
        <w:spacing w:after="0" w:line="240" w:lineRule="auto"/>
        <w:jc w:val="both"/>
        <w:rPr>
          <w:rFonts w:ascii="Arial" w:eastAsia="Times New Roman" w:hAnsi="Arial" w:cs="Arial"/>
          <w:noProof/>
          <w:lang w:eastAsia="en-GB"/>
        </w:rPr>
      </w:pPr>
      <w:r w:rsidRPr="00182191">
        <w:rPr>
          <w:rFonts w:ascii="Arial" w:eastAsia="Times New Roman" w:hAnsi="Arial" w:cs="Arial"/>
          <w:b/>
          <w:noProof/>
          <w:lang w:eastAsia="en-GB"/>
        </w:rPr>
        <w:t xml:space="preserve">Одговорен наставник: </w:t>
      </w:r>
      <w:r w:rsidR="00CE2675">
        <w:rPr>
          <w:rFonts w:ascii="Arial" w:eastAsia="Times New Roman" w:hAnsi="Arial" w:cs="Arial"/>
          <w:b/>
          <w:noProof/>
          <w:lang w:eastAsia="en-GB"/>
        </w:rPr>
        <w:t>Весна Јанковска</w:t>
      </w:r>
      <w:r w:rsidRPr="00182191">
        <w:rPr>
          <w:rFonts w:ascii="Arial" w:eastAsia="Times New Roman" w:hAnsi="Arial" w:cs="Arial"/>
          <w:b/>
          <w:noProof/>
          <w:lang w:eastAsia="en-GB"/>
        </w:rPr>
        <w:t xml:space="preserve"> Членови: </w:t>
      </w:r>
      <w:r w:rsidR="00CE2675" w:rsidRPr="00CE2675">
        <w:rPr>
          <w:rFonts w:ascii="Arial" w:eastAsia="Times New Roman" w:hAnsi="Arial" w:cs="Arial"/>
          <w:noProof/>
          <w:lang w:eastAsia="en-GB"/>
        </w:rPr>
        <w:t>Невенка Ѓошева</w:t>
      </w:r>
      <w:r w:rsidR="00CE2675">
        <w:rPr>
          <w:rFonts w:ascii="Arial" w:eastAsia="Times New Roman" w:hAnsi="Arial" w:cs="Arial"/>
          <w:noProof/>
          <w:lang w:eastAsia="en-GB"/>
        </w:rPr>
        <w:t>,</w:t>
      </w:r>
      <w:r w:rsidR="0016265B" w:rsidRPr="00CE2675">
        <w:rPr>
          <w:rFonts w:ascii="Arial" w:eastAsia="Times New Roman" w:hAnsi="Arial" w:cs="Arial"/>
          <w:noProof/>
          <w:lang w:eastAsia="en-GB"/>
        </w:rPr>
        <w:t>Јасмина</w:t>
      </w:r>
      <w:r w:rsidR="00CE2675">
        <w:rPr>
          <w:rFonts w:ascii="Arial" w:eastAsia="Times New Roman" w:hAnsi="Arial" w:cs="Arial"/>
          <w:noProof/>
          <w:lang w:eastAsia="en-GB"/>
        </w:rPr>
        <w:t xml:space="preserve"> Мишева,</w:t>
      </w:r>
      <w:r w:rsidR="0016265B" w:rsidRPr="00182191">
        <w:rPr>
          <w:rFonts w:ascii="Arial" w:eastAsia="Times New Roman" w:hAnsi="Arial" w:cs="Arial"/>
          <w:noProof/>
          <w:lang w:eastAsia="en-GB"/>
        </w:rPr>
        <w:t>Даниела Тумбова</w:t>
      </w:r>
      <w:r w:rsidR="00936018">
        <w:rPr>
          <w:rFonts w:ascii="Arial" w:eastAsia="Times New Roman" w:hAnsi="Arial" w:cs="Arial"/>
          <w:noProof/>
          <w:lang w:eastAsia="en-GB"/>
        </w:rPr>
        <w:t>,</w:t>
      </w:r>
      <w:r w:rsidR="00CE2675">
        <w:rPr>
          <w:rFonts w:ascii="Arial" w:eastAsia="Times New Roman" w:hAnsi="Arial" w:cs="Arial"/>
          <w:noProof/>
          <w:lang w:eastAsia="en-GB"/>
        </w:rPr>
        <w:t>Ана Јанушева</w:t>
      </w:r>
      <w:r w:rsidRPr="00182191">
        <w:rPr>
          <w:rFonts w:ascii="Arial" w:eastAsia="Times New Roman" w:hAnsi="Arial" w:cs="Arial"/>
          <w:noProof/>
          <w:lang w:eastAsia="en-GB"/>
        </w:rPr>
        <w:t xml:space="preserve">, Суљо Фиуљанин,Зилха Биберовиќ и </w:t>
      </w:r>
      <w:r w:rsidR="0016265B" w:rsidRPr="00182191">
        <w:rPr>
          <w:rFonts w:ascii="Arial" w:eastAsia="Times New Roman" w:hAnsi="Arial" w:cs="Arial"/>
          <w:noProof/>
          <w:lang w:eastAsia="en-GB"/>
        </w:rPr>
        <w:t>Амра Батиловиќ</w:t>
      </w:r>
    </w:p>
    <w:tbl>
      <w:tblPr>
        <w:tblStyle w:val="TableGrid"/>
        <w:tblpPr w:leftFromText="180" w:rightFromText="180" w:vertAnchor="text" w:tblpX="-432" w:tblpY="44"/>
        <w:tblW w:w="10638" w:type="dxa"/>
        <w:tblLayout w:type="fixed"/>
        <w:tblLook w:val="04A0"/>
      </w:tblPr>
      <w:tblGrid>
        <w:gridCol w:w="648"/>
        <w:gridCol w:w="2970"/>
        <w:gridCol w:w="3420"/>
        <w:gridCol w:w="2250"/>
        <w:gridCol w:w="1350"/>
      </w:tblGrid>
      <w:tr w:rsidR="00ED7121" w:rsidRPr="00881812" w:rsidTr="002E792B">
        <w:tc>
          <w:tcPr>
            <w:tcW w:w="648" w:type="dxa"/>
            <w:tcBorders>
              <w:top w:val="double" w:sz="4" w:space="0" w:color="auto"/>
              <w:left w:val="double" w:sz="4" w:space="0" w:color="auto"/>
              <w:bottom w:val="double" w:sz="4" w:space="0" w:color="auto"/>
            </w:tcBorders>
            <w:shd w:val="clear" w:color="auto" w:fill="943634" w:themeFill="accent2" w:themeFillShade="BF"/>
          </w:tcPr>
          <w:p w:rsidR="00ED7121" w:rsidRPr="00BC0969" w:rsidRDefault="00ED7121" w:rsidP="00ED7121">
            <w:pPr>
              <w:jc w:val="center"/>
              <w:rPr>
                <w:rFonts w:ascii="Arial" w:hAnsi="Arial" w:cs="Arial"/>
                <w:b/>
                <w:color w:val="FFFFFF" w:themeColor="background1"/>
              </w:rPr>
            </w:pPr>
            <w:r w:rsidRPr="00BC0969">
              <w:rPr>
                <w:rFonts w:ascii="Arial" w:hAnsi="Arial" w:cs="Arial"/>
                <w:b/>
                <w:color w:val="FFFFFF" w:themeColor="background1"/>
              </w:rPr>
              <w:t>р.б</w:t>
            </w:r>
          </w:p>
        </w:tc>
        <w:tc>
          <w:tcPr>
            <w:tcW w:w="2970" w:type="dxa"/>
            <w:tcBorders>
              <w:top w:val="double" w:sz="4" w:space="0" w:color="auto"/>
              <w:bottom w:val="double" w:sz="4" w:space="0" w:color="auto"/>
            </w:tcBorders>
            <w:shd w:val="clear" w:color="auto" w:fill="943634" w:themeFill="accent2" w:themeFillShade="BF"/>
          </w:tcPr>
          <w:p w:rsidR="00ED7121" w:rsidRPr="00BC0969" w:rsidRDefault="00ED7121" w:rsidP="00ED7121">
            <w:pPr>
              <w:jc w:val="center"/>
              <w:rPr>
                <w:rFonts w:ascii="Arial" w:hAnsi="Arial" w:cs="Arial"/>
                <w:b/>
                <w:color w:val="FFFFFF" w:themeColor="background1"/>
              </w:rPr>
            </w:pPr>
            <w:r w:rsidRPr="00BC0969">
              <w:rPr>
                <w:rFonts w:ascii="Arial" w:hAnsi="Arial" w:cs="Arial"/>
                <w:b/>
                <w:color w:val="FFFFFF" w:themeColor="background1"/>
              </w:rPr>
              <w:t>Активност</w:t>
            </w:r>
          </w:p>
        </w:tc>
        <w:tc>
          <w:tcPr>
            <w:tcW w:w="3420" w:type="dxa"/>
            <w:tcBorders>
              <w:top w:val="double" w:sz="4" w:space="0" w:color="auto"/>
              <w:bottom w:val="double" w:sz="4" w:space="0" w:color="auto"/>
            </w:tcBorders>
            <w:shd w:val="clear" w:color="auto" w:fill="943634" w:themeFill="accent2" w:themeFillShade="BF"/>
          </w:tcPr>
          <w:p w:rsidR="00ED7121" w:rsidRPr="00BC0969" w:rsidRDefault="00ED7121" w:rsidP="00ED7121">
            <w:pPr>
              <w:jc w:val="center"/>
              <w:rPr>
                <w:rFonts w:ascii="Arial" w:hAnsi="Arial" w:cs="Arial"/>
                <w:b/>
                <w:color w:val="FFFFFF" w:themeColor="background1"/>
              </w:rPr>
            </w:pPr>
            <w:r w:rsidRPr="00BC0969">
              <w:rPr>
                <w:rFonts w:ascii="Arial" w:hAnsi="Arial" w:cs="Arial"/>
                <w:b/>
                <w:color w:val="FFFFFF" w:themeColor="background1"/>
              </w:rPr>
              <w:t>Опис на активноста</w:t>
            </w:r>
          </w:p>
        </w:tc>
        <w:tc>
          <w:tcPr>
            <w:tcW w:w="2250" w:type="dxa"/>
            <w:tcBorders>
              <w:top w:val="double" w:sz="4" w:space="0" w:color="auto"/>
              <w:bottom w:val="double" w:sz="4" w:space="0" w:color="auto"/>
            </w:tcBorders>
            <w:shd w:val="clear" w:color="auto" w:fill="943634" w:themeFill="accent2" w:themeFillShade="BF"/>
          </w:tcPr>
          <w:p w:rsidR="00ED7121" w:rsidRPr="00BC0969" w:rsidRDefault="00ED7121" w:rsidP="00ED7121">
            <w:pPr>
              <w:jc w:val="center"/>
              <w:rPr>
                <w:rFonts w:ascii="Arial" w:hAnsi="Arial" w:cs="Arial"/>
                <w:b/>
                <w:color w:val="FFFFFF" w:themeColor="background1"/>
              </w:rPr>
            </w:pPr>
            <w:r w:rsidRPr="00BC0969">
              <w:rPr>
                <w:rFonts w:ascii="Arial" w:hAnsi="Arial" w:cs="Arial"/>
                <w:b/>
                <w:color w:val="FFFFFF" w:themeColor="background1"/>
              </w:rPr>
              <w:t>Носители</w:t>
            </w:r>
          </w:p>
        </w:tc>
        <w:tc>
          <w:tcPr>
            <w:tcW w:w="1350" w:type="dxa"/>
            <w:tcBorders>
              <w:top w:val="double" w:sz="4" w:space="0" w:color="auto"/>
              <w:bottom w:val="double" w:sz="4" w:space="0" w:color="auto"/>
              <w:right w:val="double" w:sz="4" w:space="0" w:color="auto"/>
            </w:tcBorders>
            <w:shd w:val="clear" w:color="auto" w:fill="943634" w:themeFill="accent2" w:themeFillShade="BF"/>
          </w:tcPr>
          <w:p w:rsidR="00ED7121" w:rsidRPr="002E792B" w:rsidRDefault="002E792B" w:rsidP="00ED7121">
            <w:pPr>
              <w:jc w:val="center"/>
              <w:rPr>
                <w:rFonts w:ascii="Arial" w:hAnsi="Arial" w:cs="Arial"/>
                <w:b/>
                <w:color w:val="FFFFFF" w:themeColor="background1"/>
                <w:lang w:val="en-US"/>
              </w:rPr>
            </w:pPr>
            <w:r>
              <w:rPr>
                <w:rFonts w:ascii="Arial" w:hAnsi="Arial" w:cs="Arial"/>
                <w:b/>
                <w:color w:val="FFFFFF" w:themeColor="background1"/>
              </w:rPr>
              <w:t>Време на реализ</w:t>
            </w:r>
            <w:r>
              <w:rPr>
                <w:rFonts w:ascii="Arial" w:hAnsi="Arial" w:cs="Arial"/>
                <w:b/>
                <w:color w:val="FFFFFF" w:themeColor="background1"/>
                <w:lang w:val="en-US"/>
              </w:rPr>
              <w:t>.</w:t>
            </w:r>
          </w:p>
        </w:tc>
      </w:tr>
      <w:tr w:rsidR="00ED7121" w:rsidRPr="00ED7121" w:rsidTr="002E792B">
        <w:tc>
          <w:tcPr>
            <w:tcW w:w="648" w:type="dxa"/>
            <w:tcBorders>
              <w:top w:val="double" w:sz="4" w:space="0" w:color="auto"/>
              <w:left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 xml:space="preserve">1. </w:t>
            </w:r>
          </w:p>
        </w:tc>
        <w:tc>
          <w:tcPr>
            <w:tcW w:w="2970" w:type="dxa"/>
            <w:tcBorders>
              <w:top w:val="doub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Одбележување на почетокот на учебната година</w:t>
            </w:r>
          </w:p>
        </w:tc>
        <w:tc>
          <w:tcPr>
            <w:tcW w:w="3420" w:type="dxa"/>
            <w:tcBorders>
              <w:top w:val="doub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 xml:space="preserve">Приемот на учениците беше спроведен на влезот на училиштето со почитување на предлог мерките за дистанца и безбедност. </w:t>
            </w:r>
          </w:p>
        </w:tc>
        <w:tc>
          <w:tcPr>
            <w:tcW w:w="2250" w:type="dxa"/>
            <w:tcBorders>
              <w:top w:val="double" w:sz="4" w:space="0" w:color="auto"/>
              <w:bottom w:val="single" w:sz="4" w:space="0" w:color="auto"/>
            </w:tcBorders>
          </w:tcPr>
          <w:p w:rsidR="00ED7121" w:rsidRPr="00ED7121" w:rsidRDefault="00ED7121" w:rsidP="00077FE2">
            <w:pPr>
              <w:jc w:val="center"/>
              <w:rPr>
                <w:rFonts w:ascii="Arial" w:hAnsi="Arial" w:cs="Arial"/>
                <w:sz w:val="20"/>
                <w:szCs w:val="20"/>
              </w:rPr>
            </w:pPr>
            <w:r w:rsidRPr="00ED7121">
              <w:rPr>
                <w:rFonts w:ascii="Arial" w:hAnsi="Arial" w:cs="Arial"/>
                <w:sz w:val="20"/>
                <w:szCs w:val="20"/>
              </w:rPr>
              <w:t>Одделенски наставници во прво одделение, Директор служба</w:t>
            </w:r>
          </w:p>
        </w:tc>
        <w:tc>
          <w:tcPr>
            <w:tcW w:w="1350" w:type="dxa"/>
            <w:tcBorders>
              <w:top w:val="double" w:sz="4" w:space="0" w:color="auto"/>
              <w:bottom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01.10.2020</w:t>
            </w:r>
          </w:p>
        </w:tc>
      </w:tr>
      <w:tr w:rsidR="00ED7121" w:rsidRPr="00ED7121" w:rsidTr="002E792B">
        <w:tc>
          <w:tcPr>
            <w:tcW w:w="648" w:type="dxa"/>
            <w:tcBorders>
              <w:top w:val="single" w:sz="4" w:space="0" w:color="auto"/>
              <w:left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2.</w:t>
            </w:r>
          </w:p>
        </w:tc>
        <w:tc>
          <w:tcPr>
            <w:tcW w:w="2970" w:type="dxa"/>
            <w:tcBorders>
              <w:top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Одбележување на детската недела</w:t>
            </w:r>
          </w:p>
        </w:tc>
        <w:tc>
          <w:tcPr>
            <w:tcW w:w="3420" w:type="dxa"/>
            <w:tcBorders>
              <w:top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Реализација на целонеделни активности во кои учество земаа сите ученици од II до V одделение со одредена активност.Поради пандемијата  одредени активности се реализирани онлајн со учениците кои настава следат од дома</w:t>
            </w:r>
          </w:p>
        </w:tc>
        <w:tc>
          <w:tcPr>
            <w:tcW w:w="2250" w:type="dxa"/>
            <w:tcBorders>
              <w:top w:val="single" w:sz="4" w:space="0" w:color="auto"/>
              <w:bottom w:val="single" w:sz="4" w:space="0" w:color="auto"/>
            </w:tcBorders>
          </w:tcPr>
          <w:p w:rsidR="00ED7121" w:rsidRPr="00ED7121" w:rsidRDefault="00ED7121" w:rsidP="00077FE2">
            <w:pPr>
              <w:jc w:val="center"/>
              <w:rPr>
                <w:rFonts w:ascii="Arial" w:hAnsi="Arial" w:cs="Arial"/>
                <w:sz w:val="20"/>
                <w:szCs w:val="20"/>
              </w:rPr>
            </w:pPr>
            <w:r w:rsidRPr="00ED7121">
              <w:rPr>
                <w:rFonts w:ascii="Arial" w:hAnsi="Arial" w:cs="Arial"/>
                <w:sz w:val="20"/>
                <w:szCs w:val="20"/>
              </w:rPr>
              <w:t>Невенка Ѓошева координатор на Детска организација и сите одделенски наставници</w:t>
            </w:r>
          </w:p>
        </w:tc>
        <w:tc>
          <w:tcPr>
            <w:tcW w:w="1350" w:type="dxa"/>
            <w:tcBorders>
              <w:top w:val="single" w:sz="4" w:space="0" w:color="auto"/>
              <w:bottom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01.10- 05.10</w:t>
            </w:r>
          </w:p>
        </w:tc>
      </w:tr>
      <w:tr w:rsidR="00ED7121" w:rsidRPr="00ED7121" w:rsidTr="002E792B">
        <w:tc>
          <w:tcPr>
            <w:tcW w:w="648" w:type="dxa"/>
            <w:tcBorders>
              <w:top w:val="single" w:sz="4" w:space="0" w:color="auto"/>
              <w:left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3.</w:t>
            </w:r>
          </w:p>
        </w:tc>
        <w:tc>
          <w:tcPr>
            <w:tcW w:w="2970" w:type="dxa"/>
            <w:tcBorders>
              <w:top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Реализација на час за лековити билки III одделение</w:t>
            </w:r>
          </w:p>
        </w:tc>
        <w:tc>
          <w:tcPr>
            <w:tcW w:w="3420" w:type="dxa"/>
            <w:tcBorders>
              <w:top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 xml:space="preserve">Реализирана активност во III одделение </w:t>
            </w:r>
            <w:r w:rsidRPr="00ED7121">
              <w:rPr>
                <w:rFonts w:ascii="Arial" w:hAnsi="Arial" w:cs="Arial"/>
                <w:color w:val="050505"/>
                <w:sz w:val="20"/>
                <w:szCs w:val="20"/>
                <w:shd w:val="clear" w:color="auto" w:fill="FFFFFF"/>
              </w:rPr>
              <w:t>на тема „Лековити билки“</w:t>
            </w:r>
          </w:p>
        </w:tc>
        <w:tc>
          <w:tcPr>
            <w:tcW w:w="2250" w:type="dxa"/>
            <w:tcBorders>
              <w:top w:val="single" w:sz="4" w:space="0" w:color="auto"/>
              <w:bottom w:val="single" w:sz="4" w:space="0" w:color="auto"/>
            </w:tcBorders>
          </w:tcPr>
          <w:p w:rsidR="00ED7121" w:rsidRPr="00ED7121" w:rsidRDefault="00ED7121" w:rsidP="00077FE2">
            <w:pPr>
              <w:jc w:val="center"/>
              <w:rPr>
                <w:rFonts w:ascii="Arial" w:hAnsi="Arial" w:cs="Arial"/>
                <w:sz w:val="20"/>
                <w:szCs w:val="20"/>
              </w:rPr>
            </w:pPr>
            <w:r w:rsidRPr="00ED7121">
              <w:rPr>
                <w:rFonts w:ascii="Arial" w:hAnsi="Arial" w:cs="Arial"/>
                <w:sz w:val="20"/>
                <w:szCs w:val="20"/>
              </w:rPr>
              <w:t>Одделенски наставници Невенка Ѓошева Весна Ј</w:t>
            </w:r>
            <w:r>
              <w:rPr>
                <w:rFonts w:ascii="Arial" w:hAnsi="Arial" w:cs="Arial"/>
                <w:sz w:val="20"/>
                <w:szCs w:val="20"/>
              </w:rPr>
              <w:t>.</w:t>
            </w:r>
          </w:p>
        </w:tc>
        <w:tc>
          <w:tcPr>
            <w:tcW w:w="1350" w:type="dxa"/>
            <w:tcBorders>
              <w:top w:val="single" w:sz="4" w:space="0" w:color="auto"/>
              <w:bottom w:val="single" w:sz="4" w:space="0" w:color="auto"/>
              <w:right w:val="single" w:sz="4" w:space="0" w:color="auto"/>
            </w:tcBorders>
          </w:tcPr>
          <w:p w:rsidR="00ED7121" w:rsidRPr="00ED7121" w:rsidRDefault="00ED7121" w:rsidP="00ED7121">
            <w:pPr>
              <w:rPr>
                <w:rFonts w:ascii="Arial" w:hAnsi="Arial" w:cs="Arial"/>
                <w:sz w:val="20"/>
                <w:szCs w:val="20"/>
                <w:lang w:val="en-US"/>
              </w:rPr>
            </w:pPr>
            <w:r w:rsidRPr="00ED7121">
              <w:rPr>
                <w:rFonts w:ascii="Arial" w:hAnsi="Arial" w:cs="Arial"/>
                <w:color w:val="050505"/>
                <w:sz w:val="20"/>
                <w:szCs w:val="20"/>
                <w:shd w:val="clear" w:color="auto" w:fill="FFFFFF"/>
              </w:rPr>
              <w:t xml:space="preserve">05.11.2020 </w:t>
            </w:r>
          </w:p>
        </w:tc>
      </w:tr>
      <w:tr w:rsidR="00ED7121" w:rsidRPr="00ED7121" w:rsidTr="002E792B">
        <w:trPr>
          <w:trHeight w:val="594"/>
        </w:trPr>
        <w:tc>
          <w:tcPr>
            <w:tcW w:w="648" w:type="dxa"/>
            <w:tcBorders>
              <w:top w:val="single" w:sz="4" w:space="0" w:color="auto"/>
              <w:left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4.</w:t>
            </w:r>
          </w:p>
        </w:tc>
        <w:tc>
          <w:tcPr>
            <w:tcW w:w="2970" w:type="dxa"/>
            <w:tcBorders>
              <w:top w:val="single" w:sz="4" w:space="0" w:color="auto"/>
              <w:bottom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Учество на конкурс на НБРМ за штедењето</w:t>
            </w:r>
          </w:p>
        </w:tc>
        <w:tc>
          <w:tcPr>
            <w:tcW w:w="3420" w:type="dxa"/>
            <w:tcBorders>
              <w:top w:val="single" w:sz="4" w:space="0" w:color="auto"/>
              <w:left w:val="single" w:sz="4" w:space="0" w:color="auto"/>
              <w:bottom w:val="single" w:sz="4" w:space="0" w:color="auto"/>
            </w:tcBorders>
          </w:tcPr>
          <w:p w:rsidR="00ED7121" w:rsidRDefault="00ED7121" w:rsidP="00ED7121">
            <w:pPr>
              <w:rPr>
                <w:rFonts w:ascii="Arial" w:hAnsi="Arial" w:cs="Arial"/>
                <w:sz w:val="20"/>
                <w:szCs w:val="20"/>
              </w:rPr>
            </w:pPr>
            <w:r w:rsidRPr="00ED7121">
              <w:rPr>
                <w:rFonts w:ascii="Arial" w:hAnsi="Arial" w:cs="Arial"/>
                <w:sz w:val="20"/>
                <w:szCs w:val="20"/>
              </w:rPr>
              <w:t>Под менторство на одделенските наставници ученици кои пројавија учество свои ликовни творби испратија на конкурсот по повод Светскиот ден на штедењето</w:t>
            </w:r>
          </w:p>
          <w:p w:rsidR="005729F2" w:rsidRPr="00ED7121" w:rsidRDefault="005729F2" w:rsidP="00ED7121">
            <w:pPr>
              <w:rPr>
                <w:rFonts w:ascii="Arial" w:hAnsi="Arial" w:cs="Arial"/>
                <w:sz w:val="20"/>
                <w:szCs w:val="20"/>
              </w:rPr>
            </w:pPr>
          </w:p>
        </w:tc>
        <w:tc>
          <w:tcPr>
            <w:tcW w:w="2250" w:type="dxa"/>
            <w:tcBorders>
              <w:top w:val="single" w:sz="4" w:space="0" w:color="auto"/>
              <w:bottom w:val="single" w:sz="4" w:space="0" w:color="auto"/>
            </w:tcBorders>
          </w:tcPr>
          <w:p w:rsidR="00ED7121" w:rsidRPr="00ED7121" w:rsidRDefault="00ED7121" w:rsidP="00077FE2">
            <w:pPr>
              <w:jc w:val="center"/>
              <w:rPr>
                <w:rFonts w:ascii="Arial" w:hAnsi="Arial" w:cs="Arial"/>
                <w:sz w:val="20"/>
                <w:szCs w:val="20"/>
              </w:rPr>
            </w:pPr>
            <w:r w:rsidRPr="00ED7121">
              <w:rPr>
                <w:rFonts w:ascii="Arial" w:hAnsi="Arial" w:cs="Arial"/>
                <w:sz w:val="20"/>
                <w:szCs w:val="20"/>
              </w:rPr>
              <w:t>Одделенски наставници</w:t>
            </w:r>
          </w:p>
        </w:tc>
        <w:tc>
          <w:tcPr>
            <w:tcW w:w="1350" w:type="dxa"/>
            <w:tcBorders>
              <w:top w:val="single" w:sz="4" w:space="0" w:color="auto"/>
              <w:bottom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11.2020</w:t>
            </w:r>
          </w:p>
        </w:tc>
      </w:tr>
      <w:tr w:rsidR="00ED7121" w:rsidRPr="00ED7121" w:rsidTr="002E792B">
        <w:tc>
          <w:tcPr>
            <w:tcW w:w="648" w:type="dxa"/>
            <w:tcBorders>
              <w:top w:val="single" w:sz="4" w:space="0" w:color="auto"/>
              <w:left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lastRenderedPageBreak/>
              <w:t>5.</w:t>
            </w:r>
          </w:p>
        </w:tc>
        <w:tc>
          <w:tcPr>
            <w:tcW w:w="2970" w:type="dxa"/>
            <w:tcBorders>
              <w:top w:val="single" w:sz="4" w:space="0" w:color="auto"/>
              <w:bottom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Учество на вебинари</w:t>
            </w:r>
          </w:p>
        </w:tc>
        <w:tc>
          <w:tcPr>
            <w:tcW w:w="3420" w:type="dxa"/>
            <w:tcBorders>
              <w:top w:val="single" w:sz="4" w:space="0" w:color="auto"/>
              <w:left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Одделенските наставници во месец октомври посетуваат онлајн вебинари во организација на ЕДУИНО и БРО се со цел да се изградат компетенции и нови стратегии за реализација на наставата за време на пандемијата</w:t>
            </w:r>
          </w:p>
        </w:tc>
        <w:tc>
          <w:tcPr>
            <w:tcW w:w="2250" w:type="dxa"/>
            <w:tcBorders>
              <w:top w:val="single" w:sz="4" w:space="0" w:color="auto"/>
              <w:bottom w:val="single" w:sz="4" w:space="0" w:color="auto"/>
            </w:tcBorders>
          </w:tcPr>
          <w:p w:rsidR="00ED7121" w:rsidRPr="00ED7121" w:rsidRDefault="00ED7121" w:rsidP="00077FE2">
            <w:pPr>
              <w:jc w:val="center"/>
              <w:rPr>
                <w:rFonts w:ascii="Arial" w:hAnsi="Arial" w:cs="Arial"/>
                <w:sz w:val="20"/>
                <w:szCs w:val="20"/>
              </w:rPr>
            </w:pPr>
            <w:r w:rsidRPr="00ED7121">
              <w:rPr>
                <w:rFonts w:ascii="Arial" w:hAnsi="Arial" w:cs="Arial"/>
                <w:sz w:val="20"/>
                <w:szCs w:val="20"/>
              </w:rPr>
              <w:t>Одделенски наставници</w:t>
            </w:r>
          </w:p>
        </w:tc>
        <w:tc>
          <w:tcPr>
            <w:tcW w:w="1350" w:type="dxa"/>
            <w:tcBorders>
              <w:top w:val="single" w:sz="4" w:space="0" w:color="auto"/>
              <w:bottom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 xml:space="preserve">01.10 – 15.11 </w:t>
            </w:r>
          </w:p>
        </w:tc>
      </w:tr>
      <w:tr w:rsidR="00ED7121" w:rsidRPr="00ED7121" w:rsidTr="002E792B">
        <w:tc>
          <w:tcPr>
            <w:tcW w:w="648" w:type="dxa"/>
            <w:tcBorders>
              <w:top w:val="single" w:sz="4" w:space="0" w:color="auto"/>
              <w:left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6.</w:t>
            </w:r>
          </w:p>
        </w:tc>
        <w:tc>
          <w:tcPr>
            <w:tcW w:w="2970" w:type="dxa"/>
            <w:tcBorders>
              <w:top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Уредување на работен простор</w:t>
            </w:r>
          </w:p>
        </w:tc>
        <w:tc>
          <w:tcPr>
            <w:tcW w:w="3420" w:type="dxa"/>
            <w:tcBorders>
              <w:top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Одделенските наставници добија простор за принтање на наставни материјали Уредено катчето за работа и направен договор за рационална  употреба и користење на материјалите и доделената техника.</w:t>
            </w:r>
          </w:p>
        </w:tc>
        <w:tc>
          <w:tcPr>
            <w:tcW w:w="2250" w:type="dxa"/>
            <w:tcBorders>
              <w:top w:val="single" w:sz="4" w:space="0" w:color="auto"/>
              <w:bottom w:val="single" w:sz="4" w:space="0" w:color="auto"/>
            </w:tcBorders>
          </w:tcPr>
          <w:p w:rsidR="00ED7121" w:rsidRPr="00ED7121" w:rsidRDefault="00ED7121" w:rsidP="00077FE2">
            <w:pPr>
              <w:jc w:val="center"/>
              <w:rPr>
                <w:rFonts w:ascii="Arial" w:hAnsi="Arial" w:cs="Arial"/>
                <w:sz w:val="20"/>
                <w:szCs w:val="20"/>
              </w:rPr>
            </w:pPr>
            <w:r w:rsidRPr="00ED7121">
              <w:rPr>
                <w:rFonts w:ascii="Arial" w:hAnsi="Arial" w:cs="Arial"/>
                <w:sz w:val="20"/>
                <w:szCs w:val="20"/>
              </w:rPr>
              <w:t>Одделенски наставници, Директор служба</w:t>
            </w:r>
          </w:p>
        </w:tc>
        <w:tc>
          <w:tcPr>
            <w:tcW w:w="1350" w:type="dxa"/>
            <w:tcBorders>
              <w:top w:val="single" w:sz="4" w:space="0" w:color="auto"/>
              <w:bottom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11.2020</w:t>
            </w:r>
          </w:p>
        </w:tc>
      </w:tr>
      <w:tr w:rsidR="00ED7121" w:rsidRPr="00ED7121" w:rsidTr="002E792B">
        <w:tc>
          <w:tcPr>
            <w:tcW w:w="648" w:type="dxa"/>
            <w:tcBorders>
              <w:top w:val="single" w:sz="4" w:space="0" w:color="auto"/>
              <w:left w:val="single" w:sz="4" w:space="0" w:color="auto"/>
              <w:bottom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7.</w:t>
            </w:r>
          </w:p>
        </w:tc>
        <w:tc>
          <w:tcPr>
            <w:tcW w:w="2970" w:type="dxa"/>
            <w:tcBorders>
              <w:top w:val="single" w:sz="4" w:space="0" w:color="auto"/>
              <w:left w:val="single" w:sz="4" w:space="0" w:color="auto"/>
              <w:bottom w:val="single" w:sz="4" w:space="0" w:color="auto"/>
            </w:tcBorders>
          </w:tcPr>
          <w:p w:rsidR="00ED7121" w:rsidRPr="00ED7121" w:rsidRDefault="00ED7121" w:rsidP="00ED7121">
            <w:pPr>
              <w:ind w:left="12"/>
              <w:rPr>
                <w:rFonts w:ascii="Arial" w:hAnsi="Arial" w:cs="Arial"/>
                <w:sz w:val="20"/>
                <w:szCs w:val="20"/>
              </w:rPr>
            </w:pPr>
            <w:r w:rsidRPr="00ED7121">
              <w:rPr>
                <w:rFonts w:ascii="Arial" w:hAnsi="Arial" w:cs="Arial"/>
                <w:sz w:val="20"/>
                <w:szCs w:val="20"/>
              </w:rPr>
              <w:t>Планирање и предлог активности за учество во проект МИО</w:t>
            </w:r>
          </w:p>
        </w:tc>
        <w:tc>
          <w:tcPr>
            <w:tcW w:w="3420" w:type="dxa"/>
            <w:tcBorders>
              <w:top w:val="single" w:sz="4" w:space="0" w:color="auto"/>
              <w:bottom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Работен состанок за предлог активности за нова апликација за проект</w:t>
            </w:r>
          </w:p>
          <w:p w:rsidR="00ED7121" w:rsidRPr="00ED7121" w:rsidRDefault="00ED7121" w:rsidP="00ED7121">
            <w:pPr>
              <w:rPr>
                <w:rFonts w:ascii="Arial" w:hAnsi="Arial" w:cs="Arial"/>
                <w:sz w:val="20"/>
                <w:szCs w:val="20"/>
              </w:rPr>
            </w:pPr>
          </w:p>
        </w:tc>
        <w:tc>
          <w:tcPr>
            <w:tcW w:w="2250" w:type="dxa"/>
            <w:tcBorders>
              <w:top w:val="single" w:sz="4" w:space="0" w:color="auto"/>
              <w:bottom w:val="single" w:sz="4" w:space="0" w:color="auto"/>
            </w:tcBorders>
          </w:tcPr>
          <w:p w:rsidR="00ED7121" w:rsidRPr="00ED7121" w:rsidRDefault="00ED7121" w:rsidP="00077FE2">
            <w:pPr>
              <w:jc w:val="center"/>
              <w:rPr>
                <w:rFonts w:ascii="Arial" w:hAnsi="Arial" w:cs="Arial"/>
                <w:sz w:val="20"/>
                <w:szCs w:val="20"/>
              </w:rPr>
            </w:pPr>
            <w:r w:rsidRPr="00ED7121">
              <w:rPr>
                <w:rFonts w:ascii="Arial" w:hAnsi="Arial" w:cs="Arial"/>
                <w:sz w:val="20"/>
                <w:szCs w:val="20"/>
              </w:rPr>
              <w:t>Одделенски наставници</w:t>
            </w:r>
          </w:p>
        </w:tc>
        <w:tc>
          <w:tcPr>
            <w:tcW w:w="1350" w:type="dxa"/>
            <w:tcBorders>
              <w:top w:val="single" w:sz="4" w:space="0" w:color="auto"/>
              <w:bottom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12.11.2020</w:t>
            </w:r>
          </w:p>
        </w:tc>
      </w:tr>
      <w:tr w:rsidR="00ED7121" w:rsidRPr="00ED7121" w:rsidTr="002E792B">
        <w:trPr>
          <w:trHeight w:val="1771"/>
        </w:trPr>
        <w:tc>
          <w:tcPr>
            <w:tcW w:w="648" w:type="dxa"/>
            <w:tcBorders>
              <w:top w:val="single" w:sz="4" w:space="0" w:color="auto"/>
              <w:left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8.</w:t>
            </w:r>
          </w:p>
        </w:tc>
        <w:tc>
          <w:tcPr>
            <w:tcW w:w="2970" w:type="dxa"/>
            <w:tcBorders>
              <w:top w:val="single" w:sz="4" w:space="0" w:color="auto"/>
              <w:lef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 xml:space="preserve">Вебинар инклузивно </w:t>
            </w:r>
          </w:p>
          <w:p w:rsidR="00ED7121" w:rsidRPr="00ED7121" w:rsidRDefault="00ED7121" w:rsidP="00ED7121">
            <w:pPr>
              <w:rPr>
                <w:rFonts w:ascii="Arial" w:hAnsi="Arial" w:cs="Arial"/>
                <w:sz w:val="20"/>
                <w:szCs w:val="20"/>
              </w:rPr>
            </w:pPr>
            <w:r w:rsidRPr="00ED7121">
              <w:rPr>
                <w:rFonts w:ascii="Arial" w:hAnsi="Arial" w:cs="Arial"/>
                <w:sz w:val="20"/>
                <w:szCs w:val="20"/>
              </w:rPr>
              <w:t>образование</w:t>
            </w:r>
          </w:p>
        </w:tc>
        <w:tc>
          <w:tcPr>
            <w:tcW w:w="3420" w:type="dxa"/>
            <w:tcBorders>
              <w:top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 xml:space="preserve">Дел од одделенските </w:t>
            </w:r>
          </w:p>
          <w:p w:rsidR="00ED7121" w:rsidRPr="00ED7121" w:rsidRDefault="00ED7121" w:rsidP="00ED7121">
            <w:pPr>
              <w:rPr>
                <w:rFonts w:ascii="Arial" w:hAnsi="Arial" w:cs="Arial"/>
                <w:sz w:val="20"/>
                <w:szCs w:val="20"/>
              </w:rPr>
            </w:pPr>
            <w:r w:rsidRPr="00ED7121">
              <w:rPr>
                <w:rFonts w:ascii="Arial" w:hAnsi="Arial" w:cs="Arial"/>
                <w:sz w:val="20"/>
                <w:szCs w:val="20"/>
              </w:rPr>
              <w:t xml:space="preserve">наставници проследија вебинар за работа со деца со посебни потреби во реализација на назначено лице од Ресурсниот центар ПОУ- Маца Овчарова </w:t>
            </w:r>
          </w:p>
        </w:tc>
        <w:tc>
          <w:tcPr>
            <w:tcW w:w="2250" w:type="dxa"/>
            <w:tcBorders>
              <w:top w:val="single" w:sz="4" w:space="0" w:color="auto"/>
            </w:tcBorders>
          </w:tcPr>
          <w:p w:rsidR="00ED7121" w:rsidRPr="00ED7121" w:rsidRDefault="00ED7121" w:rsidP="00077FE2">
            <w:pPr>
              <w:jc w:val="center"/>
              <w:rPr>
                <w:rFonts w:ascii="Arial" w:hAnsi="Arial" w:cs="Arial"/>
                <w:sz w:val="20"/>
                <w:szCs w:val="20"/>
              </w:rPr>
            </w:pPr>
            <w:r w:rsidRPr="00ED7121">
              <w:rPr>
                <w:rFonts w:ascii="Arial" w:hAnsi="Arial" w:cs="Arial"/>
                <w:sz w:val="20"/>
                <w:szCs w:val="20"/>
              </w:rPr>
              <w:t>Невенка Ѓошева ,</w:t>
            </w:r>
          </w:p>
          <w:p w:rsidR="00ED7121" w:rsidRPr="00ED7121" w:rsidRDefault="00ED7121" w:rsidP="00077FE2">
            <w:pPr>
              <w:jc w:val="center"/>
              <w:rPr>
                <w:rFonts w:ascii="Arial" w:hAnsi="Arial" w:cs="Arial"/>
                <w:sz w:val="20"/>
                <w:szCs w:val="20"/>
              </w:rPr>
            </w:pPr>
            <w:r w:rsidRPr="00ED7121">
              <w:rPr>
                <w:rFonts w:ascii="Arial" w:hAnsi="Arial" w:cs="Arial"/>
                <w:sz w:val="20"/>
                <w:szCs w:val="20"/>
              </w:rPr>
              <w:t>Весна Јанковска,Весна Јовчева, Амра Батиловиќ, Орданка Петкоска</w:t>
            </w:r>
          </w:p>
        </w:tc>
        <w:tc>
          <w:tcPr>
            <w:tcW w:w="1350" w:type="dxa"/>
            <w:tcBorders>
              <w:top w:val="single" w:sz="4" w:space="0" w:color="auto"/>
              <w:righ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17.11.2020</w:t>
            </w:r>
          </w:p>
        </w:tc>
      </w:tr>
      <w:tr w:rsidR="00ED7121" w:rsidRPr="00ED7121" w:rsidTr="002E792B">
        <w:trPr>
          <w:trHeight w:val="1412"/>
        </w:trPr>
        <w:tc>
          <w:tcPr>
            <w:tcW w:w="648" w:type="dxa"/>
            <w:tcBorders>
              <w:top w:val="single" w:sz="4" w:space="0" w:color="auto"/>
              <w:left w:val="single" w:sz="4" w:space="0" w:color="auto"/>
            </w:tcBorders>
          </w:tcPr>
          <w:p w:rsidR="00ED7121" w:rsidRPr="00ED7121" w:rsidRDefault="00ED7121" w:rsidP="00ED7121">
            <w:pPr>
              <w:rPr>
                <w:rFonts w:ascii="Arial" w:hAnsi="Arial" w:cs="Arial"/>
                <w:sz w:val="20"/>
                <w:szCs w:val="20"/>
                <w:lang w:val="en-US"/>
              </w:rPr>
            </w:pPr>
            <w:r w:rsidRPr="00ED7121">
              <w:rPr>
                <w:rFonts w:ascii="Arial" w:hAnsi="Arial" w:cs="Arial"/>
                <w:sz w:val="20"/>
                <w:szCs w:val="20"/>
              </w:rPr>
              <w:t>9.</w:t>
            </w:r>
          </w:p>
          <w:p w:rsidR="00ED7121" w:rsidRPr="00ED7121" w:rsidRDefault="00ED7121" w:rsidP="00ED7121">
            <w:pPr>
              <w:rPr>
                <w:rFonts w:ascii="Arial" w:hAnsi="Arial" w:cs="Arial"/>
                <w:sz w:val="20"/>
                <w:szCs w:val="20"/>
                <w:lang w:val="en-US"/>
              </w:rPr>
            </w:pPr>
          </w:p>
          <w:p w:rsidR="00ED7121" w:rsidRPr="00ED7121" w:rsidRDefault="00ED7121" w:rsidP="00ED7121">
            <w:pPr>
              <w:rPr>
                <w:rFonts w:ascii="Arial" w:hAnsi="Arial" w:cs="Arial"/>
                <w:sz w:val="20"/>
                <w:szCs w:val="20"/>
                <w:lang w:val="en-US"/>
              </w:rPr>
            </w:pPr>
          </w:p>
          <w:p w:rsidR="00ED7121" w:rsidRPr="00ED7121" w:rsidRDefault="00ED7121" w:rsidP="00ED7121">
            <w:pPr>
              <w:rPr>
                <w:rFonts w:ascii="Arial" w:hAnsi="Arial" w:cs="Arial"/>
                <w:sz w:val="20"/>
                <w:szCs w:val="20"/>
                <w:lang w:val="en-US"/>
              </w:rPr>
            </w:pPr>
          </w:p>
          <w:p w:rsidR="00ED7121" w:rsidRPr="00ED7121" w:rsidRDefault="00ED7121" w:rsidP="00ED7121">
            <w:pPr>
              <w:rPr>
                <w:rFonts w:ascii="Arial" w:hAnsi="Arial" w:cs="Arial"/>
                <w:sz w:val="20"/>
                <w:szCs w:val="20"/>
                <w:lang w:val="en-US"/>
              </w:rPr>
            </w:pPr>
          </w:p>
          <w:p w:rsidR="00ED7121" w:rsidRPr="00ED7121" w:rsidRDefault="00ED7121" w:rsidP="00ED7121">
            <w:pPr>
              <w:rPr>
                <w:rFonts w:ascii="Arial" w:hAnsi="Arial" w:cs="Arial"/>
                <w:sz w:val="20"/>
                <w:szCs w:val="20"/>
                <w:lang w:val="en-US"/>
              </w:rPr>
            </w:pPr>
          </w:p>
          <w:p w:rsidR="00ED7121" w:rsidRPr="00ED7121" w:rsidRDefault="00ED7121" w:rsidP="00ED7121">
            <w:pPr>
              <w:rPr>
                <w:rFonts w:ascii="Arial" w:hAnsi="Arial" w:cs="Arial"/>
                <w:sz w:val="20"/>
                <w:szCs w:val="20"/>
                <w:lang w:val="en-US"/>
              </w:rPr>
            </w:pPr>
          </w:p>
        </w:tc>
        <w:tc>
          <w:tcPr>
            <w:tcW w:w="2970" w:type="dxa"/>
            <w:tcBorders>
              <w:top w:val="single" w:sz="4" w:space="0" w:color="auto"/>
            </w:tcBorders>
          </w:tcPr>
          <w:p w:rsidR="00ED7121" w:rsidRPr="00ED7121" w:rsidRDefault="00ED7121" w:rsidP="00ED7121">
            <w:pPr>
              <w:ind w:left="12"/>
              <w:rPr>
                <w:rFonts w:ascii="Arial" w:hAnsi="Arial" w:cs="Arial"/>
                <w:sz w:val="20"/>
                <w:szCs w:val="20"/>
              </w:rPr>
            </w:pPr>
            <w:r w:rsidRPr="00ED7121">
              <w:rPr>
                <w:rFonts w:ascii="Arial" w:hAnsi="Arial" w:cs="Arial"/>
                <w:sz w:val="20"/>
                <w:szCs w:val="20"/>
              </w:rPr>
              <w:t xml:space="preserve">Консултативни разговори за реализација на наставата </w:t>
            </w:r>
          </w:p>
        </w:tc>
        <w:tc>
          <w:tcPr>
            <w:tcW w:w="3420" w:type="dxa"/>
            <w:tcBorders>
              <w:top w:val="single" w:sz="4" w:space="0" w:color="auto"/>
              <w:bottom w:val="dashSmallGap"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Стручниот актив на неделно ниво реализира консултативни разговори за реализација на наставата со физичко присуство и онлајн настава, сугестии предлози и надминување на предизвици</w:t>
            </w:r>
          </w:p>
        </w:tc>
        <w:tc>
          <w:tcPr>
            <w:tcW w:w="2250" w:type="dxa"/>
            <w:tcBorders>
              <w:top w:val="single" w:sz="4" w:space="0" w:color="auto"/>
              <w:bottom w:val="dashSmallGap" w:sz="4" w:space="0" w:color="auto"/>
            </w:tcBorders>
          </w:tcPr>
          <w:p w:rsidR="00ED7121" w:rsidRPr="00ED7121" w:rsidRDefault="00ED7121" w:rsidP="00077FE2">
            <w:pPr>
              <w:jc w:val="center"/>
              <w:rPr>
                <w:rFonts w:ascii="Arial" w:hAnsi="Arial" w:cs="Arial"/>
                <w:sz w:val="20"/>
                <w:szCs w:val="20"/>
              </w:rPr>
            </w:pPr>
            <w:r w:rsidRPr="00ED7121">
              <w:rPr>
                <w:rFonts w:ascii="Arial" w:hAnsi="Arial" w:cs="Arial"/>
                <w:sz w:val="20"/>
                <w:szCs w:val="20"/>
              </w:rPr>
              <w:t>Одделенски наставници, Директот служба</w:t>
            </w:r>
          </w:p>
        </w:tc>
        <w:tc>
          <w:tcPr>
            <w:tcW w:w="1350" w:type="dxa"/>
            <w:tcBorders>
              <w:top w:val="single" w:sz="4" w:space="0" w:color="auto"/>
              <w:bottom w:val="dashSmallGap" w:sz="4" w:space="0" w:color="auto"/>
              <w:right w:val="single" w:sz="4" w:space="0" w:color="auto"/>
            </w:tcBorders>
          </w:tcPr>
          <w:p w:rsidR="00ED7121" w:rsidRPr="00ED7121" w:rsidRDefault="00ED7121" w:rsidP="00ED7121">
            <w:pPr>
              <w:rPr>
                <w:rFonts w:ascii="Arial" w:hAnsi="Arial" w:cs="Arial"/>
                <w:sz w:val="20"/>
                <w:szCs w:val="20"/>
              </w:rPr>
            </w:pPr>
          </w:p>
        </w:tc>
      </w:tr>
    </w:tbl>
    <w:p w:rsidR="00ED7121" w:rsidRPr="00ED7121" w:rsidRDefault="00ED7121" w:rsidP="00ED7121">
      <w:pPr>
        <w:rPr>
          <w:rFonts w:ascii="Arial" w:hAnsi="Arial" w:cs="Arial"/>
          <w:b/>
          <w:sz w:val="20"/>
          <w:szCs w:val="20"/>
        </w:rPr>
      </w:pPr>
    </w:p>
    <w:tbl>
      <w:tblPr>
        <w:tblStyle w:val="TableGrid"/>
        <w:tblW w:w="10620" w:type="dxa"/>
        <w:tblInd w:w="-432" w:type="dxa"/>
        <w:tblLayout w:type="fixed"/>
        <w:tblLook w:val="04A0"/>
      </w:tblPr>
      <w:tblGrid>
        <w:gridCol w:w="630"/>
        <w:gridCol w:w="2970"/>
        <w:gridCol w:w="3420"/>
        <w:gridCol w:w="2250"/>
        <w:gridCol w:w="1350"/>
      </w:tblGrid>
      <w:tr w:rsidR="00ED7121" w:rsidRPr="00ED7121" w:rsidTr="002E792B">
        <w:trPr>
          <w:trHeight w:val="4"/>
        </w:trPr>
        <w:tc>
          <w:tcPr>
            <w:tcW w:w="630" w:type="dxa"/>
          </w:tcPr>
          <w:p w:rsidR="00ED7121" w:rsidRDefault="00ED7121" w:rsidP="00C426A7">
            <w:pPr>
              <w:pStyle w:val="ListParagraph"/>
              <w:numPr>
                <w:ilvl w:val="2"/>
                <w:numId w:val="29"/>
              </w:numPr>
              <w:rPr>
                <w:rFonts w:ascii="Arial" w:hAnsi="Arial" w:cs="Arial"/>
                <w:sz w:val="20"/>
                <w:szCs w:val="20"/>
              </w:rPr>
            </w:pPr>
          </w:p>
          <w:p w:rsidR="00ED7121" w:rsidRPr="00ED7121" w:rsidRDefault="00ED7121" w:rsidP="00ED7121">
            <w:r>
              <w:t>10.</w:t>
            </w:r>
          </w:p>
        </w:tc>
        <w:tc>
          <w:tcPr>
            <w:tcW w:w="2970" w:type="dxa"/>
          </w:tcPr>
          <w:p w:rsidR="00ED7121" w:rsidRPr="00ED7121" w:rsidRDefault="00ED7121" w:rsidP="00ED7121">
            <w:pPr>
              <w:widowControl w:val="0"/>
              <w:autoSpaceDE w:val="0"/>
              <w:autoSpaceDN w:val="0"/>
              <w:adjustRightInd w:val="0"/>
              <w:jc w:val="both"/>
              <w:rPr>
                <w:rFonts w:ascii="Arial" w:hAnsi="Arial" w:cs="Arial"/>
                <w:sz w:val="20"/>
                <w:szCs w:val="20"/>
              </w:rPr>
            </w:pPr>
            <w:r w:rsidRPr="00ED7121">
              <w:rPr>
                <w:rFonts w:ascii="Arial" w:hAnsi="Arial" w:cs="Arial"/>
                <w:sz w:val="20"/>
                <w:szCs w:val="20"/>
              </w:rPr>
              <w:t>Размена на искуства за одржув</w:t>
            </w:r>
            <w:r w:rsidR="00077FE2">
              <w:rPr>
                <w:rFonts w:ascii="Arial" w:hAnsi="Arial" w:cs="Arial"/>
                <w:sz w:val="20"/>
                <w:szCs w:val="20"/>
              </w:rPr>
              <w:t xml:space="preserve">ање на редовна настава(онлајн и со физичко </w:t>
            </w:r>
            <w:r w:rsidRPr="00ED7121">
              <w:rPr>
                <w:rFonts w:ascii="Arial" w:hAnsi="Arial" w:cs="Arial"/>
                <w:sz w:val="20"/>
                <w:szCs w:val="20"/>
              </w:rPr>
              <w:t>присуство )</w:t>
            </w:r>
          </w:p>
        </w:tc>
        <w:tc>
          <w:tcPr>
            <w:tcW w:w="3420" w:type="dxa"/>
          </w:tcPr>
          <w:p w:rsidR="00ED7121" w:rsidRPr="00ED7121" w:rsidRDefault="00ED7121" w:rsidP="00ED7121">
            <w:pPr>
              <w:widowControl w:val="0"/>
              <w:autoSpaceDE w:val="0"/>
              <w:autoSpaceDN w:val="0"/>
              <w:adjustRightInd w:val="0"/>
              <w:jc w:val="both"/>
              <w:rPr>
                <w:rFonts w:ascii="Arial" w:hAnsi="Arial" w:cs="Arial"/>
                <w:sz w:val="20"/>
                <w:szCs w:val="20"/>
              </w:rPr>
            </w:pPr>
            <w:r w:rsidRPr="00ED7121">
              <w:rPr>
                <w:rFonts w:ascii="Arial" w:hAnsi="Arial" w:cs="Arial"/>
                <w:sz w:val="20"/>
                <w:szCs w:val="20"/>
              </w:rPr>
              <w:t>Размена на искуства за одржу</w:t>
            </w:r>
            <w:r w:rsidR="00077FE2">
              <w:rPr>
                <w:rFonts w:ascii="Arial" w:hAnsi="Arial" w:cs="Arial"/>
                <w:sz w:val="20"/>
                <w:szCs w:val="20"/>
              </w:rPr>
              <w:t xml:space="preserve">вање на редовна настава ( онлајн и со физичко </w:t>
            </w:r>
            <w:r w:rsidRPr="00ED7121">
              <w:rPr>
                <w:rFonts w:ascii="Arial" w:hAnsi="Arial" w:cs="Arial"/>
                <w:sz w:val="20"/>
                <w:szCs w:val="20"/>
              </w:rPr>
              <w:t>присуство )</w:t>
            </w:r>
          </w:p>
        </w:tc>
        <w:tc>
          <w:tcPr>
            <w:tcW w:w="2250" w:type="dxa"/>
          </w:tcPr>
          <w:p w:rsidR="00ED7121" w:rsidRPr="00ED7121" w:rsidRDefault="00ED7121" w:rsidP="00077FE2">
            <w:pPr>
              <w:jc w:val="center"/>
              <w:rPr>
                <w:rFonts w:ascii="Arial" w:hAnsi="Arial" w:cs="Arial"/>
                <w:sz w:val="20"/>
                <w:szCs w:val="20"/>
              </w:rPr>
            </w:pPr>
          </w:p>
          <w:p w:rsidR="00ED7121" w:rsidRPr="00ED7121" w:rsidRDefault="00ED7121" w:rsidP="00077FE2">
            <w:pPr>
              <w:jc w:val="center"/>
              <w:rPr>
                <w:rFonts w:ascii="Arial" w:hAnsi="Arial" w:cs="Arial"/>
                <w:sz w:val="20"/>
                <w:szCs w:val="20"/>
              </w:rPr>
            </w:pPr>
            <w:r w:rsidRPr="00ED7121">
              <w:rPr>
                <w:rFonts w:ascii="Arial" w:hAnsi="Arial" w:cs="Arial"/>
                <w:sz w:val="20"/>
                <w:szCs w:val="20"/>
              </w:rPr>
              <w:t>Сите одделенски наставници</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lang w:val="bs-Latn-BA"/>
              </w:rPr>
              <w:t>XI</w:t>
            </w:r>
          </w:p>
        </w:tc>
      </w:tr>
      <w:tr w:rsidR="00ED7121" w:rsidRPr="00ED7121" w:rsidTr="002E792B">
        <w:trPr>
          <w:trHeight w:val="737"/>
        </w:trPr>
        <w:tc>
          <w:tcPr>
            <w:tcW w:w="630" w:type="dxa"/>
          </w:tcPr>
          <w:p w:rsidR="00ED7121" w:rsidRDefault="00ED7121" w:rsidP="00ED7121">
            <w:pPr>
              <w:suppressAutoHyphens/>
              <w:ind w:left="360"/>
              <w:rPr>
                <w:rFonts w:ascii="Arial" w:hAnsi="Arial" w:cs="Arial"/>
                <w:sz w:val="20"/>
                <w:szCs w:val="20"/>
              </w:rPr>
            </w:pPr>
          </w:p>
          <w:p w:rsidR="00ED7121" w:rsidRPr="00ED7121" w:rsidRDefault="00ED7121" w:rsidP="00ED7121">
            <w:pPr>
              <w:rPr>
                <w:rFonts w:ascii="Arial" w:hAnsi="Arial" w:cs="Arial"/>
                <w:sz w:val="20"/>
                <w:szCs w:val="20"/>
              </w:rPr>
            </w:pPr>
            <w:r>
              <w:rPr>
                <w:rFonts w:ascii="Arial" w:hAnsi="Arial" w:cs="Arial"/>
                <w:sz w:val="20"/>
                <w:szCs w:val="20"/>
              </w:rPr>
              <w:t>11.</w:t>
            </w:r>
          </w:p>
        </w:tc>
        <w:tc>
          <w:tcPr>
            <w:tcW w:w="2970" w:type="dxa"/>
          </w:tcPr>
          <w:p w:rsidR="00ED7121" w:rsidRPr="00ED7121" w:rsidRDefault="00ED7121" w:rsidP="00ED7121">
            <w:pPr>
              <w:widowControl w:val="0"/>
              <w:suppressAutoHyphens/>
              <w:rPr>
                <w:rFonts w:ascii="Arial" w:hAnsi="Arial" w:cs="Arial"/>
                <w:sz w:val="20"/>
                <w:szCs w:val="20"/>
              </w:rPr>
            </w:pPr>
            <w:r w:rsidRPr="00ED7121">
              <w:rPr>
                <w:rFonts w:ascii="Arial" w:eastAsia="Calibri" w:hAnsi="Arial" w:cs="Arial"/>
                <w:sz w:val="20"/>
                <w:szCs w:val="20"/>
                <w:lang w:eastAsia="ar-SA"/>
              </w:rPr>
              <w:t>Советодавна</w:t>
            </w:r>
            <w:r w:rsidR="00077FE2">
              <w:rPr>
                <w:rFonts w:ascii="Arial" w:eastAsia="Calibri" w:hAnsi="Arial" w:cs="Arial"/>
                <w:sz w:val="20"/>
                <w:szCs w:val="20"/>
                <w:lang w:eastAsia="ar-SA"/>
              </w:rPr>
              <w:t>работасоученицииродители (он лај</w:t>
            </w:r>
            <w:r w:rsidRPr="00ED7121">
              <w:rPr>
                <w:rFonts w:ascii="Arial" w:eastAsia="Calibri" w:hAnsi="Arial" w:cs="Arial"/>
                <w:sz w:val="20"/>
                <w:szCs w:val="20"/>
                <w:lang w:eastAsia="ar-SA"/>
              </w:rPr>
              <w:t>н)</w:t>
            </w:r>
          </w:p>
        </w:tc>
        <w:tc>
          <w:tcPr>
            <w:tcW w:w="3420" w:type="dxa"/>
          </w:tcPr>
          <w:p w:rsidR="00ED7121" w:rsidRPr="00ED7121" w:rsidRDefault="00ED7121" w:rsidP="00ED7121">
            <w:pPr>
              <w:widowControl w:val="0"/>
              <w:suppressAutoHyphens/>
              <w:rPr>
                <w:rFonts w:ascii="Arial" w:hAnsi="Arial" w:cs="Arial"/>
                <w:sz w:val="20"/>
                <w:szCs w:val="20"/>
              </w:rPr>
            </w:pPr>
            <w:r w:rsidRPr="00ED7121">
              <w:rPr>
                <w:rFonts w:ascii="Arial" w:eastAsia="Calibri" w:hAnsi="Arial" w:cs="Arial"/>
                <w:sz w:val="20"/>
                <w:szCs w:val="20"/>
                <w:lang w:eastAsia="ar-SA"/>
              </w:rPr>
              <w:t>Советодавна</w:t>
            </w:r>
            <w:r w:rsidR="00077FE2">
              <w:rPr>
                <w:rFonts w:ascii="Arial" w:eastAsia="Calibri" w:hAnsi="Arial" w:cs="Arial"/>
                <w:sz w:val="20"/>
                <w:szCs w:val="20"/>
                <w:lang w:eastAsia="ar-SA"/>
              </w:rPr>
              <w:t>работасоученицииродители (он лај</w:t>
            </w:r>
            <w:r w:rsidRPr="00ED7121">
              <w:rPr>
                <w:rFonts w:ascii="Arial" w:eastAsia="Calibri" w:hAnsi="Arial" w:cs="Arial"/>
                <w:sz w:val="20"/>
                <w:szCs w:val="20"/>
                <w:lang w:eastAsia="ar-SA"/>
              </w:rPr>
              <w:t>н)</w:t>
            </w:r>
          </w:p>
        </w:tc>
        <w:tc>
          <w:tcPr>
            <w:tcW w:w="2250" w:type="dxa"/>
          </w:tcPr>
          <w:p w:rsidR="00ED7121" w:rsidRPr="00ED7121" w:rsidRDefault="00ED7121" w:rsidP="00077FE2">
            <w:pPr>
              <w:widowControl w:val="0"/>
              <w:suppressAutoHyphens/>
              <w:jc w:val="center"/>
              <w:rPr>
                <w:rFonts w:ascii="Arial" w:hAnsi="Arial" w:cs="Arial"/>
                <w:sz w:val="20"/>
                <w:szCs w:val="20"/>
              </w:rPr>
            </w:pPr>
            <w:r w:rsidRPr="00ED7121">
              <w:rPr>
                <w:rFonts w:ascii="Arial" w:hAnsi="Arial" w:cs="Arial"/>
                <w:sz w:val="20"/>
                <w:szCs w:val="20"/>
              </w:rPr>
              <w:t>Сите одделенски наставници</w:t>
            </w:r>
          </w:p>
          <w:p w:rsidR="00ED7121" w:rsidRPr="00ED7121" w:rsidRDefault="00ED7121" w:rsidP="00077FE2">
            <w:pPr>
              <w:widowControl w:val="0"/>
              <w:suppressAutoHyphens/>
              <w:jc w:val="center"/>
              <w:rPr>
                <w:rFonts w:ascii="Arial" w:hAnsi="Arial" w:cs="Arial"/>
                <w:sz w:val="20"/>
                <w:szCs w:val="20"/>
              </w:rPr>
            </w:pPr>
            <w:r w:rsidRPr="00ED7121">
              <w:rPr>
                <w:rFonts w:ascii="Arial" w:hAnsi="Arial" w:cs="Arial"/>
                <w:sz w:val="20"/>
                <w:szCs w:val="20"/>
              </w:rPr>
              <w:t>и стручна служба</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lang w:val="en-US"/>
              </w:rPr>
            </w:pPr>
            <w:r w:rsidRPr="00ED7121">
              <w:rPr>
                <w:rFonts w:ascii="Arial" w:hAnsi="Arial" w:cs="Arial"/>
                <w:sz w:val="20"/>
                <w:szCs w:val="20"/>
                <w:lang w:val="bs-Latn-BA"/>
              </w:rPr>
              <w:t>XI</w:t>
            </w:r>
          </w:p>
        </w:tc>
      </w:tr>
      <w:tr w:rsidR="00ED7121" w:rsidRPr="00ED7121" w:rsidTr="002E792B">
        <w:trPr>
          <w:trHeight w:val="10"/>
        </w:trPr>
        <w:tc>
          <w:tcPr>
            <w:tcW w:w="630" w:type="dxa"/>
          </w:tcPr>
          <w:p w:rsidR="00ED7121" w:rsidRDefault="00ED7121" w:rsidP="00ED7121">
            <w:pPr>
              <w:suppressAutoHyphens/>
              <w:rPr>
                <w:rFonts w:ascii="Arial" w:hAnsi="Arial" w:cs="Arial"/>
                <w:sz w:val="20"/>
                <w:szCs w:val="20"/>
              </w:rPr>
            </w:pPr>
          </w:p>
          <w:p w:rsidR="00ED7121" w:rsidRDefault="00ED7121" w:rsidP="00ED7121">
            <w:pPr>
              <w:suppressAutoHyphens/>
              <w:rPr>
                <w:rFonts w:ascii="Arial" w:hAnsi="Arial" w:cs="Arial"/>
                <w:sz w:val="20"/>
                <w:szCs w:val="20"/>
              </w:rPr>
            </w:pPr>
          </w:p>
          <w:p w:rsidR="00ED7121" w:rsidRDefault="00ED7121" w:rsidP="00ED7121">
            <w:pPr>
              <w:suppressAutoHyphens/>
              <w:rPr>
                <w:rFonts w:ascii="Arial" w:hAnsi="Arial" w:cs="Arial"/>
                <w:sz w:val="20"/>
                <w:szCs w:val="20"/>
              </w:rPr>
            </w:pPr>
          </w:p>
          <w:p w:rsidR="00ED7121" w:rsidRPr="00ED7121" w:rsidRDefault="00ED7121" w:rsidP="00ED7121">
            <w:pPr>
              <w:suppressAutoHyphens/>
              <w:rPr>
                <w:rFonts w:ascii="Arial" w:hAnsi="Arial" w:cs="Arial"/>
                <w:sz w:val="20"/>
                <w:szCs w:val="20"/>
              </w:rPr>
            </w:pPr>
            <w:r>
              <w:rPr>
                <w:rFonts w:ascii="Arial" w:hAnsi="Arial" w:cs="Arial"/>
                <w:sz w:val="20"/>
                <w:szCs w:val="20"/>
              </w:rPr>
              <w:t>12.</w:t>
            </w:r>
          </w:p>
        </w:tc>
        <w:tc>
          <w:tcPr>
            <w:tcW w:w="297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 xml:space="preserve">Следење на </w:t>
            </w:r>
            <w:r w:rsidRPr="00ED7121">
              <w:rPr>
                <w:rFonts w:ascii="Arial" w:hAnsi="Arial" w:cs="Arial"/>
                <w:b/>
                <w:sz w:val="20"/>
                <w:szCs w:val="20"/>
              </w:rPr>
              <w:t>ЕДУИНО</w:t>
            </w:r>
            <w:r w:rsidRPr="00ED7121">
              <w:rPr>
                <w:rFonts w:ascii="Arial" w:hAnsi="Arial" w:cs="Arial"/>
                <w:sz w:val="20"/>
                <w:szCs w:val="20"/>
              </w:rPr>
              <w:t xml:space="preserve"> вебинар </w:t>
            </w:r>
            <w:r w:rsidR="00077FE2">
              <w:rPr>
                <w:rFonts w:ascii="Arial" w:hAnsi="Arial" w:cs="Arial"/>
                <w:sz w:val="20"/>
                <w:szCs w:val="20"/>
              </w:rPr>
              <w:t>на тема „</w:t>
            </w:r>
            <w:r w:rsidRPr="00ED7121">
              <w:rPr>
                <w:rFonts w:ascii="Arial" w:hAnsi="Arial" w:cs="Arial"/>
                <w:sz w:val="20"/>
                <w:szCs w:val="20"/>
              </w:rPr>
              <w:t>Потикнување на учење преку игра и стекнување на социоемоционални вештини  кај децата</w:t>
            </w:r>
            <w:r w:rsidR="00077FE2">
              <w:rPr>
                <w:rFonts w:ascii="Arial" w:hAnsi="Arial" w:cs="Arial"/>
                <w:sz w:val="20"/>
                <w:szCs w:val="20"/>
              </w:rPr>
              <w:t>“</w:t>
            </w:r>
          </w:p>
        </w:tc>
        <w:tc>
          <w:tcPr>
            <w:tcW w:w="342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 xml:space="preserve">Следење на </w:t>
            </w:r>
            <w:r w:rsidRPr="00ED7121">
              <w:rPr>
                <w:rFonts w:ascii="Arial" w:hAnsi="Arial" w:cs="Arial"/>
                <w:b/>
                <w:sz w:val="20"/>
                <w:szCs w:val="20"/>
              </w:rPr>
              <w:t>ЕДУИНО</w:t>
            </w:r>
            <w:r w:rsidRPr="00ED7121">
              <w:rPr>
                <w:rFonts w:ascii="Arial" w:hAnsi="Arial" w:cs="Arial"/>
                <w:sz w:val="20"/>
                <w:szCs w:val="20"/>
              </w:rPr>
              <w:t xml:space="preserve"> вебинар </w:t>
            </w:r>
          </w:p>
          <w:p w:rsidR="00ED7121" w:rsidRPr="00ED7121" w:rsidRDefault="00077FE2" w:rsidP="00ED7121">
            <w:pPr>
              <w:widowControl w:val="0"/>
              <w:suppressAutoHyphens/>
              <w:rPr>
                <w:rFonts w:ascii="Arial" w:hAnsi="Arial" w:cs="Arial"/>
                <w:sz w:val="20"/>
                <w:szCs w:val="20"/>
              </w:rPr>
            </w:pPr>
            <w:r>
              <w:rPr>
                <w:rFonts w:ascii="Arial" w:hAnsi="Arial" w:cs="Arial"/>
                <w:sz w:val="20"/>
                <w:szCs w:val="20"/>
              </w:rPr>
              <w:t>на тема,„</w:t>
            </w:r>
            <w:r w:rsidR="00ED7121" w:rsidRPr="00ED7121">
              <w:rPr>
                <w:rFonts w:ascii="Arial" w:hAnsi="Arial" w:cs="Arial"/>
                <w:sz w:val="20"/>
                <w:szCs w:val="20"/>
              </w:rPr>
              <w:t>Потикнување на учење преку игра и стекнување на социоемоционални вештини  кај децата,</w:t>
            </w:r>
            <w:r>
              <w:rPr>
                <w:rFonts w:ascii="Arial" w:hAnsi="Arial" w:cs="Arial"/>
                <w:sz w:val="20"/>
                <w:szCs w:val="20"/>
              </w:rPr>
              <w:t>“</w:t>
            </w:r>
          </w:p>
        </w:tc>
        <w:tc>
          <w:tcPr>
            <w:tcW w:w="2250" w:type="dxa"/>
          </w:tcPr>
          <w:p w:rsidR="00ED7121" w:rsidRPr="00ED7121" w:rsidRDefault="00ED7121" w:rsidP="00077FE2">
            <w:pPr>
              <w:jc w:val="cente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Сите одделенски наставници</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rPr>
              <w:t>XI</w:t>
            </w:r>
          </w:p>
        </w:tc>
      </w:tr>
      <w:tr w:rsidR="00ED7121" w:rsidRPr="00ED7121" w:rsidTr="002E792B">
        <w:trPr>
          <w:trHeight w:val="10"/>
        </w:trPr>
        <w:tc>
          <w:tcPr>
            <w:tcW w:w="630" w:type="dxa"/>
          </w:tcPr>
          <w:p w:rsidR="00ED7121" w:rsidRDefault="00ED7121" w:rsidP="00ED7121">
            <w:pPr>
              <w:suppressAutoHyphens/>
              <w:ind w:left="360"/>
              <w:rPr>
                <w:rFonts w:ascii="Arial" w:hAnsi="Arial" w:cs="Arial"/>
                <w:sz w:val="20"/>
                <w:szCs w:val="20"/>
              </w:rPr>
            </w:pPr>
          </w:p>
          <w:p w:rsidR="00ED7121" w:rsidRDefault="00ED7121" w:rsidP="00ED7121">
            <w:pPr>
              <w:rPr>
                <w:rFonts w:ascii="Arial" w:hAnsi="Arial" w:cs="Arial"/>
                <w:sz w:val="20"/>
                <w:szCs w:val="20"/>
              </w:rPr>
            </w:pPr>
          </w:p>
          <w:p w:rsidR="00ED7121" w:rsidRDefault="00ED7121" w:rsidP="00ED7121">
            <w:pPr>
              <w:rPr>
                <w:rFonts w:ascii="Arial" w:hAnsi="Arial" w:cs="Arial"/>
                <w:sz w:val="20"/>
                <w:szCs w:val="20"/>
              </w:rPr>
            </w:pPr>
          </w:p>
          <w:p w:rsidR="00ED7121" w:rsidRPr="00ED7121" w:rsidRDefault="00ED7121" w:rsidP="00ED7121">
            <w:pPr>
              <w:rPr>
                <w:rFonts w:ascii="Arial" w:hAnsi="Arial" w:cs="Arial"/>
                <w:sz w:val="20"/>
                <w:szCs w:val="20"/>
              </w:rPr>
            </w:pPr>
            <w:r>
              <w:rPr>
                <w:rFonts w:ascii="Arial" w:hAnsi="Arial" w:cs="Arial"/>
                <w:sz w:val="20"/>
                <w:szCs w:val="20"/>
              </w:rPr>
              <w:t>13.</w:t>
            </w:r>
          </w:p>
        </w:tc>
        <w:tc>
          <w:tcPr>
            <w:tcW w:w="297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Учество на конкурс за најоргинална ликовна творба на тема,,</w:t>
            </w:r>
            <w:r w:rsidRPr="00ED7121">
              <w:rPr>
                <w:rFonts w:ascii="Arial" w:hAnsi="Arial" w:cs="Arial"/>
                <w:b/>
                <w:sz w:val="20"/>
                <w:szCs w:val="20"/>
              </w:rPr>
              <w:t>Превенција од Ковид 19</w:t>
            </w:r>
            <w:r w:rsidRPr="00ED7121">
              <w:rPr>
                <w:rFonts w:ascii="Arial" w:hAnsi="Arial" w:cs="Arial"/>
                <w:sz w:val="20"/>
                <w:szCs w:val="20"/>
              </w:rPr>
              <w:t>“ распишан од Ротари клуб и Општина Велес</w:t>
            </w:r>
          </w:p>
        </w:tc>
        <w:tc>
          <w:tcPr>
            <w:tcW w:w="342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Учество на конкурс за најоргинална ликовна творба на тема,,</w:t>
            </w:r>
            <w:r w:rsidRPr="00ED7121">
              <w:rPr>
                <w:rFonts w:ascii="Arial" w:hAnsi="Arial" w:cs="Arial"/>
                <w:b/>
                <w:sz w:val="20"/>
                <w:szCs w:val="20"/>
              </w:rPr>
              <w:t>Превенција од Ковид 19</w:t>
            </w:r>
            <w:r w:rsidRPr="00ED7121">
              <w:rPr>
                <w:rFonts w:ascii="Arial" w:hAnsi="Arial" w:cs="Arial"/>
                <w:sz w:val="20"/>
                <w:szCs w:val="20"/>
              </w:rPr>
              <w:t>“ распишан од Ротари клуб и Општина Велес</w:t>
            </w:r>
          </w:p>
        </w:tc>
        <w:tc>
          <w:tcPr>
            <w:tcW w:w="2250" w:type="dxa"/>
          </w:tcPr>
          <w:p w:rsidR="00ED7121" w:rsidRPr="00ED7121" w:rsidRDefault="00ED7121" w:rsidP="00077FE2">
            <w:pPr>
              <w:jc w:val="cente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Сите одделенски наставници</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rPr>
              <w:t>XI,</w:t>
            </w:r>
            <w:r w:rsidRPr="00ED7121">
              <w:rPr>
                <w:rFonts w:ascii="Arial" w:hAnsi="Arial" w:cs="Arial"/>
                <w:sz w:val="20"/>
                <w:szCs w:val="20"/>
                <w:lang w:val="en-US"/>
              </w:rPr>
              <w:t xml:space="preserve"> XII</w:t>
            </w:r>
          </w:p>
        </w:tc>
      </w:tr>
      <w:tr w:rsidR="00ED7121" w:rsidRPr="00ED7121" w:rsidTr="002E792B">
        <w:trPr>
          <w:trHeight w:val="5"/>
        </w:trPr>
        <w:tc>
          <w:tcPr>
            <w:tcW w:w="630" w:type="dxa"/>
          </w:tcPr>
          <w:p w:rsidR="00ED7121" w:rsidRDefault="00ED7121" w:rsidP="00ED7121">
            <w:pPr>
              <w:suppressAutoHyphens/>
              <w:ind w:left="360"/>
              <w:rPr>
                <w:rFonts w:ascii="Arial" w:hAnsi="Arial" w:cs="Arial"/>
                <w:sz w:val="20"/>
                <w:szCs w:val="20"/>
              </w:rPr>
            </w:pPr>
          </w:p>
          <w:p w:rsidR="00ED7121" w:rsidRDefault="00ED7121" w:rsidP="00ED7121">
            <w:pPr>
              <w:rPr>
                <w:rFonts w:ascii="Arial" w:hAnsi="Arial" w:cs="Arial"/>
                <w:sz w:val="20"/>
                <w:szCs w:val="20"/>
              </w:rPr>
            </w:pPr>
          </w:p>
          <w:p w:rsidR="00ED7121" w:rsidRPr="00ED7121" w:rsidRDefault="00ED7121" w:rsidP="00ED7121">
            <w:pPr>
              <w:rPr>
                <w:rFonts w:ascii="Arial" w:hAnsi="Arial" w:cs="Arial"/>
                <w:sz w:val="20"/>
                <w:szCs w:val="20"/>
              </w:rPr>
            </w:pPr>
            <w:r>
              <w:rPr>
                <w:rFonts w:ascii="Arial" w:hAnsi="Arial" w:cs="Arial"/>
                <w:sz w:val="20"/>
                <w:szCs w:val="20"/>
              </w:rPr>
              <w:t>14.</w:t>
            </w:r>
          </w:p>
        </w:tc>
        <w:tc>
          <w:tcPr>
            <w:tcW w:w="2970" w:type="dxa"/>
          </w:tcPr>
          <w:p w:rsidR="00ED7121" w:rsidRPr="00ED7121" w:rsidRDefault="00ED7121" w:rsidP="00ED7121">
            <w:pPr>
              <w:widowControl w:val="0"/>
              <w:autoSpaceDE w:val="0"/>
              <w:autoSpaceDN w:val="0"/>
              <w:adjustRightInd w:val="0"/>
              <w:jc w:val="both"/>
              <w:rPr>
                <w:rFonts w:ascii="Arial" w:hAnsi="Arial" w:cs="Arial"/>
                <w:sz w:val="20"/>
                <w:szCs w:val="20"/>
              </w:rPr>
            </w:pPr>
            <w:r w:rsidRPr="00ED7121">
              <w:rPr>
                <w:rFonts w:ascii="Arial" w:hAnsi="Arial" w:cs="Arial"/>
                <w:sz w:val="20"/>
                <w:szCs w:val="20"/>
              </w:rPr>
              <w:t xml:space="preserve">Собирна акција на стара хартија и ПЕТ амбалажа во рамките на еко проектот </w:t>
            </w:r>
          </w:p>
        </w:tc>
        <w:tc>
          <w:tcPr>
            <w:tcW w:w="3420" w:type="dxa"/>
          </w:tcPr>
          <w:p w:rsidR="00ED7121" w:rsidRPr="00ED7121" w:rsidRDefault="00ED7121" w:rsidP="00ED7121">
            <w:pPr>
              <w:widowControl w:val="0"/>
              <w:autoSpaceDE w:val="0"/>
              <w:autoSpaceDN w:val="0"/>
              <w:adjustRightInd w:val="0"/>
              <w:jc w:val="both"/>
              <w:rPr>
                <w:rFonts w:ascii="Arial" w:hAnsi="Arial" w:cs="Arial"/>
                <w:sz w:val="20"/>
                <w:szCs w:val="20"/>
              </w:rPr>
            </w:pPr>
            <w:r w:rsidRPr="00ED7121">
              <w:rPr>
                <w:rFonts w:ascii="Arial" w:hAnsi="Arial" w:cs="Arial"/>
                <w:sz w:val="20"/>
                <w:szCs w:val="20"/>
              </w:rPr>
              <w:t xml:space="preserve">Собирна акција на стара хартија и ПЕТ амбалажа во рамките на еко проектот </w:t>
            </w:r>
          </w:p>
          <w:p w:rsidR="00ED7121" w:rsidRPr="00ED7121" w:rsidRDefault="00ED7121" w:rsidP="00ED7121">
            <w:pPr>
              <w:widowControl w:val="0"/>
              <w:autoSpaceDE w:val="0"/>
              <w:autoSpaceDN w:val="0"/>
              <w:adjustRightInd w:val="0"/>
              <w:jc w:val="both"/>
              <w:rPr>
                <w:rFonts w:ascii="Arial" w:hAnsi="Arial" w:cs="Arial"/>
                <w:sz w:val="20"/>
                <w:szCs w:val="20"/>
              </w:rPr>
            </w:pPr>
          </w:p>
        </w:tc>
        <w:tc>
          <w:tcPr>
            <w:tcW w:w="22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rPr>
              <w:t>одделенски наставници</w:t>
            </w:r>
          </w:p>
          <w:p w:rsidR="00ED7121" w:rsidRPr="00ED7121" w:rsidRDefault="00ED7121" w:rsidP="00ED7121">
            <w:pPr>
              <w:jc w:val="center"/>
              <w:rPr>
                <w:rFonts w:ascii="Arial" w:hAnsi="Arial" w:cs="Arial"/>
                <w:sz w:val="20"/>
                <w:szCs w:val="20"/>
              </w:rPr>
            </w:pPr>
            <w:r w:rsidRPr="00ED7121">
              <w:rPr>
                <w:rFonts w:ascii="Arial" w:hAnsi="Arial" w:cs="Arial"/>
                <w:sz w:val="20"/>
                <w:szCs w:val="20"/>
              </w:rPr>
              <w:t>од I-III одд.</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lang w:val="en-US"/>
              </w:rPr>
              <w:t>XI</w:t>
            </w:r>
            <w:r w:rsidRPr="00ED7121">
              <w:rPr>
                <w:rFonts w:ascii="Arial" w:hAnsi="Arial" w:cs="Arial"/>
                <w:sz w:val="20"/>
                <w:szCs w:val="20"/>
              </w:rPr>
              <w:t xml:space="preserve">, </w:t>
            </w:r>
            <w:r w:rsidRPr="00ED7121">
              <w:rPr>
                <w:rFonts w:ascii="Arial" w:hAnsi="Arial" w:cs="Arial"/>
                <w:sz w:val="20"/>
                <w:szCs w:val="20"/>
                <w:lang w:val="en-US"/>
              </w:rPr>
              <w:t>XII</w:t>
            </w:r>
          </w:p>
        </w:tc>
      </w:tr>
      <w:tr w:rsidR="00ED7121" w:rsidRPr="00ED7121" w:rsidTr="002E792B">
        <w:tc>
          <w:tcPr>
            <w:tcW w:w="630" w:type="dxa"/>
          </w:tcPr>
          <w:p w:rsidR="00ED7121" w:rsidRDefault="00ED7121" w:rsidP="00ED7121">
            <w:pPr>
              <w:suppressAutoHyphens/>
              <w:ind w:left="360"/>
              <w:rPr>
                <w:rFonts w:ascii="Arial" w:hAnsi="Arial" w:cs="Arial"/>
                <w:sz w:val="20"/>
                <w:szCs w:val="20"/>
              </w:rPr>
            </w:pPr>
          </w:p>
          <w:p w:rsidR="00ED7121" w:rsidRPr="00ED7121" w:rsidRDefault="00ED7121" w:rsidP="00ED7121">
            <w:pPr>
              <w:rPr>
                <w:rFonts w:ascii="Arial" w:hAnsi="Arial" w:cs="Arial"/>
                <w:sz w:val="20"/>
                <w:szCs w:val="20"/>
              </w:rPr>
            </w:pPr>
            <w:r>
              <w:rPr>
                <w:rFonts w:ascii="Arial" w:hAnsi="Arial" w:cs="Arial"/>
                <w:sz w:val="20"/>
                <w:szCs w:val="20"/>
              </w:rPr>
              <w:t>15.</w:t>
            </w:r>
          </w:p>
        </w:tc>
        <w:tc>
          <w:tcPr>
            <w:tcW w:w="297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Консултациизаувидвопедагошкадокументација-дневници</w:t>
            </w:r>
          </w:p>
        </w:tc>
        <w:tc>
          <w:tcPr>
            <w:tcW w:w="342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Консултациизаувидвопедагошкадокументација-дневници</w:t>
            </w:r>
          </w:p>
          <w:p w:rsidR="00ED7121" w:rsidRPr="00ED7121" w:rsidRDefault="00ED7121" w:rsidP="00ED7121">
            <w:pPr>
              <w:widowControl w:val="0"/>
              <w:suppressAutoHyphens/>
              <w:rPr>
                <w:rFonts w:ascii="Arial" w:eastAsia="Arial" w:hAnsi="Arial" w:cs="Arial"/>
                <w:sz w:val="20"/>
                <w:szCs w:val="20"/>
              </w:rPr>
            </w:pPr>
          </w:p>
        </w:tc>
        <w:tc>
          <w:tcPr>
            <w:tcW w:w="2250" w:type="dxa"/>
          </w:tcPr>
          <w:p w:rsidR="00ED7121" w:rsidRPr="00ED7121" w:rsidRDefault="00ED7121" w:rsidP="002E792B">
            <w:pPr>
              <w:rPr>
                <w:rFonts w:ascii="Arial" w:eastAsia="Arial" w:hAnsi="Arial" w:cs="Arial"/>
                <w:sz w:val="20"/>
                <w:szCs w:val="20"/>
              </w:rPr>
            </w:pPr>
            <w:r w:rsidRPr="00ED7121">
              <w:rPr>
                <w:rFonts w:ascii="Arial" w:eastAsia="Arial" w:hAnsi="Arial" w:cs="Arial"/>
                <w:sz w:val="20"/>
                <w:szCs w:val="20"/>
              </w:rPr>
              <w:t>Сите одделенски наставници</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lang w:val="bs-Latn-BA"/>
              </w:rPr>
              <w:t>XI</w:t>
            </w:r>
            <w:r w:rsidRPr="00ED7121">
              <w:rPr>
                <w:rFonts w:ascii="Arial" w:hAnsi="Arial" w:cs="Arial"/>
                <w:sz w:val="20"/>
                <w:szCs w:val="20"/>
              </w:rPr>
              <w:t>,</w:t>
            </w:r>
            <w:r w:rsidRPr="00ED7121">
              <w:rPr>
                <w:rFonts w:ascii="Arial" w:hAnsi="Arial" w:cs="Arial"/>
                <w:sz w:val="20"/>
                <w:szCs w:val="20"/>
                <w:lang w:val="en-US"/>
              </w:rPr>
              <w:t xml:space="preserve"> XII</w:t>
            </w:r>
          </w:p>
        </w:tc>
      </w:tr>
      <w:tr w:rsidR="00ED7121" w:rsidRPr="00ED7121" w:rsidTr="002E792B">
        <w:tc>
          <w:tcPr>
            <w:tcW w:w="630" w:type="dxa"/>
          </w:tcPr>
          <w:p w:rsidR="00ED7121" w:rsidRDefault="00ED7121" w:rsidP="00ED7121">
            <w:pPr>
              <w:ind w:left="567"/>
              <w:rPr>
                <w:rFonts w:ascii="Arial" w:hAnsi="Arial" w:cs="Arial"/>
                <w:sz w:val="20"/>
                <w:szCs w:val="20"/>
              </w:rPr>
            </w:pPr>
          </w:p>
          <w:p w:rsidR="00ED7121" w:rsidRDefault="00ED7121" w:rsidP="00ED7121">
            <w:pPr>
              <w:rPr>
                <w:rFonts w:ascii="Arial" w:hAnsi="Arial" w:cs="Arial"/>
                <w:sz w:val="20"/>
                <w:szCs w:val="20"/>
              </w:rPr>
            </w:pPr>
          </w:p>
          <w:p w:rsidR="00ED7121" w:rsidRPr="00ED7121" w:rsidRDefault="00ED7121" w:rsidP="00ED7121">
            <w:pPr>
              <w:rPr>
                <w:rFonts w:ascii="Arial" w:hAnsi="Arial" w:cs="Arial"/>
                <w:sz w:val="20"/>
                <w:szCs w:val="20"/>
              </w:rPr>
            </w:pPr>
            <w:r>
              <w:rPr>
                <w:rFonts w:ascii="Arial" w:hAnsi="Arial" w:cs="Arial"/>
                <w:sz w:val="20"/>
                <w:szCs w:val="20"/>
              </w:rPr>
              <w:t>16.</w:t>
            </w:r>
          </w:p>
        </w:tc>
        <w:tc>
          <w:tcPr>
            <w:tcW w:w="297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 xml:space="preserve">Учество и добиени благодарници на конкурост по повод 3-ти Декември распишан од ПОУ,,Маца Овчарова“  на тема </w:t>
            </w:r>
          </w:p>
          <w:p w:rsidR="00ED7121" w:rsidRPr="00ED7121" w:rsidRDefault="00ED7121" w:rsidP="00ED7121">
            <w:pPr>
              <w:widowControl w:val="0"/>
              <w:suppressAutoHyphens/>
              <w:rPr>
                <w:rFonts w:ascii="Arial" w:hAnsi="Arial" w:cs="Arial"/>
                <w:sz w:val="20"/>
                <w:szCs w:val="20"/>
              </w:rPr>
            </w:pPr>
          </w:p>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w:t>
            </w:r>
            <w:r w:rsidRPr="00ED7121">
              <w:rPr>
                <w:rFonts w:ascii="Arial" w:hAnsi="Arial" w:cs="Arial"/>
                <w:b/>
                <w:sz w:val="20"/>
                <w:szCs w:val="20"/>
              </w:rPr>
              <w:t>Различноста е алка што не поврзува сите</w:t>
            </w:r>
            <w:r w:rsidRPr="00ED7121">
              <w:rPr>
                <w:rFonts w:ascii="Arial" w:hAnsi="Arial" w:cs="Arial"/>
                <w:sz w:val="20"/>
                <w:szCs w:val="20"/>
              </w:rPr>
              <w:t>,,</w:t>
            </w:r>
          </w:p>
        </w:tc>
        <w:tc>
          <w:tcPr>
            <w:tcW w:w="3420" w:type="dxa"/>
          </w:tcPr>
          <w:p w:rsidR="00077FE2" w:rsidRDefault="00ED7121" w:rsidP="00ED7121">
            <w:pPr>
              <w:widowControl w:val="0"/>
              <w:suppressAutoHyphens/>
              <w:rPr>
                <w:rFonts w:ascii="Arial" w:hAnsi="Arial" w:cs="Arial"/>
                <w:sz w:val="20"/>
                <w:szCs w:val="20"/>
              </w:rPr>
            </w:pPr>
            <w:r w:rsidRPr="00ED7121">
              <w:rPr>
                <w:rFonts w:ascii="Arial" w:hAnsi="Arial" w:cs="Arial"/>
                <w:sz w:val="20"/>
                <w:szCs w:val="20"/>
              </w:rPr>
              <w:lastRenderedPageBreak/>
              <w:t xml:space="preserve">Учество и добиени благодарници на конкурост по повод 3-ти Декември распишан од ПОУ,,Маца Овчарова3 на тема </w:t>
            </w:r>
          </w:p>
          <w:p w:rsidR="00077FE2" w:rsidRDefault="00077FE2" w:rsidP="00ED7121">
            <w:pPr>
              <w:widowControl w:val="0"/>
              <w:suppressAutoHyphens/>
              <w:rPr>
                <w:rFonts w:ascii="Arial" w:hAnsi="Arial" w:cs="Arial"/>
                <w:sz w:val="20"/>
                <w:szCs w:val="20"/>
              </w:rPr>
            </w:pPr>
          </w:p>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lastRenderedPageBreak/>
              <w:t>„</w:t>
            </w:r>
            <w:r w:rsidRPr="00ED7121">
              <w:rPr>
                <w:rFonts w:ascii="Arial" w:hAnsi="Arial" w:cs="Arial"/>
                <w:b/>
                <w:sz w:val="20"/>
                <w:szCs w:val="20"/>
              </w:rPr>
              <w:t>Различноста е алка што не поврзува сите</w:t>
            </w:r>
            <w:r w:rsidRPr="00ED7121">
              <w:rPr>
                <w:rFonts w:ascii="Arial" w:hAnsi="Arial" w:cs="Arial"/>
                <w:sz w:val="20"/>
                <w:szCs w:val="20"/>
              </w:rPr>
              <w:t>“</w:t>
            </w:r>
          </w:p>
        </w:tc>
        <w:tc>
          <w:tcPr>
            <w:tcW w:w="2250" w:type="dxa"/>
          </w:tcPr>
          <w:p w:rsidR="00ED7121" w:rsidRPr="00ED7121" w:rsidRDefault="00ED7121" w:rsidP="002E792B">
            <w:pPr>
              <w:rPr>
                <w:rFonts w:ascii="Arial" w:eastAsia="Arial" w:hAnsi="Arial" w:cs="Arial"/>
                <w:sz w:val="20"/>
                <w:szCs w:val="20"/>
              </w:rPr>
            </w:pPr>
            <w:r w:rsidRPr="00ED7121">
              <w:rPr>
                <w:rFonts w:ascii="Arial" w:eastAsia="Arial" w:hAnsi="Arial" w:cs="Arial"/>
                <w:b/>
                <w:sz w:val="20"/>
                <w:szCs w:val="20"/>
              </w:rPr>
              <w:lastRenderedPageBreak/>
              <w:t>Демир Лековиќ и Ајла Рамовиќ</w:t>
            </w:r>
            <w:r w:rsidRPr="00ED7121">
              <w:rPr>
                <w:rFonts w:ascii="Arial" w:eastAsia="Arial" w:hAnsi="Arial" w:cs="Arial"/>
                <w:sz w:val="20"/>
                <w:szCs w:val="20"/>
              </w:rPr>
              <w:t xml:space="preserve"> ( II одд )Добиени благодарници на учениците </w:t>
            </w:r>
            <w:r w:rsidRPr="00ED7121">
              <w:rPr>
                <w:rFonts w:ascii="Arial" w:eastAsia="Arial" w:hAnsi="Arial" w:cs="Arial"/>
                <w:b/>
                <w:sz w:val="20"/>
                <w:szCs w:val="20"/>
              </w:rPr>
              <w:t xml:space="preserve">Саида </w:t>
            </w:r>
            <w:r w:rsidRPr="00ED7121">
              <w:rPr>
                <w:rFonts w:ascii="Arial" w:eastAsia="Arial" w:hAnsi="Arial" w:cs="Arial"/>
                <w:b/>
                <w:sz w:val="20"/>
                <w:szCs w:val="20"/>
              </w:rPr>
              <w:lastRenderedPageBreak/>
              <w:t>Балтиќ,Динел Маслак,Амина Даути и Аиша Дациќ</w:t>
            </w:r>
            <w:r w:rsidRPr="00ED7121">
              <w:rPr>
                <w:rFonts w:ascii="Arial" w:eastAsia="Arial" w:hAnsi="Arial" w:cs="Arial"/>
                <w:sz w:val="20"/>
                <w:szCs w:val="20"/>
              </w:rPr>
              <w:t xml:space="preserve"> (III одд.)</w:t>
            </w:r>
          </w:p>
          <w:p w:rsidR="00ED7121" w:rsidRPr="00ED7121" w:rsidRDefault="00ED7121" w:rsidP="002E792B">
            <w:pPr>
              <w:rPr>
                <w:rFonts w:ascii="Arial" w:eastAsia="Arial" w:hAnsi="Arial" w:cs="Arial"/>
                <w:sz w:val="20"/>
                <w:szCs w:val="20"/>
              </w:rPr>
            </w:pPr>
            <w:r w:rsidRPr="00ED7121">
              <w:rPr>
                <w:rFonts w:ascii="Arial" w:eastAsia="Arial" w:hAnsi="Arial" w:cs="Arial"/>
                <w:sz w:val="20"/>
                <w:szCs w:val="20"/>
              </w:rPr>
              <w:t>Добиени благодарници на учениците</w:t>
            </w:r>
          </w:p>
          <w:p w:rsidR="00ED7121" w:rsidRPr="00ED7121" w:rsidRDefault="00ED7121" w:rsidP="00ED7121">
            <w:pPr>
              <w:jc w:val="center"/>
              <w:rPr>
                <w:rFonts w:ascii="Arial" w:eastAsia="Arial" w:hAnsi="Arial" w:cs="Arial"/>
                <w:sz w:val="20"/>
                <w:szCs w:val="20"/>
              </w:rPr>
            </w:pPr>
            <w:r w:rsidRPr="00ED7121">
              <w:rPr>
                <w:rFonts w:ascii="Arial" w:eastAsia="Arial" w:hAnsi="Arial" w:cs="Arial"/>
                <w:b/>
                <w:sz w:val="20"/>
                <w:szCs w:val="20"/>
              </w:rPr>
              <w:t>Емин Ковачевиќ и Алмедина Кицара</w:t>
            </w:r>
            <w:r w:rsidRPr="00ED7121">
              <w:rPr>
                <w:rFonts w:ascii="Arial" w:eastAsia="Arial" w:hAnsi="Arial" w:cs="Arial"/>
                <w:sz w:val="20"/>
                <w:szCs w:val="20"/>
              </w:rPr>
              <w:t xml:space="preserve"> ( IV одд.)</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lang w:val="en-US"/>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ED7121" w:rsidRPr="002E792B" w:rsidRDefault="002E792B" w:rsidP="002E792B">
            <w:pPr>
              <w:rPr>
                <w:lang w:val="en-US"/>
              </w:rPr>
            </w:pPr>
            <w:r>
              <w:rPr>
                <w:lang w:val="en-US"/>
              </w:rPr>
              <w:t>17.</w:t>
            </w:r>
          </w:p>
        </w:tc>
        <w:tc>
          <w:tcPr>
            <w:tcW w:w="297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 xml:space="preserve">Учество на детски ликовен конкурс </w:t>
            </w:r>
            <w:r w:rsidR="00077FE2">
              <w:rPr>
                <w:rFonts w:ascii="Arial" w:hAnsi="Arial" w:cs="Arial"/>
                <w:sz w:val="20"/>
                <w:szCs w:val="20"/>
              </w:rPr>
              <w:t>„</w:t>
            </w:r>
            <w:r w:rsidRPr="00ED7121">
              <w:rPr>
                <w:rFonts w:ascii="Arial" w:hAnsi="Arial" w:cs="Arial"/>
                <w:b/>
                <w:sz w:val="20"/>
                <w:szCs w:val="20"/>
              </w:rPr>
              <w:t>Зимска приказна</w:t>
            </w:r>
            <w:r w:rsidRPr="00ED7121">
              <w:rPr>
                <w:rFonts w:ascii="Arial" w:hAnsi="Arial" w:cs="Arial"/>
                <w:sz w:val="20"/>
                <w:szCs w:val="20"/>
              </w:rPr>
              <w:t>“ распишан од Руска амбасада</w:t>
            </w:r>
          </w:p>
        </w:tc>
        <w:tc>
          <w:tcPr>
            <w:tcW w:w="342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Учество на детски ликовен конкурс ,,</w:t>
            </w:r>
            <w:r w:rsidRPr="00ED7121">
              <w:rPr>
                <w:rFonts w:ascii="Arial" w:hAnsi="Arial" w:cs="Arial"/>
                <w:b/>
                <w:sz w:val="20"/>
                <w:szCs w:val="20"/>
              </w:rPr>
              <w:t>Зимска приказна</w:t>
            </w:r>
            <w:r w:rsidR="00077FE2">
              <w:rPr>
                <w:rFonts w:ascii="Arial" w:hAnsi="Arial" w:cs="Arial"/>
                <w:sz w:val="20"/>
                <w:szCs w:val="20"/>
              </w:rPr>
              <w:t>“</w:t>
            </w:r>
            <w:r w:rsidRPr="00ED7121">
              <w:rPr>
                <w:rFonts w:ascii="Arial" w:hAnsi="Arial" w:cs="Arial"/>
                <w:sz w:val="20"/>
                <w:szCs w:val="20"/>
              </w:rPr>
              <w:t xml:space="preserve"> распишан од Руска амбасада</w:t>
            </w:r>
          </w:p>
        </w:tc>
        <w:tc>
          <w:tcPr>
            <w:tcW w:w="2250" w:type="dxa"/>
          </w:tcPr>
          <w:p w:rsidR="00ED7121" w:rsidRPr="00ED7121" w:rsidRDefault="00ED7121" w:rsidP="00ED7121">
            <w:pPr>
              <w:jc w:val="cente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Невенка Ѓошева</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lang w:val="en-US"/>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ED7121" w:rsidRPr="002E792B" w:rsidRDefault="002E792B" w:rsidP="002E792B">
            <w:pPr>
              <w:rPr>
                <w:lang w:val="en-US"/>
              </w:rPr>
            </w:pPr>
            <w:r>
              <w:rPr>
                <w:lang w:val="en-US"/>
              </w:rPr>
              <w:t>18.</w:t>
            </w:r>
          </w:p>
        </w:tc>
        <w:tc>
          <w:tcPr>
            <w:tcW w:w="297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Работилница на тема,,Лековити билки “ проследено со он лаин предавање од д-р Драган Јованов со ученици од III одд.</w:t>
            </w:r>
          </w:p>
        </w:tc>
        <w:tc>
          <w:tcPr>
            <w:tcW w:w="342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Работилница на тема,,Лековити билки “ проследено со он лаин предавање од д-р Драган Јованов со ученици од III одд.</w:t>
            </w:r>
          </w:p>
        </w:tc>
        <w:tc>
          <w:tcPr>
            <w:tcW w:w="2250" w:type="dxa"/>
          </w:tcPr>
          <w:p w:rsidR="00ED7121" w:rsidRPr="00ED7121" w:rsidRDefault="00ED7121" w:rsidP="00ED7121">
            <w:pPr>
              <w:jc w:val="cente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Невенка Ѓошева</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lang w:val="en-US"/>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ED7121" w:rsidRPr="002E792B" w:rsidRDefault="002E792B" w:rsidP="002E792B">
            <w:pPr>
              <w:rPr>
                <w:lang w:val="en-US"/>
              </w:rPr>
            </w:pPr>
            <w:r>
              <w:rPr>
                <w:lang w:val="en-US"/>
              </w:rPr>
              <w:t>19.</w:t>
            </w:r>
          </w:p>
        </w:tc>
        <w:tc>
          <w:tcPr>
            <w:tcW w:w="2970" w:type="dxa"/>
          </w:tcPr>
          <w:p w:rsidR="00ED7121" w:rsidRPr="00ED7121" w:rsidRDefault="00ED7121" w:rsidP="00ED7121">
            <w:pPr>
              <w:rPr>
                <w:rFonts w:ascii="Arial" w:hAnsi="Arial" w:cs="Arial"/>
                <w:sz w:val="20"/>
                <w:szCs w:val="20"/>
              </w:rPr>
            </w:pPr>
            <w:r w:rsidRPr="00ED7121">
              <w:rPr>
                <w:rFonts w:ascii="Arial" w:hAnsi="Arial" w:cs="Arial"/>
                <w:sz w:val="20"/>
                <w:szCs w:val="20"/>
              </w:rPr>
              <w:t>Организација за новогодишно уредување на училниците од одд.настава од I-III одделение</w:t>
            </w:r>
          </w:p>
        </w:tc>
        <w:tc>
          <w:tcPr>
            <w:tcW w:w="3420" w:type="dxa"/>
          </w:tcPr>
          <w:p w:rsidR="00ED7121" w:rsidRPr="00ED7121" w:rsidRDefault="00ED7121" w:rsidP="00ED7121">
            <w:pPr>
              <w:rPr>
                <w:rFonts w:ascii="Arial" w:hAnsi="Arial" w:cs="Arial"/>
                <w:sz w:val="20"/>
                <w:szCs w:val="20"/>
              </w:rPr>
            </w:pPr>
            <w:r w:rsidRPr="00ED7121">
              <w:rPr>
                <w:rFonts w:ascii="Arial" w:hAnsi="Arial" w:cs="Arial"/>
                <w:sz w:val="20"/>
                <w:szCs w:val="20"/>
              </w:rPr>
              <w:t>Организација за новогодишно уредување на училниците од одд.настава од I-III одделение</w:t>
            </w:r>
          </w:p>
        </w:tc>
        <w:tc>
          <w:tcPr>
            <w:tcW w:w="22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rPr>
              <w:t>Сите одделенски наставници</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lang w:val="en-US"/>
              </w:rPr>
            </w:pPr>
            <w:r w:rsidRPr="00ED7121">
              <w:rPr>
                <w:rFonts w:ascii="Arial" w:hAnsi="Arial" w:cs="Arial"/>
                <w:sz w:val="20"/>
                <w:szCs w:val="20"/>
                <w:lang w:val="en-US"/>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ED7121" w:rsidRPr="002E792B" w:rsidRDefault="002E792B" w:rsidP="002E792B">
            <w:pPr>
              <w:rPr>
                <w:lang w:val="en-US"/>
              </w:rPr>
            </w:pPr>
            <w:r>
              <w:rPr>
                <w:lang w:val="en-US"/>
              </w:rPr>
              <w:t>20.</w:t>
            </w:r>
          </w:p>
        </w:tc>
        <w:tc>
          <w:tcPr>
            <w:tcW w:w="2970" w:type="dxa"/>
          </w:tcPr>
          <w:p w:rsidR="00ED7121" w:rsidRPr="00ED7121" w:rsidRDefault="00ED7121" w:rsidP="00ED7121">
            <w:pPr>
              <w:rPr>
                <w:rFonts w:ascii="Arial" w:hAnsi="Arial" w:cs="Arial"/>
                <w:sz w:val="20"/>
                <w:szCs w:val="20"/>
              </w:rPr>
            </w:pPr>
            <w:r w:rsidRPr="00ED7121">
              <w:rPr>
                <w:rFonts w:ascii="Arial" w:hAnsi="Arial" w:cs="Arial"/>
                <w:sz w:val="20"/>
                <w:szCs w:val="20"/>
              </w:rPr>
              <w:t>Еко работилница на тема</w:t>
            </w:r>
            <w:r w:rsidR="00077FE2">
              <w:rPr>
                <w:rFonts w:ascii="Arial" w:hAnsi="Arial" w:cs="Arial"/>
                <w:sz w:val="20"/>
                <w:szCs w:val="20"/>
              </w:rPr>
              <w:t xml:space="preserve"> „</w:t>
            </w:r>
            <w:r w:rsidR="00077FE2">
              <w:rPr>
                <w:rFonts w:ascii="Arial" w:hAnsi="Arial" w:cs="Arial"/>
                <w:b/>
                <w:sz w:val="20"/>
                <w:szCs w:val="20"/>
              </w:rPr>
              <w:t>Со овошје и ча</w:t>
            </w:r>
            <w:r w:rsidRPr="00ED7121">
              <w:rPr>
                <w:rFonts w:ascii="Arial" w:hAnsi="Arial" w:cs="Arial"/>
                <w:b/>
                <w:sz w:val="20"/>
                <w:szCs w:val="20"/>
              </w:rPr>
              <w:t>еви ние сме здрави деца</w:t>
            </w:r>
            <w:r w:rsidR="00077FE2">
              <w:rPr>
                <w:rFonts w:ascii="Arial" w:hAnsi="Arial" w:cs="Arial"/>
                <w:b/>
                <w:sz w:val="20"/>
                <w:szCs w:val="20"/>
              </w:rPr>
              <w:t xml:space="preserve">“ </w:t>
            </w:r>
            <w:r w:rsidRPr="00ED7121">
              <w:rPr>
                <w:rFonts w:ascii="Arial" w:hAnsi="Arial" w:cs="Arial"/>
                <w:sz w:val="20"/>
                <w:szCs w:val="20"/>
              </w:rPr>
              <w:t>во организација на еко одборот од нашето училиште</w:t>
            </w:r>
          </w:p>
        </w:tc>
        <w:tc>
          <w:tcPr>
            <w:tcW w:w="3420" w:type="dxa"/>
          </w:tcPr>
          <w:p w:rsidR="00ED7121" w:rsidRPr="00ED7121" w:rsidRDefault="00ED7121" w:rsidP="00ED7121">
            <w:pPr>
              <w:rPr>
                <w:rFonts w:ascii="Arial" w:hAnsi="Arial" w:cs="Arial"/>
                <w:sz w:val="20"/>
                <w:szCs w:val="20"/>
              </w:rPr>
            </w:pPr>
            <w:r w:rsidRPr="00ED7121">
              <w:rPr>
                <w:rFonts w:ascii="Arial" w:hAnsi="Arial" w:cs="Arial"/>
                <w:sz w:val="20"/>
                <w:szCs w:val="20"/>
              </w:rPr>
              <w:t>Еко работилница на тема</w:t>
            </w:r>
            <w:r w:rsidR="00077FE2">
              <w:rPr>
                <w:rFonts w:ascii="Arial" w:hAnsi="Arial" w:cs="Arial"/>
                <w:sz w:val="20"/>
                <w:szCs w:val="20"/>
              </w:rPr>
              <w:t xml:space="preserve"> „</w:t>
            </w:r>
            <w:r w:rsidRPr="00ED7121">
              <w:rPr>
                <w:rFonts w:ascii="Arial" w:hAnsi="Arial" w:cs="Arial"/>
                <w:b/>
                <w:sz w:val="20"/>
                <w:szCs w:val="20"/>
              </w:rPr>
              <w:t>Со овошје и чајеви ние сме здрави деца</w:t>
            </w:r>
            <w:r w:rsidR="00077FE2">
              <w:rPr>
                <w:rFonts w:ascii="Arial" w:hAnsi="Arial" w:cs="Arial"/>
                <w:sz w:val="20"/>
                <w:szCs w:val="20"/>
              </w:rPr>
              <w:t xml:space="preserve">“ </w:t>
            </w:r>
            <w:r w:rsidRPr="00ED7121">
              <w:rPr>
                <w:rFonts w:ascii="Arial" w:hAnsi="Arial" w:cs="Arial"/>
                <w:sz w:val="20"/>
                <w:szCs w:val="20"/>
              </w:rPr>
              <w:t>во организација на еко одборот од нашето училиште</w:t>
            </w:r>
          </w:p>
        </w:tc>
        <w:tc>
          <w:tcPr>
            <w:tcW w:w="2250" w:type="dxa"/>
          </w:tcPr>
          <w:p w:rsidR="00ED7121" w:rsidRPr="00ED7121" w:rsidRDefault="00ED7121" w:rsidP="00ED7121">
            <w:pPr>
              <w:jc w:val="center"/>
              <w:rPr>
                <w:rFonts w:ascii="Arial" w:hAnsi="Arial" w:cs="Arial"/>
                <w:sz w:val="20"/>
                <w:szCs w:val="20"/>
              </w:rPr>
            </w:pPr>
          </w:p>
          <w:p w:rsidR="00ED7121" w:rsidRPr="00ED7121" w:rsidRDefault="00ED7121" w:rsidP="00ED7121">
            <w:pPr>
              <w:rPr>
                <w:rFonts w:ascii="Arial" w:hAnsi="Arial" w:cs="Arial"/>
                <w:sz w:val="20"/>
                <w:szCs w:val="20"/>
              </w:rPr>
            </w:pPr>
          </w:p>
          <w:p w:rsidR="00ED7121" w:rsidRPr="00ED7121" w:rsidRDefault="00ED7121" w:rsidP="00ED7121">
            <w:pPr>
              <w:rPr>
                <w:rFonts w:ascii="Arial" w:hAnsi="Arial" w:cs="Arial"/>
                <w:sz w:val="20"/>
                <w:szCs w:val="20"/>
              </w:rPr>
            </w:pPr>
            <w:r w:rsidRPr="00ED7121">
              <w:rPr>
                <w:rFonts w:ascii="Arial" w:hAnsi="Arial" w:cs="Arial"/>
                <w:sz w:val="20"/>
                <w:szCs w:val="20"/>
              </w:rPr>
              <w:t xml:space="preserve">     Невенка Ѓошева</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lang w:val="en-US"/>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2E792B" w:rsidRDefault="002E792B" w:rsidP="002E792B">
            <w:pPr>
              <w:rPr>
                <w:lang w:val="en-US"/>
              </w:rPr>
            </w:pPr>
          </w:p>
          <w:p w:rsidR="00ED7121" w:rsidRPr="002E792B" w:rsidRDefault="002E792B" w:rsidP="002E792B">
            <w:pPr>
              <w:rPr>
                <w:lang w:val="en-US"/>
              </w:rPr>
            </w:pPr>
            <w:r>
              <w:rPr>
                <w:lang w:val="en-US"/>
              </w:rPr>
              <w:t>21.</w:t>
            </w:r>
          </w:p>
        </w:tc>
        <w:tc>
          <w:tcPr>
            <w:tcW w:w="2970" w:type="dxa"/>
          </w:tcPr>
          <w:p w:rsidR="00ED7121" w:rsidRPr="00ED7121" w:rsidRDefault="00ED7121" w:rsidP="00ED7121">
            <w:pPr>
              <w:rPr>
                <w:rFonts w:ascii="Arial" w:hAnsi="Arial" w:cs="Arial"/>
                <w:sz w:val="20"/>
                <w:szCs w:val="20"/>
              </w:rPr>
            </w:pPr>
            <w:r w:rsidRPr="00ED7121">
              <w:rPr>
                <w:rFonts w:ascii="Arial" w:hAnsi="Arial" w:cs="Arial"/>
                <w:sz w:val="20"/>
                <w:szCs w:val="20"/>
              </w:rPr>
              <w:t>Учество на завршниот настан од прокетот за</w:t>
            </w:r>
            <w:r w:rsidRPr="00ED7121">
              <w:rPr>
                <w:rFonts w:ascii="Arial" w:hAnsi="Arial" w:cs="Arial"/>
                <w:b/>
                <w:sz w:val="20"/>
                <w:szCs w:val="20"/>
              </w:rPr>
              <w:t xml:space="preserve"> образование на помалите етнички заедници</w:t>
            </w:r>
            <w:r w:rsidRPr="00ED7121">
              <w:rPr>
                <w:rFonts w:ascii="Arial" w:hAnsi="Arial" w:cs="Arial"/>
                <w:sz w:val="20"/>
                <w:szCs w:val="20"/>
              </w:rPr>
              <w:t xml:space="preserve"> –изработка на презентација и претставување</w:t>
            </w:r>
          </w:p>
        </w:tc>
        <w:tc>
          <w:tcPr>
            <w:tcW w:w="3420" w:type="dxa"/>
          </w:tcPr>
          <w:p w:rsidR="00ED7121" w:rsidRPr="00ED7121" w:rsidRDefault="00ED7121" w:rsidP="00ED7121">
            <w:pPr>
              <w:rPr>
                <w:rFonts w:ascii="Arial" w:hAnsi="Arial" w:cs="Arial"/>
                <w:sz w:val="20"/>
                <w:szCs w:val="20"/>
              </w:rPr>
            </w:pPr>
            <w:r w:rsidRPr="00ED7121">
              <w:rPr>
                <w:rFonts w:ascii="Arial" w:hAnsi="Arial" w:cs="Arial"/>
                <w:sz w:val="20"/>
                <w:szCs w:val="20"/>
              </w:rPr>
              <w:t>Учество на завршниот настан од прокетот за</w:t>
            </w:r>
            <w:r w:rsidRPr="00ED7121">
              <w:rPr>
                <w:rFonts w:ascii="Arial" w:hAnsi="Arial" w:cs="Arial"/>
                <w:b/>
                <w:sz w:val="20"/>
                <w:szCs w:val="20"/>
              </w:rPr>
              <w:t xml:space="preserve"> образование на помалите етнички заедници</w:t>
            </w:r>
            <w:r w:rsidRPr="00ED7121">
              <w:rPr>
                <w:rFonts w:ascii="Arial" w:hAnsi="Arial" w:cs="Arial"/>
                <w:sz w:val="20"/>
                <w:szCs w:val="20"/>
              </w:rPr>
              <w:t xml:space="preserve"> –изработка на презентација и претставување</w:t>
            </w:r>
          </w:p>
        </w:tc>
        <w:tc>
          <w:tcPr>
            <w:tcW w:w="2250" w:type="dxa"/>
          </w:tcPr>
          <w:p w:rsidR="00ED7121" w:rsidRPr="00ED7121" w:rsidRDefault="00ED7121" w:rsidP="00ED7121">
            <w:pPr>
              <w:widowControl w:val="0"/>
              <w:suppressAutoHyphens/>
              <w:jc w:val="center"/>
              <w:rPr>
                <w:rFonts w:ascii="Arial" w:hAnsi="Arial" w:cs="Arial"/>
                <w:sz w:val="20"/>
                <w:szCs w:val="20"/>
              </w:rPr>
            </w:pPr>
          </w:p>
          <w:p w:rsidR="00ED7121" w:rsidRPr="00ED7121" w:rsidRDefault="00ED7121" w:rsidP="00ED7121">
            <w:pPr>
              <w:widowControl w:val="0"/>
              <w:suppressAutoHyphens/>
              <w:jc w:val="center"/>
              <w:rPr>
                <w:rFonts w:ascii="Arial" w:hAnsi="Arial" w:cs="Arial"/>
                <w:sz w:val="20"/>
                <w:szCs w:val="20"/>
              </w:rPr>
            </w:pPr>
            <w:r w:rsidRPr="00ED7121">
              <w:rPr>
                <w:rFonts w:ascii="Arial" w:hAnsi="Arial" w:cs="Arial"/>
                <w:sz w:val="20"/>
                <w:szCs w:val="20"/>
              </w:rPr>
              <w:t>Сите одделенски наставници</w:t>
            </w:r>
          </w:p>
          <w:p w:rsidR="00ED7121" w:rsidRPr="00ED7121" w:rsidRDefault="00ED7121" w:rsidP="00ED7121">
            <w:pPr>
              <w:widowControl w:val="0"/>
              <w:suppressAutoHyphens/>
              <w:jc w:val="center"/>
              <w:rPr>
                <w:rFonts w:ascii="Arial" w:hAnsi="Arial" w:cs="Arial"/>
                <w:sz w:val="20"/>
                <w:szCs w:val="20"/>
              </w:rPr>
            </w:pPr>
            <w:r w:rsidRPr="00ED7121">
              <w:rPr>
                <w:rFonts w:ascii="Arial" w:hAnsi="Arial" w:cs="Arial"/>
                <w:sz w:val="20"/>
                <w:szCs w:val="20"/>
              </w:rPr>
              <w:t>и стручна служба</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lang w:val="en-US"/>
              </w:rPr>
            </w:pPr>
            <w:r w:rsidRPr="00ED7121">
              <w:rPr>
                <w:rFonts w:ascii="Arial" w:hAnsi="Arial" w:cs="Arial"/>
                <w:sz w:val="20"/>
                <w:szCs w:val="20"/>
                <w:lang w:val="bs-Latn-BA"/>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2E792B" w:rsidRDefault="002E792B" w:rsidP="002E792B">
            <w:pPr>
              <w:rPr>
                <w:lang w:val="en-US"/>
              </w:rPr>
            </w:pPr>
          </w:p>
          <w:p w:rsidR="00ED7121" w:rsidRPr="002E792B" w:rsidRDefault="002E792B" w:rsidP="002E792B">
            <w:pPr>
              <w:rPr>
                <w:lang w:val="en-US"/>
              </w:rPr>
            </w:pPr>
            <w:r>
              <w:rPr>
                <w:lang w:val="en-US"/>
              </w:rPr>
              <w:t>22.</w:t>
            </w:r>
          </w:p>
        </w:tc>
        <w:tc>
          <w:tcPr>
            <w:tcW w:w="2970" w:type="dxa"/>
          </w:tcPr>
          <w:p w:rsidR="00ED7121" w:rsidRPr="00ED7121" w:rsidRDefault="00ED7121" w:rsidP="00ED7121">
            <w:pPr>
              <w:rPr>
                <w:rFonts w:ascii="Arial" w:hAnsi="Arial" w:cs="Arial"/>
                <w:sz w:val="20"/>
                <w:szCs w:val="20"/>
              </w:rPr>
            </w:pPr>
            <w:r w:rsidRPr="00ED7121">
              <w:rPr>
                <w:rFonts w:ascii="Arial" w:hAnsi="Arial" w:cs="Arial"/>
                <w:sz w:val="20"/>
                <w:szCs w:val="20"/>
              </w:rPr>
              <w:t xml:space="preserve">Следење на </w:t>
            </w:r>
            <w:r w:rsidRPr="00ED7121">
              <w:rPr>
                <w:rFonts w:ascii="Arial" w:hAnsi="Arial" w:cs="Arial"/>
                <w:b/>
                <w:sz w:val="20"/>
                <w:szCs w:val="20"/>
              </w:rPr>
              <w:t>ЕДУИНО</w:t>
            </w:r>
            <w:r w:rsidRPr="00ED7121">
              <w:rPr>
                <w:rFonts w:ascii="Arial" w:hAnsi="Arial" w:cs="Arial"/>
                <w:sz w:val="20"/>
                <w:szCs w:val="20"/>
              </w:rPr>
              <w:t xml:space="preserve"> вебинар </w:t>
            </w:r>
          </w:p>
          <w:p w:rsidR="00ED7121" w:rsidRPr="00ED7121" w:rsidRDefault="00077FE2" w:rsidP="00ED7121">
            <w:pPr>
              <w:rPr>
                <w:rFonts w:ascii="Arial" w:hAnsi="Arial" w:cs="Arial"/>
                <w:sz w:val="20"/>
                <w:szCs w:val="20"/>
              </w:rPr>
            </w:pPr>
            <w:r>
              <w:rPr>
                <w:rFonts w:ascii="Arial" w:hAnsi="Arial" w:cs="Arial"/>
                <w:sz w:val="20"/>
                <w:szCs w:val="20"/>
              </w:rPr>
              <w:t>на тема „</w:t>
            </w:r>
            <w:r w:rsidR="00ED7121" w:rsidRPr="00ED7121">
              <w:rPr>
                <w:rFonts w:ascii="Arial" w:hAnsi="Arial" w:cs="Arial"/>
                <w:sz w:val="20"/>
                <w:szCs w:val="20"/>
              </w:rPr>
              <w:t>Корист</w:t>
            </w:r>
            <w:r>
              <w:rPr>
                <w:rFonts w:ascii="Arial" w:hAnsi="Arial" w:cs="Arial"/>
                <w:sz w:val="20"/>
                <w:szCs w:val="20"/>
              </w:rPr>
              <w:t>ење на алатката One Note-совети“</w:t>
            </w:r>
          </w:p>
        </w:tc>
        <w:tc>
          <w:tcPr>
            <w:tcW w:w="3420" w:type="dxa"/>
          </w:tcPr>
          <w:p w:rsidR="00ED7121" w:rsidRPr="00ED7121" w:rsidRDefault="00ED7121" w:rsidP="00ED7121">
            <w:pPr>
              <w:rPr>
                <w:rFonts w:ascii="Arial" w:hAnsi="Arial" w:cs="Arial"/>
                <w:sz w:val="20"/>
                <w:szCs w:val="20"/>
              </w:rPr>
            </w:pPr>
            <w:r w:rsidRPr="00ED7121">
              <w:rPr>
                <w:rFonts w:ascii="Arial" w:hAnsi="Arial" w:cs="Arial"/>
                <w:sz w:val="20"/>
                <w:szCs w:val="20"/>
              </w:rPr>
              <w:t xml:space="preserve">Следење на </w:t>
            </w:r>
            <w:r w:rsidRPr="00ED7121">
              <w:rPr>
                <w:rFonts w:ascii="Arial" w:hAnsi="Arial" w:cs="Arial"/>
                <w:b/>
                <w:sz w:val="20"/>
                <w:szCs w:val="20"/>
              </w:rPr>
              <w:t>ЕДУИНО</w:t>
            </w:r>
            <w:r w:rsidRPr="00ED7121">
              <w:rPr>
                <w:rFonts w:ascii="Arial" w:hAnsi="Arial" w:cs="Arial"/>
                <w:sz w:val="20"/>
                <w:szCs w:val="20"/>
              </w:rPr>
              <w:t xml:space="preserve"> вебинар </w:t>
            </w:r>
          </w:p>
          <w:p w:rsidR="00ED7121" w:rsidRPr="00ED7121" w:rsidRDefault="00077FE2" w:rsidP="00ED7121">
            <w:pPr>
              <w:rPr>
                <w:rFonts w:ascii="Arial" w:hAnsi="Arial" w:cs="Arial"/>
                <w:sz w:val="20"/>
                <w:szCs w:val="20"/>
              </w:rPr>
            </w:pPr>
            <w:r>
              <w:rPr>
                <w:rFonts w:ascii="Arial" w:hAnsi="Arial" w:cs="Arial"/>
                <w:sz w:val="20"/>
                <w:szCs w:val="20"/>
              </w:rPr>
              <w:t xml:space="preserve">на тема </w:t>
            </w:r>
            <w:r w:rsidR="00ED7121" w:rsidRPr="00ED7121">
              <w:rPr>
                <w:rFonts w:ascii="Arial" w:hAnsi="Arial" w:cs="Arial"/>
                <w:sz w:val="20"/>
                <w:szCs w:val="20"/>
              </w:rPr>
              <w:t>Користење на алатката One Note-совети и добри практики</w:t>
            </w:r>
          </w:p>
        </w:tc>
        <w:tc>
          <w:tcPr>
            <w:tcW w:w="22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rPr>
              <w:t>Сите одделенски наставници</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lang w:val="en-US"/>
              </w:rPr>
            </w:pPr>
            <w:r w:rsidRPr="00ED7121">
              <w:rPr>
                <w:rFonts w:ascii="Arial" w:hAnsi="Arial" w:cs="Arial"/>
                <w:sz w:val="20"/>
                <w:szCs w:val="20"/>
                <w:lang w:val="en-US"/>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2E792B" w:rsidRDefault="002E792B" w:rsidP="002E792B">
            <w:pPr>
              <w:rPr>
                <w:lang w:val="en-US"/>
              </w:rPr>
            </w:pPr>
          </w:p>
          <w:p w:rsidR="002E792B" w:rsidRDefault="002E792B" w:rsidP="002E792B">
            <w:pPr>
              <w:rPr>
                <w:lang w:val="en-US"/>
              </w:rPr>
            </w:pPr>
          </w:p>
          <w:p w:rsidR="00ED7121" w:rsidRPr="002E792B" w:rsidRDefault="002E792B" w:rsidP="002E792B">
            <w:pPr>
              <w:rPr>
                <w:lang w:val="en-US"/>
              </w:rPr>
            </w:pPr>
            <w:r>
              <w:rPr>
                <w:lang w:val="en-US"/>
              </w:rPr>
              <w:t>23.</w:t>
            </w:r>
          </w:p>
        </w:tc>
        <w:tc>
          <w:tcPr>
            <w:tcW w:w="2970" w:type="dxa"/>
          </w:tcPr>
          <w:p w:rsidR="00ED7121" w:rsidRPr="00ED7121" w:rsidRDefault="00ED7121" w:rsidP="00ED7121">
            <w:pPr>
              <w:rPr>
                <w:rFonts w:ascii="Arial" w:hAnsi="Arial" w:cs="Arial"/>
                <w:sz w:val="20"/>
                <w:szCs w:val="20"/>
              </w:rPr>
            </w:pPr>
            <w:r w:rsidRPr="00ED7121">
              <w:rPr>
                <w:rFonts w:ascii="Arial" w:hAnsi="Arial" w:cs="Arial"/>
                <w:sz w:val="20"/>
                <w:szCs w:val="20"/>
              </w:rPr>
              <w:t xml:space="preserve">Собирна акција на </w:t>
            </w:r>
            <w:r w:rsidRPr="00ED7121">
              <w:rPr>
                <w:rFonts w:ascii="Arial" w:hAnsi="Arial" w:cs="Arial"/>
                <w:b/>
                <w:sz w:val="20"/>
                <w:szCs w:val="20"/>
              </w:rPr>
              <w:t>пластични шишиња</w:t>
            </w:r>
            <w:r w:rsidRPr="00ED7121">
              <w:rPr>
                <w:rFonts w:ascii="Arial" w:hAnsi="Arial" w:cs="Arial"/>
                <w:sz w:val="20"/>
                <w:szCs w:val="20"/>
              </w:rPr>
              <w:t xml:space="preserve"> по повод распишаниот ЕКО конкурс од училиштето –награден ученик прво место-Динел Маслак ( 1744 шишиња)</w:t>
            </w:r>
          </w:p>
        </w:tc>
        <w:tc>
          <w:tcPr>
            <w:tcW w:w="3420" w:type="dxa"/>
          </w:tcPr>
          <w:p w:rsidR="00ED7121" w:rsidRPr="00ED7121" w:rsidRDefault="00ED7121" w:rsidP="00ED7121">
            <w:pPr>
              <w:rPr>
                <w:rFonts w:ascii="Arial" w:hAnsi="Arial" w:cs="Arial"/>
                <w:sz w:val="20"/>
                <w:szCs w:val="20"/>
              </w:rPr>
            </w:pPr>
            <w:r w:rsidRPr="00ED7121">
              <w:rPr>
                <w:rFonts w:ascii="Arial" w:hAnsi="Arial" w:cs="Arial"/>
                <w:sz w:val="20"/>
                <w:szCs w:val="20"/>
              </w:rPr>
              <w:t xml:space="preserve">Собирна акција на </w:t>
            </w:r>
            <w:r w:rsidRPr="00ED7121">
              <w:rPr>
                <w:rFonts w:ascii="Arial" w:hAnsi="Arial" w:cs="Arial"/>
                <w:b/>
                <w:sz w:val="20"/>
                <w:szCs w:val="20"/>
              </w:rPr>
              <w:t>пластични шишиња</w:t>
            </w:r>
            <w:r w:rsidRPr="00ED7121">
              <w:rPr>
                <w:rFonts w:ascii="Arial" w:hAnsi="Arial" w:cs="Arial"/>
                <w:sz w:val="20"/>
                <w:szCs w:val="20"/>
              </w:rPr>
              <w:t xml:space="preserve"> по повод распишаниот ЕКО конкурс од училиштето –награден ученик прво место-Динел Маслак ( 1744 шишиња)</w:t>
            </w:r>
          </w:p>
        </w:tc>
        <w:tc>
          <w:tcPr>
            <w:tcW w:w="22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rPr>
              <w:t>Одделенски наставници од</w:t>
            </w:r>
          </w:p>
          <w:p w:rsidR="00ED7121" w:rsidRPr="00ED7121" w:rsidRDefault="00ED7121" w:rsidP="00ED7121">
            <w:pPr>
              <w:jc w:val="center"/>
              <w:rPr>
                <w:rFonts w:ascii="Arial" w:hAnsi="Arial" w:cs="Arial"/>
                <w:sz w:val="20"/>
                <w:szCs w:val="20"/>
              </w:rPr>
            </w:pPr>
            <w:r w:rsidRPr="00ED7121">
              <w:rPr>
                <w:rFonts w:ascii="Arial" w:hAnsi="Arial" w:cs="Arial"/>
                <w:sz w:val="20"/>
                <w:szCs w:val="20"/>
              </w:rPr>
              <w:t>I-III одд.</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lang w:val="en-US"/>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ED7121" w:rsidRPr="002E792B" w:rsidRDefault="002E792B" w:rsidP="002E792B">
            <w:pPr>
              <w:rPr>
                <w:lang w:val="en-US"/>
              </w:rPr>
            </w:pPr>
            <w:r>
              <w:rPr>
                <w:lang w:val="en-US"/>
              </w:rPr>
              <w:t>24.</w:t>
            </w:r>
          </w:p>
        </w:tc>
        <w:tc>
          <w:tcPr>
            <w:tcW w:w="2970" w:type="dxa"/>
          </w:tcPr>
          <w:p w:rsidR="00ED7121" w:rsidRPr="00ED7121" w:rsidRDefault="00ED7121" w:rsidP="00ED7121">
            <w:pPr>
              <w:rPr>
                <w:rFonts w:ascii="Arial" w:hAnsi="Arial" w:cs="Arial"/>
                <w:sz w:val="20"/>
                <w:szCs w:val="20"/>
              </w:rPr>
            </w:pPr>
            <w:r w:rsidRPr="00ED7121">
              <w:rPr>
                <w:rFonts w:ascii="Arial" w:hAnsi="Arial" w:cs="Arial"/>
                <w:sz w:val="20"/>
                <w:szCs w:val="20"/>
              </w:rPr>
              <w:t xml:space="preserve">Собирна акција за </w:t>
            </w:r>
            <w:r w:rsidRPr="00ED7121">
              <w:rPr>
                <w:rFonts w:ascii="Arial" w:hAnsi="Arial" w:cs="Arial"/>
                <w:b/>
                <w:sz w:val="20"/>
                <w:szCs w:val="20"/>
              </w:rPr>
              <w:t>електронски отпад</w:t>
            </w:r>
            <w:r w:rsidRPr="00ED7121">
              <w:rPr>
                <w:rFonts w:ascii="Arial" w:hAnsi="Arial" w:cs="Arial"/>
                <w:sz w:val="20"/>
                <w:szCs w:val="20"/>
              </w:rPr>
              <w:t xml:space="preserve"> по повик од општина Велес</w:t>
            </w:r>
          </w:p>
        </w:tc>
        <w:tc>
          <w:tcPr>
            <w:tcW w:w="3420" w:type="dxa"/>
          </w:tcPr>
          <w:p w:rsidR="00ED7121" w:rsidRPr="00ED7121" w:rsidRDefault="00ED7121" w:rsidP="00ED7121">
            <w:pPr>
              <w:rPr>
                <w:rFonts w:ascii="Arial" w:hAnsi="Arial" w:cs="Arial"/>
                <w:sz w:val="20"/>
                <w:szCs w:val="20"/>
              </w:rPr>
            </w:pPr>
            <w:r w:rsidRPr="00ED7121">
              <w:rPr>
                <w:rFonts w:ascii="Arial" w:hAnsi="Arial" w:cs="Arial"/>
                <w:sz w:val="20"/>
                <w:szCs w:val="20"/>
              </w:rPr>
              <w:t xml:space="preserve">Собирна акција за </w:t>
            </w:r>
            <w:r w:rsidRPr="00ED7121">
              <w:rPr>
                <w:rFonts w:ascii="Arial" w:hAnsi="Arial" w:cs="Arial"/>
                <w:b/>
                <w:sz w:val="20"/>
                <w:szCs w:val="20"/>
              </w:rPr>
              <w:t>електронски отпад</w:t>
            </w:r>
            <w:r w:rsidRPr="00ED7121">
              <w:rPr>
                <w:rFonts w:ascii="Arial" w:hAnsi="Arial" w:cs="Arial"/>
                <w:sz w:val="20"/>
                <w:szCs w:val="20"/>
              </w:rPr>
              <w:t xml:space="preserve"> по повик од општина Велес</w:t>
            </w:r>
          </w:p>
        </w:tc>
        <w:tc>
          <w:tcPr>
            <w:tcW w:w="2250" w:type="dxa"/>
          </w:tcPr>
          <w:p w:rsidR="00ED7121" w:rsidRPr="00ED7121" w:rsidRDefault="00ED7121" w:rsidP="00077FE2">
            <w:pPr>
              <w:jc w:val="center"/>
              <w:rPr>
                <w:rFonts w:ascii="Arial" w:hAnsi="Arial" w:cs="Arial"/>
                <w:sz w:val="20"/>
                <w:szCs w:val="20"/>
              </w:rPr>
            </w:pPr>
            <w:r w:rsidRPr="00ED7121">
              <w:rPr>
                <w:rFonts w:ascii="Arial" w:hAnsi="Arial" w:cs="Arial"/>
                <w:sz w:val="20"/>
                <w:szCs w:val="20"/>
              </w:rPr>
              <w:t>Сите одделенски наставници</w:t>
            </w:r>
          </w:p>
          <w:p w:rsidR="00ED7121" w:rsidRPr="00ED7121" w:rsidRDefault="00ED7121" w:rsidP="00077FE2">
            <w:pPr>
              <w:jc w:val="center"/>
              <w:rPr>
                <w:rFonts w:ascii="Arial" w:hAnsi="Arial" w:cs="Arial"/>
                <w:sz w:val="20"/>
                <w:szCs w:val="20"/>
              </w:rPr>
            </w:pPr>
            <w:r w:rsidRPr="00ED7121">
              <w:rPr>
                <w:rFonts w:ascii="Arial" w:hAnsi="Arial" w:cs="Arial"/>
                <w:sz w:val="20"/>
                <w:szCs w:val="20"/>
                <w:lang w:val="en-US"/>
              </w:rPr>
              <w:t xml:space="preserve">I-V </w:t>
            </w:r>
            <w:r w:rsidRPr="00ED7121">
              <w:rPr>
                <w:rFonts w:ascii="Arial" w:hAnsi="Arial" w:cs="Arial"/>
                <w:sz w:val="20"/>
                <w:szCs w:val="20"/>
              </w:rPr>
              <w:t>одд.</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lang w:val="en-US"/>
              </w:rPr>
            </w:pPr>
            <w:r w:rsidRPr="00ED7121">
              <w:rPr>
                <w:rFonts w:ascii="Arial" w:hAnsi="Arial" w:cs="Arial"/>
                <w:sz w:val="20"/>
                <w:szCs w:val="20"/>
                <w:lang w:val="en-US"/>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2E792B" w:rsidRDefault="002E792B" w:rsidP="002E792B">
            <w:pPr>
              <w:rPr>
                <w:lang w:val="en-US"/>
              </w:rPr>
            </w:pPr>
          </w:p>
          <w:p w:rsidR="00ED7121" w:rsidRPr="002E792B" w:rsidRDefault="002E792B" w:rsidP="002E792B">
            <w:pPr>
              <w:rPr>
                <w:lang w:val="en-US"/>
              </w:rPr>
            </w:pPr>
            <w:r>
              <w:rPr>
                <w:lang w:val="en-US"/>
              </w:rPr>
              <w:t>25</w:t>
            </w:r>
          </w:p>
        </w:tc>
        <w:tc>
          <w:tcPr>
            <w:tcW w:w="2970" w:type="dxa"/>
          </w:tcPr>
          <w:p w:rsidR="00ED7121" w:rsidRPr="00ED7121" w:rsidRDefault="00ED7121" w:rsidP="00613BAB">
            <w:pPr>
              <w:rPr>
                <w:rFonts w:ascii="Arial" w:hAnsi="Arial" w:cs="Arial"/>
                <w:sz w:val="20"/>
                <w:szCs w:val="20"/>
              </w:rPr>
            </w:pPr>
            <w:r w:rsidRPr="00ED7121">
              <w:rPr>
                <w:rFonts w:ascii="Arial" w:hAnsi="Arial" w:cs="Arial"/>
                <w:sz w:val="20"/>
                <w:szCs w:val="20"/>
              </w:rPr>
              <w:t xml:space="preserve">Следење на </w:t>
            </w:r>
            <w:r w:rsidRPr="00ED7121">
              <w:rPr>
                <w:rFonts w:ascii="Arial" w:hAnsi="Arial" w:cs="Arial"/>
                <w:b/>
                <w:sz w:val="20"/>
                <w:szCs w:val="20"/>
              </w:rPr>
              <w:t>ЕДУИНО</w:t>
            </w:r>
            <w:r w:rsidRPr="00ED7121">
              <w:rPr>
                <w:rFonts w:ascii="Arial" w:hAnsi="Arial" w:cs="Arial"/>
                <w:sz w:val="20"/>
                <w:szCs w:val="20"/>
              </w:rPr>
              <w:t xml:space="preserve"> вебинар </w:t>
            </w:r>
            <w:r w:rsidR="00613BAB">
              <w:rPr>
                <w:rFonts w:ascii="Arial" w:hAnsi="Arial" w:cs="Arial"/>
                <w:sz w:val="20"/>
                <w:szCs w:val="20"/>
              </w:rPr>
              <w:t>на тема „</w:t>
            </w:r>
            <w:r w:rsidRPr="00ED7121">
              <w:rPr>
                <w:rFonts w:ascii="Arial" w:hAnsi="Arial" w:cs="Arial"/>
                <w:sz w:val="20"/>
                <w:szCs w:val="20"/>
              </w:rPr>
              <w:t>Практични совети и добри практики за користење на Mikrosoft Teams“</w:t>
            </w:r>
          </w:p>
        </w:tc>
        <w:tc>
          <w:tcPr>
            <w:tcW w:w="3420" w:type="dxa"/>
          </w:tcPr>
          <w:p w:rsidR="00ED7121" w:rsidRPr="00ED7121" w:rsidRDefault="00ED7121" w:rsidP="00ED7121">
            <w:pPr>
              <w:rPr>
                <w:rFonts w:ascii="Arial" w:hAnsi="Arial" w:cs="Arial"/>
                <w:sz w:val="20"/>
                <w:szCs w:val="20"/>
              </w:rPr>
            </w:pPr>
            <w:r w:rsidRPr="00ED7121">
              <w:rPr>
                <w:rFonts w:ascii="Arial" w:hAnsi="Arial" w:cs="Arial"/>
                <w:sz w:val="20"/>
                <w:szCs w:val="20"/>
              </w:rPr>
              <w:t xml:space="preserve">Следење на </w:t>
            </w:r>
            <w:r w:rsidRPr="00ED7121">
              <w:rPr>
                <w:rFonts w:ascii="Arial" w:hAnsi="Arial" w:cs="Arial"/>
                <w:b/>
                <w:sz w:val="20"/>
                <w:szCs w:val="20"/>
              </w:rPr>
              <w:t>ЕДУИНО</w:t>
            </w:r>
            <w:r w:rsidRPr="00ED7121">
              <w:rPr>
                <w:rFonts w:ascii="Arial" w:hAnsi="Arial" w:cs="Arial"/>
                <w:sz w:val="20"/>
                <w:szCs w:val="20"/>
              </w:rPr>
              <w:t xml:space="preserve"> вебинар </w:t>
            </w:r>
          </w:p>
          <w:p w:rsidR="00ED7121" w:rsidRPr="00ED7121" w:rsidRDefault="00ED7121" w:rsidP="00ED7121">
            <w:pPr>
              <w:rPr>
                <w:rFonts w:ascii="Arial" w:hAnsi="Arial" w:cs="Arial"/>
                <w:sz w:val="20"/>
                <w:szCs w:val="20"/>
              </w:rPr>
            </w:pPr>
            <w:r w:rsidRPr="00ED7121">
              <w:rPr>
                <w:rFonts w:ascii="Arial" w:hAnsi="Arial" w:cs="Arial"/>
                <w:sz w:val="20"/>
                <w:szCs w:val="20"/>
              </w:rPr>
              <w:t xml:space="preserve">на тема,,Практични совети и </w:t>
            </w:r>
            <w:r w:rsidR="00077FE2">
              <w:rPr>
                <w:rFonts w:ascii="Arial" w:hAnsi="Arial" w:cs="Arial"/>
                <w:sz w:val="20"/>
                <w:szCs w:val="20"/>
              </w:rPr>
              <w:t xml:space="preserve">добри практики за користење на </w:t>
            </w:r>
            <w:r w:rsidRPr="00ED7121">
              <w:rPr>
                <w:rFonts w:ascii="Arial" w:hAnsi="Arial" w:cs="Arial"/>
                <w:sz w:val="20"/>
                <w:szCs w:val="20"/>
              </w:rPr>
              <w:t>Mikrosoft Teams“</w:t>
            </w:r>
          </w:p>
        </w:tc>
        <w:tc>
          <w:tcPr>
            <w:tcW w:w="2250" w:type="dxa"/>
          </w:tcPr>
          <w:p w:rsidR="00ED7121" w:rsidRPr="00ED7121" w:rsidRDefault="00ED7121" w:rsidP="00077FE2">
            <w:pPr>
              <w:jc w:val="center"/>
              <w:rPr>
                <w:rFonts w:ascii="Arial" w:hAnsi="Arial" w:cs="Arial"/>
                <w:sz w:val="20"/>
                <w:szCs w:val="20"/>
              </w:rPr>
            </w:pPr>
          </w:p>
          <w:p w:rsidR="00ED7121" w:rsidRPr="00ED7121" w:rsidRDefault="00ED7121" w:rsidP="00077FE2">
            <w:pPr>
              <w:jc w:val="center"/>
              <w:rPr>
                <w:rFonts w:ascii="Arial" w:hAnsi="Arial" w:cs="Arial"/>
                <w:sz w:val="20"/>
                <w:szCs w:val="20"/>
              </w:rPr>
            </w:pPr>
            <w:r w:rsidRPr="00ED7121">
              <w:rPr>
                <w:rFonts w:ascii="Arial" w:hAnsi="Arial" w:cs="Arial"/>
                <w:sz w:val="20"/>
                <w:szCs w:val="20"/>
              </w:rPr>
              <w:t>Сите одделенски наставници</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lang w:val="en-US"/>
              </w:rPr>
              <w:t>XII</w:t>
            </w:r>
          </w:p>
        </w:tc>
      </w:tr>
      <w:tr w:rsidR="00ED7121" w:rsidRPr="00ED7121" w:rsidTr="002E792B">
        <w:tc>
          <w:tcPr>
            <w:tcW w:w="630" w:type="dxa"/>
          </w:tcPr>
          <w:p w:rsidR="002E792B" w:rsidRDefault="002E792B" w:rsidP="00C426A7">
            <w:pPr>
              <w:pStyle w:val="ListParagraph"/>
              <w:numPr>
                <w:ilvl w:val="0"/>
                <w:numId w:val="28"/>
              </w:numPr>
              <w:ind w:left="927"/>
              <w:rPr>
                <w:rFonts w:ascii="Arial" w:hAnsi="Arial" w:cs="Arial"/>
                <w:sz w:val="20"/>
                <w:szCs w:val="20"/>
              </w:rPr>
            </w:pPr>
          </w:p>
          <w:p w:rsidR="00ED7121" w:rsidRPr="002E792B" w:rsidRDefault="002E792B" w:rsidP="002E792B">
            <w:pPr>
              <w:rPr>
                <w:lang w:val="en-US"/>
              </w:rPr>
            </w:pPr>
            <w:r>
              <w:rPr>
                <w:lang w:val="en-US"/>
              </w:rPr>
              <w:t>26.</w:t>
            </w:r>
          </w:p>
        </w:tc>
        <w:tc>
          <w:tcPr>
            <w:tcW w:w="2970" w:type="dxa"/>
          </w:tcPr>
          <w:p w:rsidR="00ED7121" w:rsidRPr="00ED7121" w:rsidRDefault="00ED7121" w:rsidP="00ED7121">
            <w:pPr>
              <w:widowControl w:val="0"/>
              <w:suppressAutoHyphens/>
              <w:rPr>
                <w:rFonts w:ascii="Arial" w:eastAsia="Arial" w:hAnsi="Arial" w:cs="Arial"/>
                <w:sz w:val="20"/>
                <w:szCs w:val="20"/>
              </w:rPr>
            </w:pPr>
            <w:r w:rsidRPr="00ED7121">
              <w:rPr>
                <w:rFonts w:ascii="Arial" w:eastAsia="Arial" w:hAnsi="Arial" w:cs="Arial"/>
                <w:sz w:val="20"/>
                <w:szCs w:val="20"/>
              </w:rPr>
              <w:t>Изработка на новогодишни честитки и изработка на новогодишно пано</w:t>
            </w:r>
          </w:p>
        </w:tc>
        <w:tc>
          <w:tcPr>
            <w:tcW w:w="3420" w:type="dxa"/>
            <w:tcBorders>
              <w:bottom w:val="single" w:sz="6" w:space="0" w:color="auto"/>
            </w:tcBorders>
          </w:tcPr>
          <w:p w:rsidR="00ED7121" w:rsidRPr="00ED7121" w:rsidRDefault="00ED7121" w:rsidP="00ED7121">
            <w:pPr>
              <w:widowControl w:val="0"/>
              <w:suppressAutoHyphens/>
              <w:rPr>
                <w:rFonts w:ascii="Arial" w:eastAsia="Arial" w:hAnsi="Arial" w:cs="Arial"/>
                <w:sz w:val="20"/>
                <w:szCs w:val="20"/>
              </w:rPr>
            </w:pPr>
            <w:r w:rsidRPr="00ED7121">
              <w:rPr>
                <w:rFonts w:ascii="Arial" w:eastAsia="Arial" w:hAnsi="Arial" w:cs="Arial"/>
                <w:sz w:val="20"/>
                <w:szCs w:val="20"/>
              </w:rPr>
              <w:t>Изработка на новогодишни честитки и изработка на новогодишно пано</w:t>
            </w:r>
          </w:p>
        </w:tc>
        <w:tc>
          <w:tcPr>
            <w:tcW w:w="2250" w:type="dxa"/>
            <w:tcBorders>
              <w:bottom w:val="single" w:sz="6" w:space="0" w:color="auto"/>
            </w:tcBorders>
          </w:tcPr>
          <w:p w:rsidR="00ED7121" w:rsidRPr="00ED7121" w:rsidRDefault="00ED7121" w:rsidP="00077FE2">
            <w:pPr>
              <w:jc w:val="center"/>
              <w:rPr>
                <w:rFonts w:ascii="Arial" w:hAnsi="Arial" w:cs="Arial"/>
                <w:sz w:val="20"/>
                <w:szCs w:val="20"/>
              </w:rPr>
            </w:pPr>
          </w:p>
          <w:p w:rsidR="00ED7121" w:rsidRPr="00ED7121" w:rsidRDefault="00ED7121" w:rsidP="00077FE2">
            <w:pPr>
              <w:jc w:val="center"/>
              <w:rPr>
                <w:rFonts w:ascii="Arial" w:hAnsi="Arial" w:cs="Arial"/>
                <w:sz w:val="20"/>
                <w:szCs w:val="20"/>
              </w:rPr>
            </w:pPr>
            <w:r w:rsidRPr="00ED7121">
              <w:rPr>
                <w:rFonts w:ascii="Arial" w:hAnsi="Arial" w:cs="Arial"/>
                <w:sz w:val="20"/>
                <w:szCs w:val="20"/>
              </w:rPr>
              <w:t>Сите одделенски наставници</w:t>
            </w:r>
          </w:p>
        </w:tc>
        <w:tc>
          <w:tcPr>
            <w:tcW w:w="13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lang w:val="en-US"/>
              </w:rPr>
            </w:pPr>
            <w:r w:rsidRPr="00ED7121">
              <w:rPr>
                <w:rFonts w:ascii="Arial" w:hAnsi="Arial" w:cs="Arial"/>
                <w:sz w:val="20"/>
                <w:szCs w:val="20"/>
                <w:lang w:val="en-US"/>
              </w:rPr>
              <w:t>XII</w:t>
            </w:r>
          </w:p>
        </w:tc>
      </w:tr>
    </w:tbl>
    <w:tbl>
      <w:tblPr>
        <w:tblStyle w:val="TableGrid1"/>
        <w:tblW w:w="10620" w:type="dxa"/>
        <w:tblInd w:w="-432" w:type="dxa"/>
        <w:tblLayout w:type="fixed"/>
        <w:tblLook w:val="04A0"/>
      </w:tblPr>
      <w:tblGrid>
        <w:gridCol w:w="630"/>
        <w:gridCol w:w="2970"/>
        <w:gridCol w:w="3420"/>
        <w:gridCol w:w="2250"/>
        <w:gridCol w:w="1350"/>
      </w:tblGrid>
      <w:tr w:rsidR="00ED7121" w:rsidRPr="00ED7121" w:rsidTr="00613BAB">
        <w:trPr>
          <w:trHeight w:val="1096"/>
        </w:trPr>
        <w:tc>
          <w:tcPr>
            <w:tcW w:w="630" w:type="dxa"/>
          </w:tcPr>
          <w:p w:rsidR="002E792B" w:rsidRDefault="002E792B" w:rsidP="00C426A7">
            <w:pPr>
              <w:numPr>
                <w:ilvl w:val="0"/>
                <w:numId w:val="5"/>
              </w:numPr>
              <w:ind w:left="927"/>
              <w:contextualSpacing/>
              <w:rPr>
                <w:rFonts w:ascii="Arial" w:hAnsi="Arial" w:cs="Arial"/>
                <w:sz w:val="20"/>
                <w:szCs w:val="20"/>
                <w:lang w:eastAsia="mk-MK"/>
              </w:rPr>
            </w:pPr>
          </w:p>
          <w:p w:rsidR="002E792B" w:rsidRDefault="002E792B" w:rsidP="002E792B">
            <w:pPr>
              <w:rPr>
                <w:rFonts w:ascii="Arial" w:hAnsi="Arial" w:cs="Arial"/>
                <w:sz w:val="20"/>
                <w:szCs w:val="20"/>
                <w:lang w:eastAsia="mk-MK"/>
              </w:rPr>
            </w:pPr>
          </w:p>
          <w:p w:rsidR="00ED7121" w:rsidRPr="002E792B" w:rsidRDefault="002E792B" w:rsidP="002E792B">
            <w:pPr>
              <w:rPr>
                <w:rFonts w:ascii="Arial" w:hAnsi="Arial" w:cs="Arial"/>
                <w:sz w:val="20"/>
                <w:szCs w:val="20"/>
                <w:lang w:eastAsia="mk-MK"/>
              </w:rPr>
            </w:pPr>
            <w:r>
              <w:rPr>
                <w:rFonts w:ascii="Arial" w:hAnsi="Arial" w:cs="Arial"/>
                <w:sz w:val="20"/>
                <w:szCs w:val="20"/>
                <w:lang w:eastAsia="mk-MK"/>
              </w:rPr>
              <w:t>27.</w:t>
            </w:r>
          </w:p>
        </w:tc>
        <w:tc>
          <w:tcPr>
            <w:tcW w:w="2970" w:type="dxa"/>
          </w:tcPr>
          <w:p w:rsidR="00ED7121" w:rsidRPr="00613BAB" w:rsidRDefault="00ED7121" w:rsidP="00ED7121">
            <w:pPr>
              <w:widowControl w:val="0"/>
              <w:suppressAutoHyphens/>
              <w:rPr>
                <w:rFonts w:ascii="Arial" w:hAnsi="Arial" w:cs="Arial"/>
                <w:sz w:val="20"/>
                <w:szCs w:val="20"/>
                <w:lang w:val="mk-MK" w:eastAsia="mk-MK"/>
              </w:rPr>
            </w:pPr>
            <w:r w:rsidRPr="00ED7121">
              <w:rPr>
                <w:rFonts w:ascii="Arial" w:hAnsi="Arial" w:cs="Arial"/>
                <w:sz w:val="20"/>
                <w:szCs w:val="20"/>
                <w:lang w:eastAsia="mk-MK"/>
              </w:rPr>
              <w:t>Учество на ликовен конк</w:t>
            </w:r>
            <w:r w:rsidR="00613BAB">
              <w:rPr>
                <w:rFonts w:ascii="Arial" w:hAnsi="Arial" w:cs="Arial"/>
                <w:sz w:val="20"/>
                <w:szCs w:val="20"/>
                <w:lang w:eastAsia="mk-MK"/>
              </w:rPr>
              <w:t xml:space="preserve">урс и добиена награда на тема </w:t>
            </w:r>
            <w:r w:rsidR="00613BAB">
              <w:rPr>
                <w:rFonts w:ascii="Arial" w:hAnsi="Arial" w:cs="Arial"/>
                <w:sz w:val="20"/>
                <w:szCs w:val="20"/>
                <w:lang w:val="mk-MK" w:eastAsia="mk-MK"/>
              </w:rPr>
              <w:t>„</w:t>
            </w:r>
            <w:r w:rsidRPr="00ED7121">
              <w:rPr>
                <w:rFonts w:ascii="Arial" w:hAnsi="Arial" w:cs="Arial"/>
                <w:sz w:val="20"/>
                <w:szCs w:val="20"/>
                <w:lang w:eastAsia="mk-MK"/>
              </w:rPr>
              <w:t>Сончогледи кон сонцето за невидлива попреченост</w:t>
            </w:r>
            <w:r w:rsidR="00613BAB">
              <w:rPr>
                <w:rFonts w:ascii="Arial" w:hAnsi="Arial" w:cs="Arial"/>
                <w:sz w:val="20"/>
                <w:szCs w:val="20"/>
                <w:lang w:val="mk-MK" w:eastAsia="mk-MK"/>
              </w:rPr>
              <w:t>“</w:t>
            </w:r>
          </w:p>
        </w:tc>
        <w:tc>
          <w:tcPr>
            <w:tcW w:w="3420" w:type="dxa"/>
            <w:tcBorders>
              <w:top w:val="single" w:sz="6" w:space="0" w:color="auto"/>
            </w:tcBorders>
          </w:tcPr>
          <w:p w:rsidR="00ED7121" w:rsidRPr="00ED7121" w:rsidRDefault="00ED7121" w:rsidP="00ED7121">
            <w:pPr>
              <w:jc w:val="center"/>
              <w:rPr>
                <w:rFonts w:ascii="Arial" w:eastAsia="Arial" w:hAnsi="Arial" w:cs="Arial"/>
                <w:sz w:val="20"/>
                <w:szCs w:val="20"/>
                <w:lang w:eastAsia="mk-MK"/>
              </w:rPr>
            </w:pPr>
            <w:r w:rsidRPr="00ED7121">
              <w:rPr>
                <w:rFonts w:ascii="Arial" w:eastAsia="Arial" w:hAnsi="Arial" w:cs="Arial"/>
                <w:sz w:val="20"/>
                <w:szCs w:val="20"/>
                <w:lang w:eastAsia="mk-MK"/>
              </w:rPr>
              <w:t>Добиена III награда на ученичка од четврто одделение Арнеса Колашинац</w:t>
            </w:r>
          </w:p>
        </w:tc>
        <w:tc>
          <w:tcPr>
            <w:tcW w:w="2250" w:type="dxa"/>
            <w:tcBorders>
              <w:right w:val="single" w:sz="4" w:space="0" w:color="auto"/>
            </w:tcBorders>
          </w:tcPr>
          <w:p w:rsidR="00ED7121" w:rsidRPr="00ED7121" w:rsidRDefault="00ED7121" w:rsidP="00077FE2">
            <w:pPr>
              <w:jc w:val="center"/>
              <w:rPr>
                <w:sz w:val="20"/>
                <w:szCs w:val="20"/>
              </w:rPr>
            </w:pPr>
            <w:r w:rsidRPr="00ED7121">
              <w:rPr>
                <w:rFonts w:ascii="Arial" w:hAnsi="Arial" w:cs="Arial"/>
                <w:sz w:val="20"/>
                <w:szCs w:val="20"/>
              </w:rPr>
              <w:t>Сите одделенски наставници</w:t>
            </w:r>
          </w:p>
        </w:tc>
        <w:tc>
          <w:tcPr>
            <w:tcW w:w="1350" w:type="dxa"/>
            <w:tcBorders>
              <w:left w:val="single" w:sz="4" w:space="0" w:color="auto"/>
            </w:tcBorders>
          </w:tcPr>
          <w:p w:rsidR="00ED7121" w:rsidRPr="00ED7121" w:rsidRDefault="00ED7121" w:rsidP="00ED7121">
            <w:pPr>
              <w:jc w:val="center"/>
              <w:rPr>
                <w:rFonts w:ascii="Arial" w:hAnsi="Arial" w:cs="Arial"/>
                <w:sz w:val="20"/>
                <w:szCs w:val="20"/>
                <w:lang w:eastAsia="mk-MK"/>
              </w:rPr>
            </w:pPr>
          </w:p>
          <w:p w:rsidR="00ED7121" w:rsidRPr="00ED7121" w:rsidRDefault="00ED7121" w:rsidP="00ED7121">
            <w:pPr>
              <w:jc w:val="center"/>
              <w:rPr>
                <w:rFonts w:ascii="Arial" w:hAnsi="Arial" w:cs="Arial"/>
                <w:sz w:val="20"/>
                <w:szCs w:val="20"/>
                <w:lang w:eastAsia="mk-MK"/>
              </w:rPr>
            </w:pPr>
            <w:r w:rsidRPr="00ED7121">
              <w:rPr>
                <w:rFonts w:ascii="Arial" w:hAnsi="Arial" w:cs="Arial"/>
                <w:sz w:val="20"/>
                <w:szCs w:val="20"/>
                <w:lang w:val="bs-Latn-BA" w:eastAsia="mk-MK"/>
              </w:rPr>
              <w:t>I</w:t>
            </w:r>
          </w:p>
        </w:tc>
      </w:tr>
      <w:tr w:rsidR="00ED7121" w:rsidRPr="00ED7121" w:rsidTr="00613BAB">
        <w:trPr>
          <w:trHeight w:val="1381"/>
        </w:trPr>
        <w:tc>
          <w:tcPr>
            <w:tcW w:w="630" w:type="dxa"/>
          </w:tcPr>
          <w:p w:rsidR="00ED7121" w:rsidRPr="00ED7121" w:rsidRDefault="00ED7121" w:rsidP="00C426A7">
            <w:pPr>
              <w:numPr>
                <w:ilvl w:val="0"/>
                <w:numId w:val="5"/>
              </w:numPr>
              <w:ind w:left="927"/>
              <w:contextualSpacing/>
              <w:rPr>
                <w:rFonts w:ascii="Arial" w:hAnsi="Arial" w:cs="Arial"/>
                <w:sz w:val="20"/>
                <w:szCs w:val="20"/>
                <w:lang w:eastAsia="mk-MK"/>
              </w:rPr>
            </w:pPr>
          </w:p>
          <w:p w:rsidR="002E792B" w:rsidRDefault="00ED7121" w:rsidP="00ED7121">
            <w:pPr>
              <w:tabs>
                <w:tab w:val="left" w:pos="990"/>
              </w:tabs>
              <w:rPr>
                <w:rFonts w:ascii="Arial" w:hAnsi="Arial" w:cs="Arial"/>
                <w:sz w:val="20"/>
                <w:szCs w:val="20"/>
                <w:lang w:eastAsia="mk-MK"/>
              </w:rPr>
            </w:pPr>
            <w:r w:rsidRPr="00ED7121">
              <w:rPr>
                <w:rFonts w:ascii="Arial" w:hAnsi="Arial" w:cs="Arial"/>
                <w:sz w:val="20"/>
                <w:szCs w:val="20"/>
                <w:lang w:eastAsia="mk-MK"/>
              </w:rPr>
              <w:tab/>
            </w:r>
          </w:p>
          <w:p w:rsidR="002E792B" w:rsidRDefault="002E792B" w:rsidP="002E792B">
            <w:pPr>
              <w:rPr>
                <w:rFonts w:ascii="Arial" w:hAnsi="Arial" w:cs="Arial"/>
                <w:sz w:val="20"/>
                <w:szCs w:val="20"/>
                <w:lang w:eastAsia="mk-MK"/>
              </w:rPr>
            </w:pPr>
          </w:p>
          <w:p w:rsidR="00ED7121" w:rsidRPr="002E792B" w:rsidRDefault="002E792B" w:rsidP="002E792B">
            <w:pPr>
              <w:rPr>
                <w:rFonts w:ascii="Arial" w:hAnsi="Arial" w:cs="Arial"/>
                <w:sz w:val="20"/>
                <w:szCs w:val="20"/>
                <w:lang w:eastAsia="mk-MK"/>
              </w:rPr>
            </w:pPr>
            <w:r>
              <w:rPr>
                <w:rFonts w:ascii="Arial" w:hAnsi="Arial" w:cs="Arial"/>
                <w:sz w:val="20"/>
                <w:szCs w:val="20"/>
                <w:lang w:eastAsia="mk-MK"/>
              </w:rPr>
              <w:t>28.</w:t>
            </w:r>
          </w:p>
        </w:tc>
        <w:tc>
          <w:tcPr>
            <w:tcW w:w="2970" w:type="dxa"/>
          </w:tcPr>
          <w:p w:rsidR="00ED7121" w:rsidRPr="00ED7121" w:rsidRDefault="00ED7121" w:rsidP="00ED7121">
            <w:pPr>
              <w:widowControl w:val="0"/>
              <w:suppressAutoHyphens/>
              <w:rPr>
                <w:rFonts w:ascii="Arial" w:hAnsi="Arial" w:cs="Arial"/>
                <w:sz w:val="20"/>
                <w:szCs w:val="20"/>
                <w:lang w:eastAsia="mk-MK"/>
              </w:rPr>
            </w:pPr>
            <w:r w:rsidRPr="00ED7121">
              <w:rPr>
                <w:rFonts w:ascii="Arial" w:hAnsi="Arial" w:cs="Arial"/>
                <w:sz w:val="20"/>
                <w:szCs w:val="20"/>
                <w:lang w:eastAsia="mk-MK"/>
              </w:rPr>
              <w:t>Учество на конкурс за најоргинална ликовна творба на тема</w:t>
            </w:r>
            <w:r w:rsidR="00613BAB">
              <w:rPr>
                <w:rFonts w:ascii="Arial" w:hAnsi="Arial" w:cs="Arial"/>
                <w:sz w:val="20"/>
                <w:szCs w:val="20"/>
                <w:lang w:val="mk-MK" w:eastAsia="mk-MK"/>
              </w:rPr>
              <w:t>„</w:t>
            </w:r>
            <w:r w:rsidRPr="00ED7121">
              <w:rPr>
                <w:rFonts w:ascii="Arial" w:hAnsi="Arial" w:cs="Arial"/>
                <w:b/>
                <w:sz w:val="20"/>
                <w:szCs w:val="20"/>
                <w:lang w:eastAsia="mk-MK"/>
              </w:rPr>
              <w:t>Превенција од Ковид 19</w:t>
            </w:r>
            <w:r w:rsidR="00613BAB">
              <w:rPr>
                <w:rFonts w:ascii="Arial" w:hAnsi="Arial" w:cs="Arial"/>
                <w:sz w:val="20"/>
                <w:szCs w:val="20"/>
                <w:lang w:val="mk-MK" w:eastAsia="mk-MK"/>
              </w:rPr>
              <w:t>“</w:t>
            </w:r>
            <w:r w:rsidRPr="00ED7121">
              <w:rPr>
                <w:rFonts w:ascii="Arial" w:hAnsi="Arial" w:cs="Arial"/>
                <w:sz w:val="20"/>
                <w:szCs w:val="20"/>
                <w:lang w:eastAsia="mk-MK"/>
              </w:rPr>
              <w:t xml:space="preserve"> распишан од Ротари клуб и Општина Велес</w:t>
            </w:r>
          </w:p>
        </w:tc>
        <w:tc>
          <w:tcPr>
            <w:tcW w:w="3420" w:type="dxa"/>
          </w:tcPr>
          <w:p w:rsidR="00ED7121" w:rsidRPr="00ED7121" w:rsidRDefault="00ED7121" w:rsidP="00ED7121">
            <w:pPr>
              <w:jc w:val="center"/>
              <w:rPr>
                <w:rFonts w:ascii="Arial" w:eastAsia="Arial" w:hAnsi="Arial" w:cs="Arial"/>
                <w:sz w:val="20"/>
                <w:szCs w:val="20"/>
                <w:lang w:eastAsia="mk-MK"/>
              </w:rPr>
            </w:pPr>
          </w:p>
          <w:p w:rsidR="00ED7121" w:rsidRPr="00ED7121" w:rsidRDefault="00ED7121" w:rsidP="00ED7121">
            <w:pPr>
              <w:rPr>
                <w:rFonts w:ascii="Arial" w:eastAsia="Arial" w:hAnsi="Arial" w:cs="Arial"/>
                <w:sz w:val="20"/>
                <w:szCs w:val="20"/>
                <w:lang w:eastAsia="mk-MK"/>
              </w:rPr>
            </w:pPr>
          </w:p>
          <w:p w:rsidR="00ED7121" w:rsidRPr="00ED7121" w:rsidRDefault="00ED7121" w:rsidP="00ED7121">
            <w:pPr>
              <w:rPr>
                <w:rFonts w:ascii="Arial" w:eastAsia="Arial" w:hAnsi="Arial" w:cs="Arial"/>
                <w:sz w:val="20"/>
                <w:szCs w:val="20"/>
                <w:lang w:eastAsia="mk-MK"/>
              </w:rPr>
            </w:pPr>
            <w:r w:rsidRPr="00ED7121">
              <w:rPr>
                <w:rFonts w:ascii="Arial" w:eastAsia="Arial" w:hAnsi="Arial" w:cs="Arial"/>
                <w:sz w:val="20"/>
                <w:szCs w:val="20"/>
                <w:lang w:eastAsia="mk-MK"/>
              </w:rPr>
              <w:t xml:space="preserve">        Ученици од I-V одд.</w:t>
            </w:r>
          </w:p>
        </w:tc>
        <w:tc>
          <w:tcPr>
            <w:tcW w:w="2250" w:type="dxa"/>
            <w:tcBorders>
              <w:right w:val="single" w:sz="4" w:space="0" w:color="auto"/>
            </w:tcBorders>
          </w:tcPr>
          <w:p w:rsidR="00ED7121" w:rsidRPr="00ED7121" w:rsidRDefault="00ED7121" w:rsidP="00077FE2">
            <w:pPr>
              <w:jc w:val="center"/>
              <w:rPr>
                <w:sz w:val="20"/>
                <w:szCs w:val="20"/>
              </w:rPr>
            </w:pPr>
            <w:r w:rsidRPr="00ED7121">
              <w:rPr>
                <w:rFonts w:ascii="Arial" w:hAnsi="Arial" w:cs="Arial"/>
                <w:sz w:val="20"/>
                <w:szCs w:val="20"/>
              </w:rPr>
              <w:t>Сите одделенски наставници</w:t>
            </w:r>
          </w:p>
        </w:tc>
        <w:tc>
          <w:tcPr>
            <w:tcW w:w="1350" w:type="dxa"/>
            <w:tcBorders>
              <w:left w:val="single" w:sz="4" w:space="0" w:color="auto"/>
            </w:tcBorders>
          </w:tcPr>
          <w:p w:rsidR="00ED7121" w:rsidRPr="00ED7121" w:rsidRDefault="00ED7121" w:rsidP="00ED7121">
            <w:pPr>
              <w:jc w:val="cente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jc w:val="center"/>
              <w:rPr>
                <w:rFonts w:ascii="Arial" w:hAnsi="Arial" w:cs="Arial"/>
                <w:sz w:val="20"/>
                <w:szCs w:val="20"/>
                <w:lang w:eastAsia="mk-MK"/>
              </w:rPr>
            </w:pPr>
            <w:r w:rsidRPr="00ED7121">
              <w:rPr>
                <w:rFonts w:ascii="Arial" w:hAnsi="Arial" w:cs="Arial"/>
                <w:sz w:val="20"/>
                <w:szCs w:val="20"/>
                <w:lang w:eastAsia="mk-MK"/>
              </w:rPr>
              <w:t>II</w:t>
            </w:r>
          </w:p>
        </w:tc>
      </w:tr>
      <w:tr w:rsidR="00ED7121" w:rsidRPr="00ED7121" w:rsidTr="00613BAB">
        <w:trPr>
          <w:trHeight w:val="811"/>
        </w:trPr>
        <w:tc>
          <w:tcPr>
            <w:tcW w:w="630" w:type="dxa"/>
          </w:tcPr>
          <w:p w:rsidR="002E792B" w:rsidRDefault="002E792B" w:rsidP="00C426A7">
            <w:pPr>
              <w:numPr>
                <w:ilvl w:val="0"/>
                <w:numId w:val="5"/>
              </w:numPr>
              <w:ind w:left="927"/>
              <w:contextualSpacing/>
              <w:rPr>
                <w:rFonts w:ascii="Arial" w:hAnsi="Arial" w:cs="Arial"/>
                <w:sz w:val="20"/>
                <w:szCs w:val="20"/>
                <w:lang w:eastAsia="mk-MK"/>
              </w:rPr>
            </w:pPr>
          </w:p>
          <w:p w:rsidR="002E792B" w:rsidRDefault="002E792B" w:rsidP="002E792B">
            <w:pPr>
              <w:rPr>
                <w:rFonts w:ascii="Arial" w:hAnsi="Arial" w:cs="Arial"/>
                <w:sz w:val="20"/>
                <w:szCs w:val="20"/>
                <w:lang w:eastAsia="mk-MK"/>
              </w:rPr>
            </w:pPr>
          </w:p>
          <w:p w:rsidR="00ED7121" w:rsidRPr="002E792B" w:rsidRDefault="002E792B" w:rsidP="002E792B">
            <w:pPr>
              <w:rPr>
                <w:rFonts w:ascii="Arial" w:hAnsi="Arial" w:cs="Arial"/>
                <w:sz w:val="20"/>
                <w:szCs w:val="20"/>
                <w:lang w:eastAsia="mk-MK"/>
              </w:rPr>
            </w:pPr>
            <w:r>
              <w:rPr>
                <w:rFonts w:ascii="Arial" w:hAnsi="Arial" w:cs="Arial"/>
                <w:sz w:val="20"/>
                <w:szCs w:val="20"/>
                <w:lang w:eastAsia="mk-MK"/>
              </w:rPr>
              <w:t>29.</w:t>
            </w:r>
          </w:p>
        </w:tc>
        <w:tc>
          <w:tcPr>
            <w:tcW w:w="2970" w:type="dxa"/>
          </w:tcPr>
          <w:p w:rsidR="00ED7121" w:rsidRPr="00613BAB" w:rsidRDefault="00ED7121" w:rsidP="00ED7121">
            <w:pPr>
              <w:widowControl w:val="0"/>
              <w:suppressAutoHyphens/>
              <w:rPr>
                <w:rFonts w:ascii="Arial" w:hAnsi="Arial" w:cs="Arial"/>
                <w:sz w:val="20"/>
                <w:szCs w:val="20"/>
                <w:lang w:val="mk-MK" w:eastAsia="mk-MK"/>
              </w:rPr>
            </w:pPr>
            <w:r w:rsidRPr="00ED7121">
              <w:rPr>
                <w:rFonts w:ascii="Arial" w:hAnsi="Arial" w:cs="Arial"/>
                <w:sz w:val="20"/>
                <w:szCs w:val="20"/>
                <w:lang w:eastAsia="mk-MK"/>
              </w:rPr>
              <w:t>Учество на ме</w:t>
            </w:r>
            <w:r w:rsidR="00613BAB">
              <w:rPr>
                <w:rFonts w:ascii="Arial" w:hAnsi="Arial" w:cs="Arial"/>
                <w:sz w:val="20"/>
                <w:szCs w:val="20"/>
                <w:lang w:eastAsia="mk-MK"/>
              </w:rPr>
              <w:t xml:space="preserve">ѓународен литературен конкурс </w:t>
            </w:r>
            <w:r w:rsidR="00613BAB">
              <w:rPr>
                <w:rFonts w:ascii="Arial" w:hAnsi="Arial" w:cs="Arial"/>
                <w:sz w:val="20"/>
                <w:szCs w:val="20"/>
                <w:lang w:val="mk-MK" w:eastAsia="mk-MK"/>
              </w:rPr>
              <w:t>„</w:t>
            </w:r>
            <w:r w:rsidRPr="00ED7121">
              <w:rPr>
                <w:rFonts w:ascii="Arial" w:hAnsi="Arial" w:cs="Arial"/>
                <w:sz w:val="20"/>
                <w:szCs w:val="20"/>
                <w:lang w:eastAsia="mk-MK"/>
              </w:rPr>
              <w:t>Разиграна зима у мојим сновима</w:t>
            </w:r>
            <w:r w:rsidR="00613BAB">
              <w:rPr>
                <w:rFonts w:ascii="Arial" w:hAnsi="Arial" w:cs="Arial"/>
                <w:sz w:val="20"/>
                <w:szCs w:val="20"/>
                <w:lang w:val="mk-MK" w:eastAsia="mk-MK"/>
              </w:rPr>
              <w:t>“</w:t>
            </w:r>
          </w:p>
        </w:tc>
        <w:tc>
          <w:tcPr>
            <w:tcW w:w="3420" w:type="dxa"/>
          </w:tcPr>
          <w:p w:rsidR="00ED7121" w:rsidRPr="00ED7121" w:rsidRDefault="00ED7121" w:rsidP="00ED7121">
            <w:pPr>
              <w:widowControl w:val="0"/>
              <w:suppressAutoHyphens/>
              <w:jc w:val="center"/>
              <w:rPr>
                <w:rFonts w:ascii="Arial" w:hAnsi="Arial" w:cs="Arial"/>
                <w:sz w:val="20"/>
                <w:szCs w:val="20"/>
                <w:lang w:eastAsia="mk-MK"/>
              </w:rPr>
            </w:pPr>
            <w:r w:rsidRPr="00ED7121">
              <w:rPr>
                <w:rFonts w:ascii="Arial" w:hAnsi="Arial" w:cs="Arial"/>
                <w:sz w:val="20"/>
                <w:szCs w:val="20"/>
                <w:lang w:eastAsia="mk-MK"/>
              </w:rPr>
              <w:t>Добиена пофалница на ученичка од четврто одделение Алмедина Кицара</w:t>
            </w:r>
          </w:p>
        </w:tc>
        <w:tc>
          <w:tcPr>
            <w:tcW w:w="2250" w:type="dxa"/>
            <w:tcBorders>
              <w:right w:val="single" w:sz="4" w:space="0" w:color="auto"/>
            </w:tcBorders>
          </w:tcPr>
          <w:p w:rsidR="00ED7121" w:rsidRPr="00ED7121" w:rsidRDefault="00ED7121" w:rsidP="00077FE2">
            <w:pPr>
              <w:jc w:val="center"/>
              <w:rPr>
                <w:sz w:val="20"/>
                <w:szCs w:val="20"/>
              </w:rPr>
            </w:pPr>
            <w:r w:rsidRPr="00ED7121">
              <w:rPr>
                <w:rFonts w:ascii="Arial" w:hAnsi="Arial" w:cs="Arial"/>
                <w:sz w:val="20"/>
                <w:szCs w:val="20"/>
              </w:rPr>
              <w:t>Сите одделенски наставници</w:t>
            </w:r>
          </w:p>
        </w:tc>
        <w:tc>
          <w:tcPr>
            <w:tcW w:w="1350" w:type="dxa"/>
            <w:tcBorders>
              <w:left w:val="single" w:sz="4" w:space="0" w:color="auto"/>
            </w:tcBorders>
          </w:tcPr>
          <w:p w:rsidR="00ED7121" w:rsidRPr="00ED7121" w:rsidRDefault="00ED7121" w:rsidP="00ED7121">
            <w:pPr>
              <w:jc w:val="center"/>
              <w:rPr>
                <w:rFonts w:ascii="Arial" w:hAnsi="Arial" w:cs="Arial"/>
                <w:sz w:val="20"/>
                <w:szCs w:val="20"/>
                <w:lang w:eastAsia="mk-MK"/>
              </w:rPr>
            </w:pPr>
          </w:p>
          <w:p w:rsidR="00ED7121" w:rsidRPr="00ED7121" w:rsidRDefault="00ED7121" w:rsidP="00ED7121">
            <w:pPr>
              <w:jc w:val="center"/>
              <w:rPr>
                <w:rFonts w:ascii="Arial" w:hAnsi="Arial" w:cs="Arial"/>
                <w:sz w:val="20"/>
                <w:szCs w:val="20"/>
                <w:lang w:eastAsia="mk-MK"/>
              </w:rPr>
            </w:pPr>
            <w:r w:rsidRPr="00ED7121">
              <w:rPr>
                <w:rFonts w:ascii="Arial" w:hAnsi="Arial" w:cs="Arial"/>
                <w:sz w:val="20"/>
                <w:szCs w:val="20"/>
                <w:lang w:eastAsia="mk-MK"/>
              </w:rPr>
              <w:t>II</w:t>
            </w:r>
          </w:p>
        </w:tc>
      </w:tr>
      <w:tr w:rsidR="00ED7121" w:rsidRPr="00ED7121" w:rsidTr="00613BAB">
        <w:trPr>
          <w:trHeight w:val="2237"/>
        </w:trPr>
        <w:tc>
          <w:tcPr>
            <w:tcW w:w="630" w:type="dxa"/>
          </w:tcPr>
          <w:p w:rsidR="00ED7121" w:rsidRPr="00ED7121" w:rsidRDefault="00ED7121" w:rsidP="00C426A7">
            <w:pPr>
              <w:numPr>
                <w:ilvl w:val="0"/>
                <w:numId w:val="5"/>
              </w:numPr>
              <w:ind w:left="927"/>
              <w:contextualSpacing/>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2E792B" w:rsidP="00ED7121">
            <w:pPr>
              <w:rPr>
                <w:rFonts w:ascii="Arial" w:hAnsi="Arial" w:cs="Arial"/>
                <w:sz w:val="20"/>
                <w:szCs w:val="20"/>
                <w:lang w:eastAsia="mk-MK"/>
              </w:rPr>
            </w:pPr>
            <w:r>
              <w:rPr>
                <w:rFonts w:ascii="Arial" w:hAnsi="Arial" w:cs="Arial"/>
                <w:sz w:val="20"/>
                <w:szCs w:val="20"/>
                <w:lang w:eastAsia="mk-MK"/>
              </w:rPr>
              <w:t>30.</w:t>
            </w: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tc>
        <w:tc>
          <w:tcPr>
            <w:tcW w:w="2970" w:type="dxa"/>
          </w:tcPr>
          <w:p w:rsidR="00ED7121" w:rsidRPr="00ED7121" w:rsidRDefault="00ED7121" w:rsidP="00ED7121">
            <w:pPr>
              <w:widowControl w:val="0"/>
              <w:suppressAutoHyphens/>
              <w:rPr>
                <w:rFonts w:ascii="Arial" w:hAnsi="Arial" w:cs="Arial"/>
                <w:sz w:val="20"/>
                <w:szCs w:val="20"/>
                <w:lang w:eastAsia="mk-MK"/>
              </w:rPr>
            </w:pPr>
            <w:r w:rsidRPr="00ED7121">
              <w:rPr>
                <w:rFonts w:ascii="Arial" w:hAnsi="Arial" w:cs="Arial"/>
                <w:sz w:val="20"/>
                <w:szCs w:val="20"/>
                <w:lang w:eastAsia="mk-MK"/>
              </w:rPr>
              <w:t xml:space="preserve">Учество на ликовен и литературен конкурс на </w:t>
            </w:r>
            <w:r w:rsidR="00613BAB">
              <w:rPr>
                <w:rFonts w:ascii="Arial" w:hAnsi="Arial" w:cs="Arial"/>
                <w:sz w:val="20"/>
                <w:szCs w:val="20"/>
                <w:lang w:eastAsia="mk-MK"/>
              </w:rPr>
              <w:t>тема</w:t>
            </w:r>
            <w:r w:rsidR="00613BAB">
              <w:rPr>
                <w:rFonts w:ascii="Arial" w:hAnsi="Arial" w:cs="Arial"/>
                <w:sz w:val="20"/>
                <w:szCs w:val="20"/>
                <w:lang w:val="mk-MK" w:eastAsia="mk-MK"/>
              </w:rPr>
              <w:t xml:space="preserve"> „</w:t>
            </w:r>
            <w:r w:rsidR="00613BAB">
              <w:rPr>
                <w:rFonts w:ascii="Arial" w:hAnsi="Arial" w:cs="Arial"/>
                <w:sz w:val="20"/>
                <w:szCs w:val="20"/>
                <w:lang w:eastAsia="mk-MK"/>
              </w:rPr>
              <w:t>Гласот патува низ светот</w:t>
            </w:r>
            <w:r w:rsidR="00613BAB">
              <w:rPr>
                <w:rFonts w:ascii="Arial" w:hAnsi="Arial" w:cs="Arial"/>
                <w:sz w:val="20"/>
                <w:szCs w:val="20"/>
                <w:lang w:val="mk-MK" w:eastAsia="mk-MK"/>
              </w:rPr>
              <w:t>“</w:t>
            </w:r>
            <w:r w:rsidR="00613BAB">
              <w:rPr>
                <w:rFonts w:ascii="Arial" w:hAnsi="Arial" w:cs="Arial"/>
                <w:sz w:val="20"/>
                <w:szCs w:val="20"/>
                <w:lang w:eastAsia="mk-MK"/>
              </w:rPr>
              <w:t xml:space="preserve"> распишан од ООУ</w:t>
            </w:r>
            <w:r w:rsidR="00613BAB">
              <w:rPr>
                <w:rFonts w:ascii="Arial" w:hAnsi="Arial" w:cs="Arial"/>
                <w:sz w:val="20"/>
                <w:szCs w:val="20"/>
                <w:lang w:val="mk-MK" w:eastAsia="mk-MK"/>
              </w:rPr>
              <w:t>„</w:t>
            </w:r>
            <w:r w:rsidR="00613BAB">
              <w:rPr>
                <w:rFonts w:ascii="Arial" w:hAnsi="Arial" w:cs="Arial"/>
                <w:sz w:val="20"/>
                <w:szCs w:val="20"/>
                <w:lang w:eastAsia="mk-MK"/>
              </w:rPr>
              <w:t>Рајко Жинзифов</w:t>
            </w:r>
            <w:r w:rsidR="00613BAB">
              <w:rPr>
                <w:rFonts w:ascii="Arial" w:hAnsi="Arial" w:cs="Arial"/>
                <w:sz w:val="20"/>
                <w:szCs w:val="20"/>
                <w:lang w:val="mk-MK" w:eastAsia="mk-MK"/>
              </w:rPr>
              <w:t>“</w:t>
            </w:r>
            <w:r w:rsidRPr="00ED7121">
              <w:rPr>
                <w:rFonts w:ascii="Arial" w:hAnsi="Arial" w:cs="Arial"/>
                <w:sz w:val="20"/>
                <w:szCs w:val="20"/>
                <w:lang w:eastAsia="mk-MK"/>
              </w:rPr>
              <w:t xml:space="preserve"> Г.Оризари,Велес по повод патрониот празник</w:t>
            </w: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tabs>
                <w:tab w:val="left" w:pos="2865"/>
              </w:tabs>
              <w:rPr>
                <w:rFonts w:ascii="Arial" w:hAnsi="Arial" w:cs="Arial"/>
                <w:sz w:val="20"/>
                <w:szCs w:val="20"/>
                <w:lang w:eastAsia="mk-MK"/>
              </w:rPr>
            </w:pPr>
          </w:p>
        </w:tc>
        <w:tc>
          <w:tcPr>
            <w:tcW w:w="3420" w:type="dxa"/>
          </w:tcPr>
          <w:p w:rsidR="00ED7121" w:rsidRPr="00ED7121" w:rsidRDefault="00ED7121" w:rsidP="00ED7121">
            <w:pPr>
              <w:rPr>
                <w:rFonts w:ascii="Arial" w:eastAsia="Arial" w:hAnsi="Arial" w:cs="Arial"/>
                <w:sz w:val="20"/>
                <w:szCs w:val="20"/>
                <w:lang w:eastAsia="mk-MK"/>
              </w:rPr>
            </w:pPr>
            <w:r w:rsidRPr="00ED7121">
              <w:rPr>
                <w:rFonts w:ascii="Arial" w:eastAsia="Arial" w:hAnsi="Arial" w:cs="Arial"/>
                <w:sz w:val="20"/>
                <w:szCs w:val="20"/>
                <w:lang w:eastAsia="mk-MK"/>
              </w:rPr>
              <w:t xml:space="preserve">Наградени ученици од </w:t>
            </w:r>
            <w:r w:rsidRPr="00ED7121">
              <w:rPr>
                <w:rFonts w:ascii="Arial" w:eastAsia="Arial" w:hAnsi="Arial" w:cs="Arial"/>
                <w:b/>
                <w:sz w:val="20"/>
                <w:szCs w:val="20"/>
                <w:lang w:eastAsia="mk-MK"/>
              </w:rPr>
              <w:t>I-одд</w:t>
            </w:r>
            <w:r w:rsidRPr="00ED7121">
              <w:rPr>
                <w:rFonts w:ascii="Arial" w:eastAsia="Arial" w:hAnsi="Arial" w:cs="Arial"/>
                <w:sz w:val="20"/>
                <w:szCs w:val="20"/>
                <w:lang w:eastAsia="mk-MK"/>
              </w:rPr>
              <w:t>.Едина Папиќ и Семин Розајаќ</w:t>
            </w:r>
          </w:p>
          <w:p w:rsidR="00ED7121" w:rsidRPr="00ED7121" w:rsidRDefault="00ED7121" w:rsidP="00ED7121">
            <w:pPr>
              <w:rPr>
                <w:rFonts w:ascii="Arial" w:eastAsia="Arial" w:hAnsi="Arial" w:cs="Arial"/>
                <w:sz w:val="20"/>
                <w:szCs w:val="20"/>
                <w:lang w:eastAsia="mk-MK"/>
              </w:rPr>
            </w:pPr>
            <w:r w:rsidRPr="00ED7121">
              <w:rPr>
                <w:rFonts w:ascii="Arial" w:eastAsia="Arial" w:hAnsi="Arial" w:cs="Arial"/>
                <w:sz w:val="20"/>
                <w:szCs w:val="20"/>
                <w:lang w:eastAsia="mk-MK"/>
              </w:rPr>
              <w:t xml:space="preserve">Наградена ученичка од </w:t>
            </w:r>
            <w:r w:rsidRPr="00ED7121">
              <w:rPr>
                <w:rFonts w:ascii="Arial" w:eastAsia="Arial" w:hAnsi="Arial" w:cs="Arial"/>
                <w:b/>
                <w:sz w:val="20"/>
                <w:szCs w:val="20"/>
                <w:lang w:eastAsia="mk-MK"/>
              </w:rPr>
              <w:t>II одд</w:t>
            </w:r>
            <w:r w:rsidRPr="00ED7121">
              <w:rPr>
                <w:rFonts w:ascii="Arial" w:eastAsia="Arial" w:hAnsi="Arial" w:cs="Arial"/>
                <w:sz w:val="20"/>
                <w:szCs w:val="20"/>
                <w:lang w:eastAsia="mk-MK"/>
              </w:rPr>
              <w:t>.на литературниот конкурс –ученичката Делила Лакота –I награда</w:t>
            </w:r>
          </w:p>
          <w:p w:rsidR="00ED7121" w:rsidRPr="00ED7121" w:rsidRDefault="00ED7121" w:rsidP="00ED7121">
            <w:pPr>
              <w:rPr>
                <w:rFonts w:ascii="Arial" w:hAnsi="Arial" w:cs="Arial"/>
                <w:sz w:val="20"/>
                <w:szCs w:val="20"/>
                <w:lang w:eastAsia="mk-MK"/>
              </w:rPr>
            </w:pPr>
            <w:r w:rsidRPr="00ED7121">
              <w:rPr>
                <w:rFonts w:ascii="Arial" w:eastAsia="Arial" w:hAnsi="Arial" w:cs="Arial"/>
                <w:sz w:val="20"/>
                <w:szCs w:val="20"/>
                <w:lang w:eastAsia="mk-MK"/>
              </w:rPr>
              <w:t xml:space="preserve">Наградена ученичка од </w:t>
            </w:r>
            <w:r w:rsidRPr="00ED7121">
              <w:rPr>
                <w:rFonts w:ascii="Arial" w:eastAsia="Arial" w:hAnsi="Arial" w:cs="Arial"/>
                <w:b/>
                <w:sz w:val="20"/>
                <w:szCs w:val="20"/>
                <w:lang w:val="bs-Latn-BA" w:eastAsia="mk-MK"/>
              </w:rPr>
              <w:t xml:space="preserve">III </w:t>
            </w:r>
            <w:r w:rsidRPr="00ED7121">
              <w:rPr>
                <w:rFonts w:ascii="Arial" w:eastAsia="Arial" w:hAnsi="Arial" w:cs="Arial"/>
                <w:b/>
                <w:sz w:val="20"/>
                <w:szCs w:val="20"/>
                <w:lang w:eastAsia="mk-MK"/>
              </w:rPr>
              <w:t>одд.</w:t>
            </w:r>
            <w:r w:rsidRPr="00ED7121">
              <w:rPr>
                <w:rFonts w:ascii="Arial" w:eastAsia="Arial" w:hAnsi="Arial" w:cs="Arial"/>
                <w:sz w:val="20"/>
                <w:szCs w:val="20"/>
                <w:lang w:eastAsia="mk-MK"/>
              </w:rPr>
              <w:t>Саида Балтиќ (</w:t>
            </w:r>
            <w:r w:rsidRPr="00ED7121">
              <w:rPr>
                <w:rFonts w:ascii="Arial" w:hAnsi="Arial" w:cs="Arial"/>
                <w:sz w:val="20"/>
                <w:szCs w:val="20"/>
                <w:lang w:eastAsia="mk-MK"/>
              </w:rPr>
              <w:t>II-награда)</w:t>
            </w:r>
          </w:p>
          <w:p w:rsidR="00ED7121" w:rsidRPr="00ED7121" w:rsidRDefault="00ED7121" w:rsidP="00ED7121">
            <w:pPr>
              <w:rPr>
                <w:rFonts w:ascii="Arial" w:hAnsi="Arial" w:cs="Arial"/>
                <w:sz w:val="20"/>
                <w:szCs w:val="20"/>
                <w:lang w:eastAsia="mk-MK"/>
              </w:rPr>
            </w:pPr>
            <w:r w:rsidRPr="00ED7121">
              <w:rPr>
                <w:rFonts w:ascii="Arial" w:hAnsi="Arial" w:cs="Arial"/>
                <w:sz w:val="20"/>
                <w:szCs w:val="20"/>
                <w:lang w:eastAsia="mk-MK"/>
              </w:rPr>
              <w:t xml:space="preserve">Наградена ученичка од </w:t>
            </w:r>
            <w:r w:rsidRPr="00ED7121">
              <w:rPr>
                <w:rFonts w:ascii="Arial" w:hAnsi="Arial" w:cs="Arial"/>
                <w:b/>
                <w:sz w:val="20"/>
                <w:szCs w:val="20"/>
                <w:lang w:eastAsia="mk-MK"/>
              </w:rPr>
              <w:t>IV одд</w:t>
            </w:r>
            <w:r w:rsidRPr="00ED7121">
              <w:rPr>
                <w:rFonts w:ascii="Arial" w:hAnsi="Arial" w:cs="Arial"/>
                <w:sz w:val="20"/>
                <w:szCs w:val="20"/>
                <w:lang w:eastAsia="mk-MK"/>
              </w:rPr>
              <w:t>.Алмедина Кицара ( I награда )</w:t>
            </w:r>
          </w:p>
        </w:tc>
        <w:tc>
          <w:tcPr>
            <w:tcW w:w="2250" w:type="dxa"/>
            <w:tcBorders>
              <w:right w:val="single" w:sz="4" w:space="0" w:color="auto"/>
            </w:tcBorders>
          </w:tcPr>
          <w:p w:rsidR="00ED7121" w:rsidRPr="00ED7121" w:rsidRDefault="00ED7121" w:rsidP="00077FE2">
            <w:pPr>
              <w:jc w:val="center"/>
              <w:rPr>
                <w:sz w:val="20"/>
                <w:szCs w:val="20"/>
              </w:rPr>
            </w:pPr>
            <w:r w:rsidRPr="00ED7121">
              <w:rPr>
                <w:rFonts w:ascii="Arial" w:hAnsi="Arial" w:cs="Arial"/>
                <w:sz w:val="20"/>
                <w:szCs w:val="20"/>
              </w:rPr>
              <w:t>Сите одделенски наставници</w:t>
            </w:r>
          </w:p>
        </w:tc>
        <w:tc>
          <w:tcPr>
            <w:tcW w:w="1350" w:type="dxa"/>
            <w:tcBorders>
              <w:left w:val="single" w:sz="4" w:space="0" w:color="auto"/>
            </w:tcBorders>
          </w:tcPr>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jc w:val="center"/>
              <w:rPr>
                <w:rFonts w:ascii="Arial" w:hAnsi="Arial" w:cs="Arial"/>
                <w:sz w:val="20"/>
                <w:szCs w:val="20"/>
                <w:lang w:eastAsia="mk-MK"/>
              </w:rPr>
            </w:pPr>
            <w:r w:rsidRPr="00ED7121">
              <w:rPr>
                <w:rFonts w:ascii="Arial" w:hAnsi="Arial" w:cs="Arial"/>
                <w:sz w:val="20"/>
                <w:szCs w:val="20"/>
                <w:lang w:eastAsia="mk-MK"/>
              </w:rPr>
              <w:t>II</w:t>
            </w:r>
          </w:p>
          <w:p w:rsidR="00ED7121" w:rsidRPr="00ED7121" w:rsidRDefault="00ED7121" w:rsidP="00ED7121">
            <w:pPr>
              <w:jc w:val="cente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tc>
      </w:tr>
      <w:tr w:rsidR="00ED7121" w:rsidRPr="00ED7121" w:rsidTr="00613BAB">
        <w:trPr>
          <w:trHeight w:val="555"/>
        </w:trPr>
        <w:tc>
          <w:tcPr>
            <w:tcW w:w="630" w:type="dxa"/>
          </w:tcPr>
          <w:p w:rsidR="00ED7121" w:rsidRPr="00ED7121" w:rsidRDefault="00ED7121" w:rsidP="00C426A7">
            <w:pPr>
              <w:numPr>
                <w:ilvl w:val="0"/>
                <w:numId w:val="5"/>
              </w:numPr>
              <w:ind w:left="927"/>
              <w:contextualSpacing/>
              <w:rPr>
                <w:rFonts w:ascii="Arial" w:hAnsi="Arial" w:cs="Arial"/>
                <w:sz w:val="20"/>
                <w:szCs w:val="20"/>
                <w:lang w:eastAsia="mk-MK"/>
              </w:rPr>
            </w:pPr>
          </w:p>
          <w:p w:rsidR="00ED7121" w:rsidRPr="00ED7121" w:rsidRDefault="002E792B" w:rsidP="00ED7121">
            <w:pPr>
              <w:tabs>
                <w:tab w:val="left" w:pos="915"/>
              </w:tabs>
              <w:rPr>
                <w:rFonts w:ascii="Arial" w:hAnsi="Arial" w:cs="Arial"/>
                <w:sz w:val="20"/>
                <w:szCs w:val="20"/>
                <w:lang w:eastAsia="mk-MK"/>
              </w:rPr>
            </w:pPr>
            <w:r>
              <w:rPr>
                <w:rFonts w:ascii="Arial" w:hAnsi="Arial" w:cs="Arial"/>
                <w:sz w:val="20"/>
                <w:szCs w:val="20"/>
                <w:lang w:eastAsia="mk-MK"/>
              </w:rPr>
              <w:t>31.</w:t>
            </w:r>
          </w:p>
        </w:tc>
        <w:tc>
          <w:tcPr>
            <w:tcW w:w="2970" w:type="dxa"/>
          </w:tcPr>
          <w:p w:rsidR="00ED7121" w:rsidRPr="00ED7121" w:rsidRDefault="00ED7121" w:rsidP="00ED7121">
            <w:pPr>
              <w:widowControl w:val="0"/>
              <w:suppressAutoHyphens/>
              <w:rPr>
                <w:rFonts w:ascii="Arial" w:hAnsi="Arial" w:cs="Arial"/>
                <w:sz w:val="20"/>
                <w:szCs w:val="20"/>
                <w:lang w:eastAsia="mk-MK"/>
              </w:rPr>
            </w:pPr>
            <w:r w:rsidRPr="00ED7121">
              <w:rPr>
                <w:rFonts w:ascii="Arial" w:hAnsi="Arial" w:cs="Arial"/>
                <w:sz w:val="20"/>
                <w:szCs w:val="20"/>
                <w:lang w:eastAsia="mk-MK"/>
              </w:rPr>
              <w:t>Изработка на честитки по повод денот на жената 8-ми март</w:t>
            </w:r>
          </w:p>
        </w:tc>
        <w:tc>
          <w:tcPr>
            <w:tcW w:w="3420" w:type="dxa"/>
          </w:tcPr>
          <w:p w:rsidR="00ED7121" w:rsidRPr="00ED7121" w:rsidRDefault="00ED7121" w:rsidP="00ED7121">
            <w:pPr>
              <w:rPr>
                <w:rFonts w:ascii="Arial" w:eastAsia="Arial" w:hAnsi="Arial" w:cs="Arial"/>
                <w:sz w:val="20"/>
                <w:szCs w:val="20"/>
                <w:lang w:eastAsia="mk-MK"/>
              </w:rPr>
            </w:pPr>
            <w:r w:rsidRPr="00ED7121">
              <w:rPr>
                <w:rFonts w:ascii="Arial" w:eastAsia="Arial" w:hAnsi="Arial" w:cs="Arial"/>
                <w:sz w:val="20"/>
                <w:szCs w:val="20"/>
                <w:lang w:eastAsia="mk-MK"/>
              </w:rPr>
              <w:t xml:space="preserve">        Ученици од I-V одд.</w:t>
            </w:r>
          </w:p>
        </w:tc>
        <w:tc>
          <w:tcPr>
            <w:tcW w:w="2250" w:type="dxa"/>
            <w:tcBorders>
              <w:right w:val="single" w:sz="4" w:space="0" w:color="auto"/>
            </w:tcBorders>
          </w:tcPr>
          <w:p w:rsidR="00ED7121" w:rsidRPr="00ED7121" w:rsidRDefault="00ED7121" w:rsidP="00077FE2">
            <w:pPr>
              <w:jc w:val="center"/>
              <w:rPr>
                <w:sz w:val="20"/>
                <w:szCs w:val="20"/>
              </w:rPr>
            </w:pPr>
            <w:r w:rsidRPr="00ED7121">
              <w:rPr>
                <w:rFonts w:ascii="Arial" w:hAnsi="Arial" w:cs="Arial"/>
                <w:sz w:val="20"/>
                <w:szCs w:val="20"/>
              </w:rPr>
              <w:t>Сите одделенски наставници</w:t>
            </w:r>
          </w:p>
        </w:tc>
        <w:tc>
          <w:tcPr>
            <w:tcW w:w="1350" w:type="dxa"/>
            <w:tcBorders>
              <w:left w:val="single" w:sz="4" w:space="0" w:color="auto"/>
            </w:tcBorders>
          </w:tcPr>
          <w:p w:rsidR="00ED7121" w:rsidRPr="00ED7121" w:rsidRDefault="00ED7121" w:rsidP="00ED7121">
            <w:pPr>
              <w:jc w:val="center"/>
              <w:rPr>
                <w:rFonts w:ascii="Arial" w:hAnsi="Arial" w:cs="Arial"/>
                <w:sz w:val="20"/>
                <w:szCs w:val="20"/>
                <w:lang w:eastAsia="mk-MK"/>
              </w:rPr>
            </w:pPr>
            <w:r w:rsidRPr="00ED7121">
              <w:rPr>
                <w:rFonts w:ascii="Arial" w:hAnsi="Arial" w:cs="Arial"/>
                <w:sz w:val="20"/>
                <w:szCs w:val="20"/>
                <w:lang w:eastAsia="mk-MK"/>
              </w:rPr>
              <w:t>III</w:t>
            </w:r>
          </w:p>
        </w:tc>
      </w:tr>
      <w:tr w:rsidR="00ED7121" w:rsidRPr="00ED7121" w:rsidTr="00613BAB">
        <w:trPr>
          <w:trHeight w:val="315"/>
        </w:trPr>
        <w:tc>
          <w:tcPr>
            <w:tcW w:w="630" w:type="dxa"/>
          </w:tcPr>
          <w:p w:rsidR="002E792B" w:rsidRDefault="002E792B" w:rsidP="00C426A7">
            <w:pPr>
              <w:numPr>
                <w:ilvl w:val="0"/>
                <w:numId w:val="5"/>
              </w:numPr>
              <w:ind w:left="927"/>
              <w:contextualSpacing/>
              <w:rPr>
                <w:rFonts w:ascii="Arial" w:hAnsi="Arial" w:cs="Arial"/>
                <w:sz w:val="20"/>
                <w:szCs w:val="20"/>
                <w:lang w:eastAsia="mk-MK"/>
              </w:rPr>
            </w:pPr>
          </w:p>
          <w:p w:rsidR="002E792B" w:rsidRDefault="002E792B" w:rsidP="002E792B">
            <w:pPr>
              <w:rPr>
                <w:rFonts w:ascii="Arial" w:hAnsi="Arial" w:cs="Arial"/>
                <w:sz w:val="20"/>
                <w:szCs w:val="20"/>
                <w:lang w:eastAsia="mk-MK"/>
              </w:rPr>
            </w:pPr>
          </w:p>
          <w:p w:rsidR="002E792B" w:rsidRDefault="002E792B" w:rsidP="002E792B">
            <w:pPr>
              <w:rPr>
                <w:rFonts w:ascii="Arial" w:hAnsi="Arial" w:cs="Arial"/>
                <w:sz w:val="20"/>
                <w:szCs w:val="20"/>
                <w:lang w:eastAsia="mk-MK"/>
              </w:rPr>
            </w:pPr>
          </w:p>
          <w:p w:rsidR="00ED7121" w:rsidRPr="002E792B" w:rsidRDefault="002E792B" w:rsidP="002E792B">
            <w:pPr>
              <w:rPr>
                <w:rFonts w:ascii="Arial" w:hAnsi="Arial" w:cs="Arial"/>
                <w:sz w:val="20"/>
                <w:szCs w:val="20"/>
                <w:lang w:eastAsia="mk-MK"/>
              </w:rPr>
            </w:pPr>
            <w:r>
              <w:rPr>
                <w:rFonts w:ascii="Arial" w:hAnsi="Arial" w:cs="Arial"/>
                <w:sz w:val="20"/>
                <w:szCs w:val="20"/>
                <w:lang w:eastAsia="mk-MK"/>
              </w:rPr>
              <w:t>32.</w:t>
            </w:r>
          </w:p>
        </w:tc>
        <w:tc>
          <w:tcPr>
            <w:tcW w:w="2970" w:type="dxa"/>
          </w:tcPr>
          <w:p w:rsidR="00ED7121" w:rsidRPr="00613BAB" w:rsidRDefault="00ED7121" w:rsidP="00ED7121">
            <w:pPr>
              <w:widowControl w:val="0"/>
              <w:suppressAutoHyphens/>
              <w:rPr>
                <w:rFonts w:ascii="Arial" w:hAnsi="Arial" w:cs="Arial"/>
                <w:sz w:val="20"/>
                <w:szCs w:val="20"/>
                <w:lang w:val="mk-MK" w:eastAsia="mk-MK"/>
              </w:rPr>
            </w:pPr>
            <w:r w:rsidRPr="00ED7121">
              <w:rPr>
                <w:rFonts w:ascii="Arial" w:hAnsi="Arial" w:cs="Arial"/>
                <w:sz w:val="20"/>
                <w:szCs w:val="20"/>
                <w:lang w:eastAsia="mk-MK"/>
              </w:rPr>
              <w:t>Учество на ликовен</w:t>
            </w:r>
            <w:r w:rsidR="00613BAB">
              <w:rPr>
                <w:rFonts w:ascii="Arial" w:hAnsi="Arial" w:cs="Arial"/>
                <w:sz w:val="20"/>
                <w:szCs w:val="20"/>
                <w:lang w:eastAsia="mk-MK"/>
              </w:rPr>
              <w:t xml:space="preserve"> и литературен конкурс на тема</w:t>
            </w:r>
            <w:r w:rsidR="00613BAB">
              <w:rPr>
                <w:rFonts w:ascii="Arial" w:hAnsi="Arial" w:cs="Arial"/>
                <w:sz w:val="20"/>
                <w:szCs w:val="20"/>
                <w:lang w:val="mk-MK" w:eastAsia="mk-MK"/>
              </w:rPr>
              <w:t>„</w:t>
            </w:r>
            <w:r w:rsidRPr="00ED7121">
              <w:rPr>
                <w:rFonts w:ascii="Arial" w:hAnsi="Arial" w:cs="Arial"/>
                <w:sz w:val="20"/>
                <w:szCs w:val="20"/>
                <w:lang w:eastAsia="mk-MK"/>
              </w:rPr>
              <w:t xml:space="preserve">Мајките низ историјата и </w:t>
            </w:r>
            <w:r w:rsidR="00613BAB">
              <w:rPr>
                <w:rFonts w:ascii="Arial" w:hAnsi="Arial" w:cs="Arial"/>
                <w:sz w:val="20"/>
                <w:szCs w:val="20"/>
                <w:lang w:eastAsia="mk-MK"/>
              </w:rPr>
              <w:t>денес</w:t>
            </w:r>
            <w:r w:rsidR="00613BAB">
              <w:rPr>
                <w:rFonts w:ascii="Arial" w:hAnsi="Arial" w:cs="Arial"/>
                <w:sz w:val="20"/>
                <w:szCs w:val="20"/>
                <w:lang w:val="mk-MK" w:eastAsia="mk-MK"/>
              </w:rPr>
              <w:t>“</w:t>
            </w:r>
            <w:r w:rsidR="00613BAB">
              <w:rPr>
                <w:rFonts w:ascii="Arial" w:hAnsi="Arial" w:cs="Arial"/>
                <w:sz w:val="20"/>
                <w:szCs w:val="20"/>
                <w:lang w:eastAsia="mk-MK"/>
              </w:rPr>
              <w:t>распишан од О</w:t>
            </w:r>
            <w:r w:rsidR="00613BAB">
              <w:rPr>
                <w:rFonts w:ascii="Arial" w:hAnsi="Arial" w:cs="Arial"/>
                <w:sz w:val="20"/>
                <w:szCs w:val="20"/>
                <w:lang w:val="mk-MK" w:eastAsia="mk-MK"/>
              </w:rPr>
              <w:t>ОУ „</w:t>
            </w:r>
            <w:r w:rsidR="00613BAB">
              <w:rPr>
                <w:rFonts w:ascii="Arial" w:hAnsi="Arial" w:cs="Arial"/>
                <w:sz w:val="20"/>
                <w:szCs w:val="20"/>
                <w:lang w:eastAsia="mk-MK"/>
              </w:rPr>
              <w:t>Стојан Бурчевски Буридан</w:t>
            </w:r>
            <w:r w:rsidR="00613BAB">
              <w:rPr>
                <w:rFonts w:ascii="Arial" w:hAnsi="Arial" w:cs="Arial"/>
                <w:sz w:val="20"/>
                <w:szCs w:val="20"/>
                <w:lang w:val="mk-MK" w:eastAsia="mk-MK"/>
              </w:rPr>
              <w:t>“</w:t>
            </w:r>
          </w:p>
        </w:tc>
        <w:tc>
          <w:tcPr>
            <w:tcW w:w="3420" w:type="dxa"/>
          </w:tcPr>
          <w:p w:rsidR="00ED7121" w:rsidRPr="00ED7121" w:rsidRDefault="00ED7121" w:rsidP="00ED7121">
            <w:pPr>
              <w:rPr>
                <w:rFonts w:ascii="Arial" w:eastAsia="Arial" w:hAnsi="Arial" w:cs="Arial"/>
                <w:sz w:val="20"/>
                <w:szCs w:val="20"/>
                <w:lang w:eastAsia="mk-MK"/>
              </w:rPr>
            </w:pPr>
            <w:r w:rsidRPr="00ED7121">
              <w:rPr>
                <w:rFonts w:ascii="Arial" w:eastAsia="Arial" w:hAnsi="Arial" w:cs="Arial"/>
                <w:sz w:val="20"/>
                <w:szCs w:val="20"/>
                <w:lang w:eastAsia="mk-MK"/>
              </w:rPr>
              <w:t xml:space="preserve">        Ученици од I-V одд.</w:t>
            </w:r>
          </w:p>
        </w:tc>
        <w:tc>
          <w:tcPr>
            <w:tcW w:w="2250" w:type="dxa"/>
            <w:tcBorders>
              <w:right w:val="single" w:sz="4" w:space="0" w:color="auto"/>
            </w:tcBorders>
          </w:tcPr>
          <w:p w:rsidR="00ED7121" w:rsidRPr="00ED7121" w:rsidRDefault="00ED7121" w:rsidP="00077FE2">
            <w:pPr>
              <w:jc w:val="center"/>
              <w:rPr>
                <w:sz w:val="20"/>
                <w:szCs w:val="20"/>
              </w:rPr>
            </w:pPr>
            <w:r w:rsidRPr="00ED7121">
              <w:rPr>
                <w:rFonts w:ascii="Arial" w:hAnsi="Arial" w:cs="Arial"/>
                <w:sz w:val="20"/>
                <w:szCs w:val="20"/>
              </w:rPr>
              <w:t>Сите одделенски наставници</w:t>
            </w:r>
          </w:p>
        </w:tc>
        <w:tc>
          <w:tcPr>
            <w:tcW w:w="1350" w:type="dxa"/>
            <w:tcBorders>
              <w:left w:val="single" w:sz="4" w:space="0" w:color="auto"/>
            </w:tcBorders>
          </w:tcPr>
          <w:p w:rsidR="00ED7121" w:rsidRPr="00ED7121" w:rsidRDefault="00ED7121" w:rsidP="00ED7121">
            <w:pPr>
              <w:jc w:val="center"/>
              <w:rPr>
                <w:rFonts w:ascii="Arial" w:hAnsi="Arial" w:cs="Arial"/>
                <w:sz w:val="20"/>
                <w:szCs w:val="20"/>
                <w:lang w:eastAsia="mk-MK"/>
              </w:rPr>
            </w:pPr>
            <w:r w:rsidRPr="00ED7121">
              <w:rPr>
                <w:rFonts w:ascii="Arial" w:hAnsi="Arial" w:cs="Arial"/>
                <w:sz w:val="20"/>
                <w:szCs w:val="20"/>
                <w:lang w:eastAsia="mk-MK"/>
              </w:rPr>
              <w:t>III</w:t>
            </w:r>
          </w:p>
        </w:tc>
      </w:tr>
      <w:tr w:rsidR="00ED7121" w:rsidRPr="00ED7121" w:rsidTr="00613BAB">
        <w:trPr>
          <w:trHeight w:val="3185"/>
        </w:trPr>
        <w:tc>
          <w:tcPr>
            <w:tcW w:w="630" w:type="dxa"/>
          </w:tcPr>
          <w:p w:rsidR="002E792B" w:rsidRDefault="002E792B" w:rsidP="00C426A7">
            <w:pPr>
              <w:numPr>
                <w:ilvl w:val="0"/>
                <w:numId w:val="5"/>
              </w:numPr>
              <w:ind w:left="927"/>
              <w:contextualSpacing/>
              <w:rPr>
                <w:rFonts w:ascii="Arial" w:hAnsi="Arial" w:cs="Arial"/>
                <w:sz w:val="20"/>
                <w:szCs w:val="20"/>
                <w:lang w:eastAsia="mk-MK"/>
              </w:rPr>
            </w:pPr>
          </w:p>
          <w:p w:rsidR="002E792B" w:rsidRDefault="002E792B" w:rsidP="002E792B">
            <w:pPr>
              <w:rPr>
                <w:rFonts w:ascii="Arial" w:hAnsi="Arial" w:cs="Arial"/>
                <w:sz w:val="20"/>
                <w:szCs w:val="20"/>
                <w:lang w:eastAsia="mk-MK"/>
              </w:rPr>
            </w:pPr>
          </w:p>
          <w:p w:rsidR="002E792B" w:rsidRDefault="002E792B" w:rsidP="002E792B">
            <w:pPr>
              <w:rPr>
                <w:rFonts w:ascii="Arial" w:hAnsi="Arial" w:cs="Arial"/>
                <w:sz w:val="20"/>
                <w:szCs w:val="20"/>
                <w:lang w:eastAsia="mk-MK"/>
              </w:rPr>
            </w:pPr>
          </w:p>
          <w:p w:rsidR="002E792B" w:rsidRDefault="002E792B" w:rsidP="002E792B">
            <w:pPr>
              <w:rPr>
                <w:rFonts w:ascii="Arial" w:hAnsi="Arial" w:cs="Arial"/>
                <w:sz w:val="20"/>
                <w:szCs w:val="20"/>
                <w:lang w:eastAsia="mk-MK"/>
              </w:rPr>
            </w:pPr>
          </w:p>
          <w:p w:rsidR="00ED7121" w:rsidRPr="002E792B" w:rsidRDefault="002E792B" w:rsidP="002E792B">
            <w:pPr>
              <w:rPr>
                <w:rFonts w:ascii="Arial" w:hAnsi="Arial" w:cs="Arial"/>
                <w:sz w:val="20"/>
                <w:szCs w:val="20"/>
                <w:lang w:eastAsia="mk-MK"/>
              </w:rPr>
            </w:pPr>
            <w:r>
              <w:rPr>
                <w:rFonts w:ascii="Arial" w:hAnsi="Arial" w:cs="Arial"/>
                <w:sz w:val="20"/>
                <w:szCs w:val="20"/>
                <w:lang w:eastAsia="mk-MK"/>
              </w:rPr>
              <w:t>33.</w:t>
            </w:r>
          </w:p>
        </w:tc>
        <w:tc>
          <w:tcPr>
            <w:tcW w:w="2970" w:type="dxa"/>
          </w:tcPr>
          <w:p w:rsidR="00ED7121" w:rsidRPr="00613BAB" w:rsidRDefault="00ED7121" w:rsidP="00ED7121">
            <w:pPr>
              <w:widowControl w:val="0"/>
              <w:autoSpaceDE w:val="0"/>
              <w:autoSpaceDN w:val="0"/>
              <w:adjustRightInd w:val="0"/>
              <w:jc w:val="both"/>
              <w:rPr>
                <w:rFonts w:ascii="Arial" w:hAnsi="Arial" w:cs="Arial"/>
                <w:sz w:val="20"/>
                <w:szCs w:val="20"/>
                <w:lang w:val="mk-MK" w:eastAsia="mk-MK"/>
              </w:rPr>
            </w:pPr>
            <w:r w:rsidRPr="00ED7121">
              <w:rPr>
                <w:rFonts w:ascii="Arial" w:hAnsi="Arial" w:cs="Arial"/>
                <w:sz w:val="20"/>
                <w:szCs w:val="20"/>
                <w:lang w:eastAsia="mk-MK"/>
              </w:rPr>
              <w:t>Учество и добиени награди од ЕКО конкурсот распишан од нашето училиште по пов</w:t>
            </w:r>
            <w:r w:rsidR="00613BAB">
              <w:rPr>
                <w:rFonts w:ascii="Arial" w:hAnsi="Arial" w:cs="Arial"/>
                <w:sz w:val="20"/>
                <w:szCs w:val="20"/>
                <w:lang w:eastAsia="mk-MK"/>
              </w:rPr>
              <w:t>од доаѓањето на пролетта ,тема</w:t>
            </w:r>
            <w:r w:rsidR="00613BAB">
              <w:rPr>
                <w:rFonts w:ascii="Arial" w:hAnsi="Arial" w:cs="Arial"/>
                <w:sz w:val="20"/>
                <w:szCs w:val="20"/>
                <w:lang w:val="mk-MK" w:eastAsia="mk-MK"/>
              </w:rPr>
              <w:t xml:space="preserve"> „</w:t>
            </w:r>
            <w:r w:rsidRPr="00ED7121">
              <w:rPr>
                <w:rFonts w:ascii="Arial" w:hAnsi="Arial" w:cs="Arial"/>
                <w:sz w:val="20"/>
                <w:szCs w:val="20"/>
                <w:lang w:eastAsia="mk-MK"/>
              </w:rPr>
              <w:t xml:space="preserve">Пролетта во мојот </w:t>
            </w:r>
            <w:r w:rsidR="00613BAB">
              <w:rPr>
                <w:rFonts w:ascii="Arial" w:hAnsi="Arial" w:cs="Arial"/>
                <w:sz w:val="20"/>
                <w:szCs w:val="20"/>
                <w:lang w:eastAsia="mk-MK"/>
              </w:rPr>
              <w:t>дом</w:t>
            </w:r>
            <w:r w:rsidR="00613BAB">
              <w:rPr>
                <w:rFonts w:ascii="Arial" w:hAnsi="Arial" w:cs="Arial"/>
                <w:sz w:val="20"/>
                <w:szCs w:val="20"/>
                <w:lang w:val="mk-MK" w:eastAsia="mk-MK"/>
              </w:rPr>
              <w:t>“</w:t>
            </w: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ED7121">
            <w:pPr>
              <w:rPr>
                <w:rFonts w:ascii="Arial" w:hAnsi="Arial" w:cs="Arial"/>
                <w:sz w:val="20"/>
                <w:szCs w:val="20"/>
                <w:lang w:eastAsia="mk-MK"/>
              </w:rPr>
            </w:pPr>
          </w:p>
          <w:p w:rsidR="00ED7121" w:rsidRPr="00ED7121" w:rsidRDefault="00ED7121" w:rsidP="002E792B">
            <w:pPr>
              <w:tabs>
                <w:tab w:val="left" w:pos="1695"/>
              </w:tabs>
              <w:rPr>
                <w:rFonts w:ascii="Arial" w:hAnsi="Arial" w:cs="Arial"/>
                <w:sz w:val="20"/>
                <w:szCs w:val="20"/>
                <w:lang w:eastAsia="mk-MK"/>
              </w:rPr>
            </w:pPr>
          </w:p>
        </w:tc>
        <w:tc>
          <w:tcPr>
            <w:tcW w:w="3420" w:type="dxa"/>
          </w:tcPr>
          <w:p w:rsidR="00ED7121" w:rsidRPr="00ED7121" w:rsidRDefault="00ED7121" w:rsidP="00ED7121">
            <w:pPr>
              <w:rPr>
                <w:rFonts w:ascii="Arial" w:hAnsi="Arial" w:cs="Arial"/>
                <w:sz w:val="20"/>
                <w:szCs w:val="20"/>
                <w:lang w:eastAsia="mk-MK"/>
              </w:rPr>
            </w:pPr>
            <w:r w:rsidRPr="00ED7121">
              <w:rPr>
                <w:rFonts w:ascii="Arial" w:hAnsi="Arial" w:cs="Arial"/>
                <w:sz w:val="20"/>
                <w:szCs w:val="20"/>
                <w:lang w:eastAsia="mk-MK"/>
              </w:rPr>
              <w:t>Наградена ученичка од I oдд.Амина Кицара ( ликовен конкурс )</w:t>
            </w:r>
          </w:p>
          <w:p w:rsidR="00ED7121" w:rsidRPr="00ED7121" w:rsidRDefault="00ED7121" w:rsidP="00ED7121">
            <w:pPr>
              <w:rPr>
                <w:rFonts w:ascii="Arial" w:hAnsi="Arial" w:cs="Arial"/>
                <w:sz w:val="20"/>
                <w:szCs w:val="20"/>
                <w:lang w:eastAsia="mk-MK"/>
              </w:rPr>
            </w:pPr>
            <w:r w:rsidRPr="00ED7121">
              <w:rPr>
                <w:rFonts w:ascii="Arial" w:hAnsi="Arial" w:cs="Arial"/>
                <w:sz w:val="20"/>
                <w:szCs w:val="20"/>
                <w:lang w:eastAsia="mk-MK"/>
              </w:rPr>
              <w:t xml:space="preserve">Наградени ученици од II одд.Делила Лакота ( литературен конкурс ) Билал Карталовиќ (ликовен конкурс  </w:t>
            </w:r>
          </w:p>
          <w:p w:rsidR="00ED7121" w:rsidRPr="00ED7121" w:rsidRDefault="00ED7121" w:rsidP="00ED7121">
            <w:pPr>
              <w:rPr>
                <w:rFonts w:ascii="Arial" w:hAnsi="Arial" w:cs="Arial"/>
                <w:sz w:val="20"/>
                <w:szCs w:val="20"/>
                <w:lang w:eastAsia="mk-MK"/>
              </w:rPr>
            </w:pPr>
            <w:r w:rsidRPr="00ED7121">
              <w:rPr>
                <w:rFonts w:ascii="Arial" w:hAnsi="Arial" w:cs="Arial"/>
                <w:sz w:val="20"/>
                <w:szCs w:val="20"/>
                <w:lang w:eastAsia="mk-MK"/>
              </w:rPr>
              <w:t>Наградени ученици од III одд.-Даниел Маслак ликовна творба,Саида Балтиќ-литературна творба</w:t>
            </w:r>
          </w:p>
          <w:p w:rsidR="00ED7121" w:rsidRPr="00ED7121" w:rsidRDefault="00ED7121" w:rsidP="00ED7121">
            <w:pPr>
              <w:rPr>
                <w:rFonts w:ascii="Arial" w:hAnsi="Arial" w:cs="Arial"/>
                <w:sz w:val="20"/>
                <w:szCs w:val="20"/>
                <w:lang w:eastAsia="mk-MK"/>
              </w:rPr>
            </w:pPr>
            <w:r w:rsidRPr="00ED7121">
              <w:rPr>
                <w:rFonts w:ascii="Arial" w:hAnsi="Arial" w:cs="Arial"/>
                <w:sz w:val="20"/>
                <w:szCs w:val="20"/>
                <w:lang w:eastAsia="mk-MK"/>
              </w:rPr>
              <w:t>Наградени ученици од IV одд.Алмедина Кицара –лик.т</w:t>
            </w:r>
          </w:p>
        </w:tc>
        <w:tc>
          <w:tcPr>
            <w:tcW w:w="2250" w:type="dxa"/>
            <w:tcBorders>
              <w:right w:val="single" w:sz="4" w:space="0" w:color="auto"/>
            </w:tcBorders>
          </w:tcPr>
          <w:p w:rsidR="00ED7121" w:rsidRPr="00ED7121" w:rsidRDefault="00ED7121" w:rsidP="00077FE2">
            <w:pPr>
              <w:jc w:val="center"/>
              <w:rPr>
                <w:sz w:val="20"/>
                <w:szCs w:val="20"/>
              </w:rPr>
            </w:pPr>
            <w:r w:rsidRPr="00ED7121">
              <w:rPr>
                <w:rFonts w:ascii="Arial" w:hAnsi="Arial" w:cs="Arial"/>
                <w:sz w:val="20"/>
                <w:szCs w:val="20"/>
              </w:rPr>
              <w:t>Сите одделенски наставници</w:t>
            </w:r>
          </w:p>
        </w:tc>
        <w:tc>
          <w:tcPr>
            <w:tcW w:w="1350" w:type="dxa"/>
            <w:tcBorders>
              <w:left w:val="single" w:sz="4" w:space="0" w:color="auto"/>
            </w:tcBorders>
          </w:tcPr>
          <w:p w:rsidR="00ED7121" w:rsidRPr="00ED7121" w:rsidRDefault="00ED7121" w:rsidP="00ED7121">
            <w:pPr>
              <w:jc w:val="center"/>
              <w:rPr>
                <w:rFonts w:ascii="Arial" w:hAnsi="Arial" w:cs="Arial"/>
                <w:sz w:val="20"/>
                <w:szCs w:val="20"/>
                <w:lang w:eastAsia="mk-MK"/>
              </w:rPr>
            </w:pPr>
            <w:r w:rsidRPr="00ED7121">
              <w:rPr>
                <w:rFonts w:ascii="Arial" w:hAnsi="Arial" w:cs="Arial"/>
                <w:sz w:val="20"/>
                <w:szCs w:val="20"/>
                <w:lang w:eastAsia="mk-MK"/>
              </w:rPr>
              <w:t>III</w:t>
            </w:r>
          </w:p>
        </w:tc>
      </w:tr>
      <w:tr w:rsidR="00ED7121" w:rsidRPr="00ED7121" w:rsidTr="00613BAB">
        <w:trPr>
          <w:trHeight w:val="826"/>
        </w:trPr>
        <w:tc>
          <w:tcPr>
            <w:tcW w:w="630" w:type="dxa"/>
          </w:tcPr>
          <w:p w:rsidR="002E792B" w:rsidRDefault="002E792B" w:rsidP="00C426A7">
            <w:pPr>
              <w:numPr>
                <w:ilvl w:val="0"/>
                <w:numId w:val="5"/>
              </w:numPr>
              <w:ind w:left="927"/>
              <w:contextualSpacing/>
              <w:rPr>
                <w:rFonts w:ascii="Arial" w:hAnsi="Arial" w:cs="Arial"/>
                <w:sz w:val="20"/>
                <w:szCs w:val="20"/>
                <w:lang w:eastAsia="mk-MK"/>
              </w:rPr>
            </w:pPr>
          </w:p>
          <w:p w:rsidR="00ED7121" w:rsidRPr="002E792B" w:rsidRDefault="002E792B" w:rsidP="002E792B">
            <w:pPr>
              <w:rPr>
                <w:rFonts w:ascii="Arial" w:hAnsi="Arial" w:cs="Arial"/>
                <w:sz w:val="20"/>
                <w:szCs w:val="20"/>
                <w:lang w:eastAsia="mk-MK"/>
              </w:rPr>
            </w:pPr>
            <w:r>
              <w:rPr>
                <w:rFonts w:ascii="Arial" w:hAnsi="Arial" w:cs="Arial"/>
                <w:sz w:val="20"/>
                <w:szCs w:val="20"/>
                <w:lang w:eastAsia="mk-MK"/>
              </w:rPr>
              <w:t>34.</w:t>
            </w:r>
          </w:p>
        </w:tc>
        <w:tc>
          <w:tcPr>
            <w:tcW w:w="2970" w:type="dxa"/>
          </w:tcPr>
          <w:p w:rsidR="00ED7121" w:rsidRPr="00ED7121" w:rsidRDefault="00ED7121" w:rsidP="00ED7121">
            <w:pPr>
              <w:widowControl w:val="0"/>
              <w:suppressAutoHyphens/>
              <w:rPr>
                <w:rFonts w:ascii="Arial" w:eastAsia="Arial" w:hAnsi="Arial" w:cs="Arial"/>
                <w:sz w:val="20"/>
                <w:szCs w:val="20"/>
                <w:lang w:eastAsia="mk-MK"/>
              </w:rPr>
            </w:pPr>
            <w:r w:rsidRPr="00ED7121">
              <w:rPr>
                <w:rFonts w:ascii="Arial" w:eastAsia="Arial" w:hAnsi="Arial" w:cs="Arial"/>
                <w:sz w:val="20"/>
                <w:szCs w:val="20"/>
                <w:lang w:eastAsia="mk-MK"/>
              </w:rPr>
              <w:t>Учество на конкурс распишан од МОН–инспирација од делата и песните на Блаже Конески</w:t>
            </w:r>
          </w:p>
        </w:tc>
        <w:tc>
          <w:tcPr>
            <w:tcW w:w="3420" w:type="dxa"/>
          </w:tcPr>
          <w:p w:rsidR="00ED7121" w:rsidRPr="00ED7121" w:rsidRDefault="00ED7121" w:rsidP="00ED7121">
            <w:pPr>
              <w:jc w:val="center"/>
              <w:rPr>
                <w:rFonts w:ascii="Arial" w:eastAsia="Arial" w:hAnsi="Arial" w:cs="Arial"/>
                <w:sz w:val="20"/>
                <w:szCs w:val="20"/>
                <w:lang w:eastAsia="mk-MK"/>
              </w:rPr>
            </w:pPr>
            <w:r w:rsidRPr="00ED7121">
              <w:rPr>
                <w:rFonts w:ascii="Arial" w:eastAsia="Arial" w:hAnsi="Arial" w:cs="Arial"/>
                <w:sz w:val="20"/>
                <w:szCs w:val="20"/>
                <w:lang w:eastAsia="mk-MK"/>
              </w:rPr>
              <w:t>Ученици од I-V одд</w:t>
            </w:r>
          </w:p>
        </w:tc>
        <w:tc>
          <w:tcPr>
            <w:tcW w:w="2250" w:type="dxa"/>
            <w:tcBorders>
              <w:right w:val="single" w:sz="4" w:space="0" w:color="auto"/>
            </w:tcBorders>
          </w:tcPr>
          <w:p w:rsidR="00ED7121" w:rsidRPr="00ED7121" w:rsidRDefault="00077FE2" w:rsidP="00ED7121">
            <w:pPr>
              <w:jc w:val="center"/>
              <w:rPr>
                <w:rFonts w:ascii="Arial" w:eastAsia="Arial" w:hAnsi="Arial" w:cs="Arial"/>
                <w:sz w:val="20"/>
                <w:szCs w:val="20"/>
                <w:lang w:eastAsia="mk-MK"/>
              </w:rPr>
            </w:pPr>
            <w:r w:rsidRPr="00ED7121">
              <w:rPr>
                <w:rFonts w:ascii="Arial" w:hAnsi="Arial" w:cs="Arial"/>
                <w:sz w:val="20"/>
                <w:szCs w:val="20"/>
              </w:rPr>
              <w:t>Сите одделенски наставници</w:t>
            </w:r>
          </w:p>
        </w:tc>
        <w:tc>
          <w:tcPr>
            <w:tcW w:w="1350" w:type="dxa"/>
            <w:tcBorders>
              <w:left w:val="single" w:sz="4" w:space="0" w:color="auto"/>
            </w:tcBorders>
          </w:tcPr>
          <w:p w:rsidR="00ED7121" w:rsidRPr="00ED7121" w:rsidRDefault="00ED7121" w:rsidP="00ED7121">
            <w:pPr>
              <w:jc w:val="center"/>
              <w:rPr>
                <w:rFonts w:ascii="Arial" w:hAnsi="Arial" w:cs="Arial"/>
                <w:sz w:val="20"/>
                <w:szCs w:val="20"/>
                <w:lang w:eastAsia="mk-MK"/>
              </w:rPr>
            </w:pPr>
            <w:r w:rsidRPr="00ED7121">
              <w:rPr>
                <w:rFonts w:ascii="Arial" w:hAnsi="Arial" w:cs="Arial"/>
                <w:sz w:val="20"/>
                <w:szCs w:val="20"/>
                <w:lang w:eastAsia="mk-MK"/>
              </w:rPr>
              <w:t>III</w:t>
            </w:r>
          </w:p>
        </w:tc>
      </w:tr>
      <w:tr w:rsidR="00ED7121" w:rsidRPr="00ED7121" w:rsidTr="00613BAB">
        <w:trPr>
          <w:trHeight w:val="841"/>
        </w:trPr>
        <w:tc>
          <w:tcPr>
            <w:tcW w:w="630" w:type="dxa"/>
          </w:tcPr>
          <w:p w:rsidR="002E792B" w:rsidRDefault="002E792B" w:rsidP="00C426A7">
            <w:pPr>
              <w:numPr>
                <w:ilvl w:val="0"/>
                <w:numId w:val="5"/>
              </w:numPr>
              <w:ind w:left="927"/>
              <w:contextualSpacing/>
              <w:rPr>
                <w:rFonts w:ascii="Arial" w:hAnsi="Arial" w:cs="Arial"/>
                <w:sz w:val="20"/>
                <w:szCs w:val="20"/>
                <w:lang w:eastAsia="mk-MK"/>
              </w:rPr>
            </w:pPr>
          </w:p>
          <w:p w:rsidR="00ED7121" w:rsidRPr="002E792B" w:rsidRDefault="002E792B" w:rsidP="002E792B">
            <w:pPr>
              <w:rPr>
                <w:rFonts w:ascii="Arial" w:hAnsi="Arial" w:cs="Arial"/>
                <w:sz w:val="20"/>
                <w:szCs w:val="20"/>
                <w:lang w:eastAsia="mk-MK"/>
              </w:rPr>
            </w:pPr>
            <w:r>
              <w:rPr>
                <w:rFonts w:ascii="Arial" w:hAnsi="Arial" w:cs="Arial"/>
                <w:sz w:val="20"/>
                <w:szCs w:val="20"/>
                <w:lang w:eastAsia="mk-MK"/>
              </w:rPr>
              <w:t>35.</w:t>
            </w:r>
          </w:p>
        </w:tc>
        <w:tc>
          <w:tcPr>
            <w:tcW w:w="2970" w:type="dxa"/>
          </w:tcPr>
          <w:p w:rsidR="00ED7121" w:rsidRPr="00ED7121" w:rsidRDefault="00ED7121" w:rsidP="00ED7121">
            <w:pPr>
              <w:widowControl w:val="0"/>
              <w:suppressAutoHyphens/>
              <w:rPr>
                <w:rFonts w:ascii="Arial" w:hAnsi="Arial" w:cs="Arial"/>
                <w:sz w:val="20"/>
                <w:szCs w:val="20"/>
                <w:lang w:eastAsia="mk-MK"/>
              </w:rPr>
            </w:pPr>
            <w:r w:rsidRPr="00ED7121">
              <w:rPr>
                <w:rFonts w:ascii="Arial" w:hAnsi="Arial" w:cs="Arial"/>
                <w:sz w:val="20"/>
                <w:szCs w:val="20"/>
                <w:lang w:eastAsia="mk-MK"/>
              </w:rPr>
              <w:t xml:space="preserve">Учество на ЕКО акции во организација на нашето училиште (собирање на пластични шишиња) </w:t>
            </w:r>
          </w:p>
        </w:tc>
        <w:tc>
          <w:tcPr>
            <w:tcW w:w="3420" w:type="dxa"/>
          </w:tcPr>
          <w:p w:rsidR="00ED7121" w:rsidRPr="00ED7121" w:rsidRDefault="00ED7121" w:rsidP="00ED7121">
            <w:pPr>
              <w:jc w:val="center"/>
              <w:rPr>
                <w:rFonts w:ascii="Arial" w:eastAsia="Arial" w:hAnsi="Arial" w:cs="Arial"/>
                <w:sz w:val="20"/>
                <w:szCs w:val="20"/>
                <w:lang w:eastAsia="mk-MK"/>
              </w:rPr>
            </w:pPr>
            <w:r w:rsidRPr="00ED7121">
              <w:rPr>
                <w:rFonts w:ascii="Arial" w:eastAsia="Arial" w:hAnsi="Arial" w:cs="Arial"/>
                <w:sz w:val="20"/>
                <w:szCs w:val="20"/>
                <w:lang w:eastAsia="mk-MK"/>
              </w:rPr>
              <w:t>Одделение со најголем број на собрани пластични шишиња е III oдд.</w:t>
            </w:r>
          </w:p>
        </w:tc>
        <w:tc>
          <w:tcPr>
            <w:tcW w:w="2250" w:type="dxa"/>
            <w:tcBorders>
              <w:right w:val="single" w:sz="4" w:space="0" w:color="auto"/>
            </w:tcBorders>
          </w:tcPr>
          <w:p w:rsidR="00ED7121" w:rsidRPr="00ED7121" w:rsidRDefault="00ED7121" w:rsidP="00ED7121">
            <w:pPr>
              <w:jc w:val="center"/>
              <w:rPr>
                <w:rFonts w:ascii="Arial" w:eastAsia="Arial" w:hAnsi="Arial" w:cs="Arial"/>
                <w:sz w:val="20"/>
                <w:szCs w:val="20"/>
                <w:lang w:eastAsia="mk-MK"/>
              </w:rPr>
            </w:pPr>
          </w:p>
        </w:tc>
        <w:tc>
          <w:tcPr>
            <w:tcW w:w="1350" w:type="dxa"/>
            <w:tcBorders>
              <w:left w:val="single" w:sz="4" w:space="0" w:color="auto"/>
            </w:tcBorders>
          </w:tcPr>
          <w:p w:rsidR="00ED7121" w:rsidRPr="00ED7121" w:rsidRDefault="00ED7121" w:rsidP="00ED7121">
            <w:pPr>
              <w:tabs>
                <w:tab w:val="left" w:pos="1005"/>
              </w:tabs>
              <w:jc w:val="center"/>
              <w:rPr>
                <w:rFonts w:ascii="Arial" w:hAnsi="Arial" w:cs="Arial"/>
                <w:sz w:val="20"/>
                <w:szCs w:val="20"/>
                <w:lang w:eastAsia="mk-MK"/>
              </w:rPr>
            </w:pPr>
            <w:r w:rsidRPr="00ED7121">
              <w:rPr>
                <w:rFonts w:ascii="Arial" w:hAnsi="Arial" w:cs="Arial"/>
                <w:sz w:val="20"/>
                <w:szCs w:val="20"/>
                <w:lang w:eastAsia="mk-MK"/>
              </w:rPr>
              <w:t>III</w:t>
            </w:r>
          </w:p>
        </w:tc>
      </w:tr>
    </w:tbl>
    <w:p w:rsidR="002E792B" w:rsidRPr="00613BAB" w:rsidRDefault="002E792B" w:rsidP="00ED7121">
      <w:pPr>
        <w:rPr>
          <w:rFonts w:ascii="Arial" w:hAnsi="Arial" w:cs="Arial"/>
          <w:b/>
          <w:sz w:val="20"/>
          <w:szCs w:val="20"/>
        </w:rPr>
      </w:pPr>
    </w:p>
    <w:tbl>
      <w:tblPr>
        <w:tblStyle w:val="TableGrid"/>
        <w:tblW w:w="10620" w:type="dxa"/>
        <w:tblInd w:w="-432" w:type="dxa"/>
        <w:tblLayout w:type="fixed"/>
        <w:tblLook w:val="04A0"/>
      </w:tblPr>
      <w:tblGrid>
        <w:gridCol w:w="720"/>
        <w:gridCol w:w="2880"/>
        <w:gridCol w:w="3420"/>
        <w:gridCol w:w="2250"/>
        <w:gridCol w:w="1350"/>
      </w:tblGrid>
      <w:tr w:rsidR="00ED7121" w:rsidRPr="00ED7121" w:rsidTr="002E792B">
        <w:tc>
          <w:tcPr>
            <w:tcW w:w="720" w:type="dxa"/>
            <w:tcBorders>
              <w:right w:val="single" w:sz="4" w:space="0" w:color="auto"/>
            </w:tcBorders>
          </w:tcPr>
          <w:p w:rsidR="00ED7121" w:rsidRPr="002E792B" w:rsidRDefault="002E792B" w:rsidP="002E792B">
            <w:pPr>
              <w:rPr>
                <w:rFonts w:ascii="Arial" w:hAnsi="Arial" w:cs="Arial"/>
                <w:sz w:val="20"/>
                <w:szCs w:val="20"/>
                <w:lang w:val="en-US"/>
              </w:rPr>
            </w:pPr>
            <w:r>
              <w:rPr>
                <w:rFonts w:ascii="Arial" w:hAnsi="Arial" w:cs="Arial"/>
                <w:sz w:val="20"/>
                <w:szCs w:val="20"/>
                <w:lang w:val="en-US"/>
              </w:rPr>
              <w:t>36.</w:t>
            </w:r>
          </w:p>
        </w:tc>
        <w:tc>
          <w:tcPr>
            <w:tcW w:w="2880" w:type="dxa"/>
            <w:tcBorders>
              <w:left w:val="single" w:sz="4" w:space="0" w:color="auto"/>
            </w:tcBorders>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Одбележување на 1 Април-ден на шегата, со пригодни активности во  училиштето</w:t>
            </w:r>
          </w:p>
        </w:tc>
        <w:tc>
          <w:tcPr>
            <w:tcW w:w="3420" w:type="dxa"/>
          </w:tcPr>
          <w:p w:rsidR="00ED7121" w:rsidRPr="00ED7121" w:rsidRDefault="00ED7121" w:rsidP="00613BAB">
            <w:pPr>
              <w:widowControl w:val="0"/>
              <w:suppressAutoHyphens/>
              <w:rPr>
                <w:rFonts w:ascii="Arial" w:hAnsi="Arial" w:cs="Arial"/>
                <w:sz w:val="20"/>
                <w:szCs w:val="20"/>
              </w:rPr>
            </w:pPr>
            <w:r w:rsidRPr="00ED7121">
              <w:rPr>
                <w:rFonts w:ascii="Arial" w:hAnsi="Arial" w:cs="Arial"/>
                <w:sz w:val="20"/>
                <w:szCs w:val="20"/>
              </w:rPr>
              <w:t xml:space="preserve"> 1 Април-ден на шегата</w:t>
            </w:r>
          </w:p>
        </w:tc>
        <w:tc>
          <w:tcPr>
            <w:tcW w:w="2250" w:type="dxa"/>
          </w:tcPr>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Невенка Ѓошева</w:t>
            </w: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Даниела Тумбова</w:t>
            </w:r>
          </w:p>
        </w:tc>
        <w:tc>
          <w:tcPr>
            <w:tcW w:w="1350" w:type="dxa"/>
          </w:tcPr>
          <w:p w:rsidR="00ED7121" w:rsidRPr="00ED7121" w:rsidRDefault="00ED7121" w:rsidP="00ED7121">
            <w:pPr>
              <w:jc w:val="center"/>
              <w:rPr>
                <w:rFonts w:ascii="Arial" w:eastAsia="Arial" w:hAnsi="Arial" w:cs="Arial"/>
                <w:sz w:val="20"/>
                <w:szCs w:val="20"/>
                <w:lang w:val="en-US"/>
              </w:rPr>
            </w:pPr>
            <w:r w:rsidRPr="00ED7121">
              <w:rPr>
                <w:rFonts w:ascii="Arial" w:eastAsia="Arial" w:hAnsi="Arial" w:cs="Arial"/>
                <w:sz w:val="20"/>
                <w:szCs w:val="20"/>
                <w:lang w:val="en-US"/>
              </w:rPr>
              <w:t>IV</w:t>
            </w:r>
          </w:p>
        </w:tc>
      </w:tr>
      <w:tr w:rsidR="00ED7121" w:rsidRPr="00ED7121" w:rsidTr="002E792B">
        <w:tc>
          <w:tcPr>
            <w:tcW w:w="720" w:type="dxa"/>
            <w:tcBorders>
              <w:right w:val="single" w:sz="4" w:space="0" w:color="auto"/>
            </w:tcBorders>
          </w:tcPr>
          <w:p w:rsidR="002E792B" w:rsidRDefault="002E792B" w:rsidP="00ED7121">
            <w:pPr>
              <w:ind w:left="567"/>
              <w:rPr>
                <w:rFonts w:ascii="Arial" w:hAnsi="Arial" w:cs="Arial"/>
                <w:sz w:val="20"/>
                <w:szCs w:val="20"/>
              </w:rPr>
            </w:pPr>
          </w:p>
          <w:p w:rsidR="00ED7121" w:rsidRPr="002E792B" w:rsidRDefault="002E792B" w:rsidP="002E792B">
            <w:pPr>
              <w:rPr>
                <w:rFonts w:ascii="Arial" w:hAnsi="Arial" w:cs="Arial"/>
                <w:sz w:val="20"/>
                <w:szCs w:val="20"/>
                <w:lang w:val="en-US"/>
              </w:rPr>
            </w:pPr>
            <w:r>
              <w:rPr>
                <w:rFonts w:ascii="Arial" w:hAnsi="Arial" w:cs="Arial"/>
                <w:sz w:val="20"/>
                <w:szCs w:val="20"/>
                <w:lang w:val="en-US"/>
              </w:rPr>
              <w:t>37.</w:t>
            </w:r>
          </w:p>
        </w:tc>
        <w:tc>
          <w:tcPr>
            <w:tcW w:w="2880" w:type="dxa"/>
            <w:tcBorders>
              <w:left w:val="single" w:sz="4" w:space="0" w:color="auto"/>
            </w:tcBorders>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Учество во ликовен и литературен конкурс на тема „Смешни животни“ распишан од љуткољубица Аница по повод 2ри Април, светскиот ден на луѓето со аутизам</w:t>
            </w:r>
          </w:p>
        </w:tc>
        <w:tc>
          <w:tcPr>
            <w:tcW w:w="3420" w:type="dxa"/>
          </w:tcPr>
          <w:p w:rsidR="00ED7121" w:rsidRPr="00ED7121" w:rsidRDefault="00613BAB" w:rsidP="00613BAB">
            <w:pPr>
              <w:widowControl w:val="0"/>
              <w:suppressAutoHyphens/>
              <w:rPr>
                <w:rFonts w:ascii="Arial" w:hAnsi="Arial" w:cs="Arial"/>
                <w:sz w:val="20"/>
                <w:szCs w:val="20"/>
              </w:rPr>
            </w:pPr>
            <w:r>
              <w:rPr>
                <w:rFonts w:ascii="Arial" w:hAnsi="Arial" w:cs="Arial"/>
                <w:sz w:val="20"/>
                <w:szCs w:val="20"/>
              </w:rPr>
              <w:t xml:space="preserve"> Л</w:t>
            </w:r>
            <w:r w:rsidR="00ED7121" w:rsidRPr="00ED7121">
              <w:rPr>
                <w:rFonts w:ascii="Arial" w:hAnsi="Arial" w:cs="Arial"/>
                <w:sz w:val="20"/>
                <w:szCs w:val="20"/>
              </w:rPr>
              <w:t xml:space="preserve">иковен и литературен конкурс на тема „Смешни животни“ </w:t>
            </w:r>
          </w:p>
        </w:tc>
        <w:tc>
          <w:tcPr>
            <w:tcW w:w="2250" w:type="dxa"/>
          </w:tcPr>
          <w:p w:rsidR="00ED7121" w:rsidRPr="00ED7121" w:rsidRDefault="00ED7121" w:rsidP="00ED7121">
            <w:pPr>
              <w:jc w:val="center"/>
              <w:rPr>
                <w:rFonts w:ascii="Arial" w:eastAsia="Arial" w:hAnsi="Arial" w:cs="Arial"/>
                <w:sz w:val="20"/>
                <w:szCs w:val="20"/>
              </w:rPr>
            </w:pP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Невенка Ѓошева</w:t>
            </w: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Даниела Тумбова</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IV</w:t>
            </w:r>
          </w:p>
        </w:tc>
      </w:tr>
      <w:tr w:rsidR="00ED7121" w:rsidRPr="00ED7121" w:rsidTr="002E792B">
        <w:tc>
          <w:tcPr>
            <w:tcW w:w="720" w:type="dxa"/>
            <w:tcBorders>
              <w:right w:val="single" w:sz="4" w:space="0" w:color="auto"/>
            </w:tcBorders>
          </w:tcPr>
          <w:p w:rsidR="00ED7121" w:rsidRPr="00ED7121" w:rsidRDefault="00613BAB" w:rsidP="00613BAB">
            <w:pPr>
              <w:rPr>
                <w:rFonts w:ascii="Arial" w:hAnsi="Arial" w:cs="Arial"/>
                <w:sz w:val="20"/>
                <w:szCs w:val="20"/>
              </w:rPr>
            </w:pPr>
            <w:r>
              <w:rPr>
                <w:rFonts w:ascii="Arial" w:hAnsi="Arial" w:cs="Arial"/>
                <w:sz w:val="20"/>
                <w:szCs w:val="20"/>
              </w:rPr>
              <w:t>38.</w:t>
            </w:r>
          </w:p>
        </w:tc>
        <w:tc>
          <w:tcPr>
            <w:tcW w:w="2880" w:type="dxa"/>
            <w:tcBorders>
              <w:left w:val="single" w:sz="4" w:space="0" w:color="auto"/>
            </w:tcBorders>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Одбележување на 7-ми април - Ден на здравјето со пригодни активности</w:t>
            </w:r>
          </w:p>
        </w:tc>
        <w:tc>
          <w:tcPr>
            <w:tcW w:w="342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7-ми април - Ден на здравјето со пригодни активности</w:t>
            </w:r>
          </w:p>
        </w:tc>
        <w:tc>
          <w:tcPr>
            <w:tcW w:w="2250" w:type="dxa"/>
          </w:tcPr>
          <w:p w:rsidR="00ED7121" w:rsidRPr="00ED7121" w:rsidRDefault="00ED7121" w:rsidP="00ED7121">
            <w:pP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Сите одд.наставници</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IV</w:t>
            </w:r>
          </w:p>
        </w:tc>
      </w:tr>
      <w:tr w:rsidR="00ED7121" w:rsidRPr="00ED7121" w:rsidTr="002E792B">
        <w:tc>
          <w:tcPr>
            <w:tcW w:w="720" w:type="dxa"/>
            <w:tcBorders>
              <w:right w:val="single" w:sz="4" w:space="0" w:color="auto"/>
            </w:tcBorders>
          </w:tcPr>
          <w:p w:rsidR="00613BAB" w:rsidRDefault="00613BAB" w:rsidP="00ED7121">
            <w:pPr>
              <w:ind w:left="567"/>
              <w:rPr>
                <w:rFonts w:ascii="Arial" w:hAnsi="Arial" w:cs="Arial"/>
                <w:sz w:val="20"/>
                <w:szCs w:val="20"/>
              </w:rPr>
            </w:pPr>
          </w:p>
          <w:p w:rsidR="00ED7121" w:rsidRPr="00613BAB" w:rsidRDefault="00613BAB" w:rsidP="00613BAB">
            <w:pPr>
              <w:rPr>
                <w:rFonts w:ascii="Arial" w:hAnsi="Arial" w:cs="Arial"/>
                <w:sz w:val="20"/>
                <w:szCs w:val="20"/>
              </w:rPr>
            </w:pPr>
            <w:r>
              <w:rPr>
                <w:rFonts w:ascii="Arial" w:hAnsi="Arial" w:cs="Arial"/>
                <w:sz w:val="20"/>
                <w:szCs w:val="20"/>
              </w:rPr>
              <w:t>39.</w:t>
            </w:r>
          </w:p>
        </w:tc>
        <w:tc>
          <w:tcPr>
            <w:tcW w:w="2880" w:type="dxa"/>
            <w:tcBorders>
              <w:left w:val="single" w:sz="4" w:space="0" w:color="auto"/>
            </w:tcBorders>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 xml:space="preserve">Одбележување на 21 април - Ден на Екологијата со активности во училишниот двор </w:t>
            </w:r>
          </w:p>
        </w:tc>
        <w:tc>
          <w:tcPr>
            <w:tcW w:w="3420" w:type="dxa"/>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 xml:space="preserve">21 април - Ден на Екологијата со активности во училишниот двор </w:t>
            </w:r>
          </w:p>
        </w:tc>
        <w:tc>
          <w:tcPr>
            <w:tcW w:w="2250" w:type="dxa"/>
          </w:tcPr>
          <w:p w:rsidR="00ED7121" w:rsidRPr="00ED7121" w:rsidRDefault="00ED7121" w:rsidP="00ED7121">
            <w:pPr>
              <w:widowControl w:val="0"/>
              <w:suppressAutoHyphens/>
              <w:jc w:val="center"/>
              <w:rPr>
                <w:rFonts w:ascii="Arial" w:hAnsi="Arial" w:cs="Arial"/>
                <w:sz w:val="20"/>
                <w:szCs w:val="20"/>
              </w:rPr>
            </w:pPr>
          </w:p>
          <w:p w:rsidR="00ED7121" w:rsidRPr="00ED7121" w:rsidRDefault="00ED7121" w:rsidP="00ED7121">
            <w:pPr>
              <w:widowControl w:val="0"/>
              <w:suppressAutoHyphens/>
              <w:jc w:val="center"/>
              <w:rPr>
                <w:rFonts w:ascii="Arial" w:hAnsi="Arial" w:cs="Arial"/>
                <w:sz w:val="20"/>
                <w:szCs w:val="20"/>
              </w:rPr>
            </w:pPr>
            <w:r w:rsidRPr="00ED7121">
              <w:rPr>
                <w:rFonts w:ascii="Arial" w:hAnsi="Arial" w:cs="Arial"/>
                <w:sz w:val="20"/>
                <w:szCs w:val="20"/>
              </w:rPr>
              <w:t xml:space="preserve">Одд.наставници од </w:t>
            </w:r>
            <w:r w:rsidRPr="00ED7121">
              <w:rPr>
                <w:rFonts w:ascii="Arial" w:hAnsi="Arial" w:cs="Arial"/>
                <w:sz w:val="20"/>
                <w:szCs w:val="20"/>
                <w:lang w:val="bs-Latn-BA"/>
              </w:rPr>
              <w:t>I</w:t>
            </w:r>
            <w:r w:rsidRPr="00ED7121">
              <w:rPr>
                <w:rFonts w:ascii="Arial" w:hAnsi="Arial" w:cs="Arial"/>
                <w:sz w:val="20"/>
                <w:szCs w:val="20"/>
              </w:rPr>
              <w:t>-III oдд</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IV</w:t>
            </w:r>
          </w:p>
        </w:tc>
      </w:tr>
      <w:tr w:rsidR="00ED7121" w:rsidRPr="00ED7121" w:rsidTr="002E792B">
        <w:tc>
          <w:tcPr>
            <w:tcW w:w="720" w:type="dxa"/>
            <w:tcBorders>
              <w:right w:val="single" w:sz="4" w:space="0" w:color="auto"/>
            </w:tcBorders>
          </w:tcPr>
          <w:p w:rsidR="00613BAB" w:rsidRDefault="00613BAB" w:rsidP="00ED7121">
            <w:pPr>
              <w:ind w:left="567"/>
              <w:rPr>
                <w:rFonts w:ascii="Arial" w:hAnsi="Arial" w:cs="Arial"/>
                <w:sz w:val="20"/>
                <w:szCs w:val="20"/>
              </w:rPr>
            </w:pPr>
          </w:p>
          <w:p w:rsidR="00ED7121" w:rsidRPr="00613BAB" w:rsidRDefault="00613BAB" w:rsidP="00613BAB">
            <w:pPr>
              <w:rPr>
                <w:rFonts w:ascii="Arial" w:hAnsi="Arial" w:cs="Arial"/>
                <w:sz w:val="20"/>
                <w:szCs w:val="20"/>
              </w:rPr>
            </w:pPr>
            <w:r>
              <w:rPr>
                <w:rFonts w:ascii="Arial" w:hAnsi="Arial" w:cs="Arial"/>
                <w:sz w:val="20"/>
                <w:szCs w:val="20"/>
              </w:rPr>
              <w:t>40.</w:t>
            </w:r>
          </w:p>
        </w:tc>
        <w:tc>
          <w:tcPr>
            <w:tcW w:w="2880" w:type="dxa"/>
            <w:tcBorders>
              <w:left w:val="single" w:sz="4" w:space="0" w:color="auto"/>
            </w:tcBorders>
          </w:tcPr>
          <w:p w:rsidR="00ED7121" w:rsidRPr="00ED7121" w:rsidRDefault="00ED7121" w:rsidP="00ED7121">
            <w:pPr>
              <w:rPr>
                <w:rFonts w:ascii="Arial" w:hAnsi="Arial" w:cs="Arial"/>
                <w:sz w:val="20"/>
                <w:szCs w:val="20"/>
              </w:rPr>
            </w:pPr>
            <w:r w:rsidRPr="00ED7121">
              <w:rPr>
                <w:rFonts w:ascii="Arial" w:hAnsi="Arial" w:cs="Arial"/>
                <w:sz w:val="20"/>
                <w:szCs w:val="20"/>
              </w:rPr>
              <w:t>Одбележување на 22 април - Ден на Планетата Земја со интересни едукативни работилници за селектирање на отпадот. Засадување цвеќе во училишниот двор</w:t>
            </w:r>
          </w:p>
        </w:tc>
        <w:tc>
          <w:tcPr>
            <w:tcW w:w="3420" w:type="dxa"/>
            <w:shd w:val="clear" w:color="auto" w:fill="auto"/>
          </w:tcPr>
          <w:p w:rsidR="00ED7121" w:rsidRPr="00ED7121" w:rsidRDefault="00ED7121" w:rsidP="00ED7121">
            <w:pPr>
              <w:rPr>
                <w:rFonts w:ascii="Arial" w:hAnsi="Arial" w:cs="Arial"/>
                <w:sz w:val="20"/>
                <w:szCs w:val="20"/>
              </w:rPr>
            </w:pPr>
            <w:r w:rsidRPr="00ED7121">
              <w:rPr>
                <w:rFonts w:ascii="Arial" w:hAnsi="Arial" w:cs="Arial"/>
                <w:sz w:val="20"/>
                <w:szCs w:val="20"/>
              </w:rPr>
              <w:t xml:space="preserve"> 22 април - Ден на Планетата Земја со интересни едукативни работилници за селектирање на отпадот. Засадување цвеќе во училишниот двор</w:t>
            </w:r>
          </w:p>
        </w:tc>
        <w:tc>
          <w:tcPr>
            <w:tcW w:w="2250" w:type="dxa"/>
          </w:tcPr>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p>
          <w:p w:rsidR="00ED7121" w:rsidRPr="00ED7121" w:rsidRDefault="00ED7121" w:rsidP="00ED7121">
            <w:pPr>
              <w:jc w:val="center"/>
              <w:rPr>
                <w:rFonts w:ascii="Arial" w:hAnsi="Arial" w:cs="Arial"/>
                <w:sz w:val="20"/>
                <w:szCs w:val="20"/>
              </w:rPr>
            </w:pPr>
            <w:r w:rsidRPr="00ED7121">
              <w:rPr>
                <w:rFonts w:ascii="Arial" w:hAnsi="Arial" w:cs="Arial"/>
                <w:sz w:val="20"/>
                <w:szCs w:val="20"/>
              </w:rPr>
              <w:t>Невенка Ѓошева</w:t>
            </w:r>
          </w:p>
          <w:p w:rsidR="00ED7121" w:rsidRPr="00ED7121" w:rsidRDefault="00ED7121" w:rsidP="00ED7121">
            <w:pPr>
              <w:jc w:val="center"/>
              <w:rPr>
                <w:rFonts w:ascii="Arial" w:hAnsi="Arial" w:cs="Arial"/>
                <w:sz w:val="20"/>
                <w:szCs w:val="20"/>
              </w:rPr>
            </w:pPr>
            <w:r w:rsidRPr="00ED7121">
              <w:rPr>
                <w:rFonts w:ascii="Arial" w:hAnsi="Arial" w:cs="Arial"/>
                <w:sz w:val="20"/>
                <w:szCs w:val="20"/>
              </w:rPr>
              <w:t>Даниела Тумбова</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IV</w:t>
            </w:r>
          </w:p>
        </w:tc>
      </w:tr>
      <w:tr w:rsidR="00ED7121" w:rsidRPr="00ED7121" w:rsidTr="002E792B">
        <w:tc>
          <w:tcPr>
            <w:tcW w:w="720" w:type="dxa"/>
            <w:tcBorders>
              <w:right w:val="single" w:sz="4" w:space="0" w:color="auto"/>
            </w:tcBorders>
          </w:tcPr>
          <w:p w:rsidR="00613BAB" w:rsidRDefault="00613BAB" w:rsidP="00ED7121">
            <w:pPr>
              <w:ind w:left="567"/>
              <w:rPr>
                <w:rFonts w:ascii="Arial" w:hAnsi="Arial" w:cs="Arial"/>
                <w:sz w:val="20"/>
                <w:szCs w:val="20"/>
              </w:rPr>
            </w:pPr>
          </w:p>
          <w:p w:rsidR="00ED7121" w:rsidRPr="00613BAB" w:rsidRDefault="00613BAB" w:rsidP="00613BAB">
            <w:pPr>
              <w:rPr>
                <w:rFonts w:ascii="Arial" w:hAnsi="Arial" w:cs="Arial"/>
                <w:sz w:val="20"/>
                <w:szCs w:val="20"/>
              </w:rPr>
            </w:pPr>
            <w:r>
              <w:rPr>
                <w:rFonts w:ascii="Arial" w:hAnsi="Arial" w:cs="Arial"/>
                <w:sz w:val="20"/>
                <w:szCs w:val="20"/>
              </w:rPr>
              <w:t>41.</w:t>
            </w:r>
          </w:p>
        </w:tc>
        <w:tc>
          <w:tcPr>
            <w:tcW w:w="2880" w:type="dxa"/>
            <w:tcBorders>
              <w:left w:val="single" w:sz="4" w:space="0" w:color="auto"/>
            </w:tcBorders>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Учесвтво во собирна акција на пластични шишиња распишан од нашето училиште.</w:t>
            </w:r>
          </w:p>
        </w:tc>
        <w:tc>
          <w:tcPr>
            <w:tcW w:w="3420" w:type="dxa"/>
          </w:tcPr>
          <w:p w:rsidR="00ED7121" w:rsidRPr="00ED7121" w:rsidRDefault="00613BAB" w:rsidP="00ED7121">
            <w:pPr>
              <w:widowControl w:val="0"/>
              <w:suppressAutoHyphens/>
              <w:rPr>
                <w:rFonts w:ascii="Arial" w:hAnsi="Arial" w:cs="Arial"/>
                <w:sz w:val="20"/>
                <w:szCs w:val="20"/>
              </w:rPr>
            </w:pPr>
            <w:r>
              <w:rPr>
                <w:rFonts w:ascii="Arial" w:hAnsi="Arial" w:cs="Arial"/>
                <w:sz w:val="20"/>
                <w:szCs w:val="20"/>
              </w:rPr>
              <w:t xml:space="preserve"> С</w:t>
            </w:r>
            <w:r w:rsidR="00ED7121" w:rsidRPr="00ED7121">
              <w:rPr>
                <w:rFonts w:ascii="Arial" w:hAnsi="Arial" w:cs="Arial"/>
                <w:sz w:val="20"/>
                <w:szCs w:val="20"/>
              </w:rPr>
              <w:t>обирна акција на пластични шишиња распишан од нашето училиште.</w:t>
            </w:r>
          </w:p>
        </w:tc>
        <w:tc>
          <w:tcPr>
            <w:tcW w:w="2250" w:type="dxa"/>
          </w:tcPr>
          <w:p w:rsidR="00ED7121" w:rsidRPr="00ED7121" w:rsidRDefault="00077FE2" w:rsidP="00077FE2">
            <w:pPr>
              <w:jc w:val="center"/>
              <w:rPr>
                <w:rFonts w:ascii="Arial" w:eastAsia="Arial" w:hAnsi="Arial" w:cs="Arial"/>
                <w:sz w:val="20"/>
                <w:szCs w:val="20"/>
              </w:rPr>
            </w:pPr>
            <w:r w:rsidRPr="00ED7121">
              <w:rPr>
                <w:rFonts w:ascii="Arial" w:eastAsia="Arial" w:hAnsi="Arial" w:cs="Arial"/>
                <w:sz w:val="20"/>
                <w:szCs w:val="20"/>
              </w:rPr>
              <w:t>Сите одд.наставници</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IV</w:t>
            </w:r>
          </w:p>
        </w:tc>
      </w:tr>
      <w:tr w:rsidR="00ED7121" w:rsidRPr="00ED7121" w:rsidTr="002E792B">
        <w:tc>
          <w:tcPr>
            <w:tcW w:w="720" w:type="dxa"/>
            <w:tcBorders>
              <w:right w:val="single" w:sz="4" w:space="0" w:color="auto"/>
            </w:tcBorders>
          </w:tcPr>
          <w:p w:rsidR="00613BAB" w:rsidRDefault="00613BAB" w:rsidP="00ED7121">
            <w:pPr>
              <w:ind w:left="567"/>
              <w:rPr>
                <w:rFonts w:ascii="Arial" w:hAnsi="Arial" w:cs="Arial"/>
                <w:sz w:val="20"/>
                <w:szCs w:val="20"/>
              </w:rPr>
            </w:pPr>
          </w:p>
          <w:p w:rsidR="00613BAB" w:rsidRDefault="00613BAB" w:rsidP="00613BAB">
            <w:pPr>
              <w:rPr>
                <w:rFonts w:ascii="Arial" w:hAnsi="Arial" w:cs="Arial"/>
                <w:sz w:val="20"/>
                <w:szCs w:val="20"/>
              </w:rPr>
            </w:pPr>
          </w:p>
          <w:p w:rsidR="00ED7121" w:rsidRPr="00613BAB" w:rsidRDefault="00613BAB" w:rsidP="00613BAB">
            <w:pPr>
              <w:rPr>
                <w:rFonts w:ascii="Arial" w:hAnsi="Arial" w:cs="Arial"/>
                <w:sz w:val="20"/>
                <w:szCs w:val="20"/>
              </w:rPr>
            </w:pPr>
            <w:r>
              <w:rPr>
                <w:rFonts w:ascii="Arial" w:hAnsi="Arial" w:cs="Arial"/>
                <w:sz w:val="20"/>
                <w:szCs w:val="20"/>
              </w:rPr>
              <w:t>42.</w:t>
            </w:r>
          </w:p>
        </w:tc>
        <w:tc>
          <w:tcPr>
            <w:tcW w:w="2880" w:type="dxa"/>
            <w:tcBorders>
              <w:left w:val="single" w:sz="4" w:space="0" w:color="auto"/>
            </w:tcBorders>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Еколошка акција за собирање на отпадни батерии и електричен и електронски отпад за Нулта отпад</w:t>
            </w:r>
          </w:p>
        </w:tc>
        <w:tc>
          <w:tcPr>
            <w:tcW w:w="3420" w:type="dxa"/>
            <w:shd w:val="clear" w:color="auto" w:fill="auto"/>
          </w:tcPr>
          <w:p w:rsidR="00ED7121" w:rsidRPr="00ED7121" w:rsidRDefault="00613BAB" w:rsidP="00613BAB">
            <w:pPr>
              <w:widowControl w:val="0"/>
              <w:suppressAutoHyphens/>
              <w:rPr>
                <w:rFonts w:ascii="Arial" w:hAnsi="Arial" w:cs="Arial"/>
                <w:sz w:val="20"/>
                <w:szCs w:val="20"/>
              </w:rPr>
            </w:pPr>
            <w:r>
              <w:rPr>
                <w:rFonts w:ascii="Arial" w:hAnsi="Arial" w:cs="Arial"/>
                <w:sz w:val="20"/>
                <w:szCs w:val="20"/>
              </w:rPr>
              <w:t xml:space="preserve"> А</w:t>
            </w:r>
            <w:r w:rsidR="00ED7121" w:rsidRPr="00ED7121">
              <w:rPr>
                <w:rFonts w:ascii="Arial" w:hAnsi="Arial" w:cs="Arial"/>
                <w:sz w:val="20"/>
                <w:szCs w:val="20"/>
              </w:rPr>
              <w:t xml:space="preserve">кција за собирање на отпадни батерии и електричен и електронски отпад </w:t>
            </w:r>
          </w:p>
        </w:tc>
        <w:tc>
          <w:tcPr>
            <w:tcW w:w="2250" w:type="dxa"/>
          </w:tcPr>
          <w:p w:rsidR="00ED7121" w:rsidRPr="00ED7121" w:rsidRDefault="00ED7121" w:rsidP="00ED7121">
            <w:pPr>
              <w:rPr>
                <w:rFonts w:ascii="Arial" w:eastAsia="Arial" w:hAnsi="Arial" w:cs="Arial"/>
                <w:sz w:val="20"/>
                <w:szCs w:val="20"/>
              </w:rPr>
            </w:pP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 xml:space="preserve">Одд.наставници од </w:t>
            </w:r>
            <w:r w:rsidRPr="00ED7121">
              <w:rPr>
                <w:rFonts w:ascii="Arial" w:eastAsia="Arial" w:hAnsi="Arial" w:cs="Arial"/>
                <w:sz w:val="20"/>
                <w:szCs w:val="20"/>
                <w:lang w:val="bs-Latn-BA"/>
              </w:rPr>
              <w:t>I</w:t>
            </w:r>
            <w:r w:rsidRPr="00ED7121">
              <w:rPr>
                <w:rFonts w:ascii="Arial" w:eastAsia="Arial" w:hAnsi="Arial" w:cs="Arial"/>
                <w:sz w:val="20"/>
                <w:szCs w:val="20"/>
              </w:rPr>
              <w:t>-III oдд</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IV</w:t>
            </w:r>
          </w:p>
        </w:tc>
      </w:tr>
      <w:tr w:rsidR="00ED7121" w:rsidRPr="00ED7121" w:rsidTr="002E792B">
        <w:tc>
          <w:tcPr>
            <w:tcW w:w="720" w:type="dxa"/>
            <w:tcBorders>
              <w:right w:val="single" w:sz="4" w:space="0" w:color="auto"/>
            </w:tcBorders>
          </w:tcPr>
          <w:p w:rsidR="00613BAB" w:rsidRDefault="00613BAB" w:rsidP="00ED7121">
            <w:pPr>
              <w:ind w:left="567"/>
              <w:rPr>
                <w:rFonts w:ascii="Arial" w:hAnsi="Arial" w:cs="Arial"/>
                <w:sz w:val="20"/>
                <w:szCs w:val="20"/>
              </w:rPr>
            </w:pPr>
          </w:p>
          <w:p w:rsidR="00ED7121" w:rsidRPr="00613BAB" w:rsidRDefault="00613BAB" w:rsidP="00613BAB">
            <w:pPr>
              <w:rPr>
                <w:rFonts w:ascii="Arial" w:hAnsi="Arial" w:cs="Arial"/>
                <w:sz w:val="20"/>
                <w:szCs w:val="20"/>
              </w:rPr>
            </w:pPr>
            <w:r>
              <w:rPr>
                <w:rFonts w:ascii="Arial" w:hAnsi="Arial" w:cs="Arial"/>
                <w:sz w:val="20"/>
                <w:szCs w:val="20"/>
              </w:rPr>
              <w:t>43.</w:t>
            </w:r>
          </w:p>
        </w:tc>
        <w:tc>
          <w:tcPr>
            <w:tcW w:w="2880" w:type="dxa"/>
            <w:tcBorders>
              <w:left w:val="single" w:sz="4" w:space="0" w:color="auto"/>
            </w:tcBorders>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Учество во ликовен конкурс на тема „Се за Јапонија“, распишан од Јапонската амбасада</w:t>
            </w:r>
          </w:p>
        </w:tc>
        <w:tc>
          <w:tcPr>
            <w:tcW w:w="3420" w:type="dxa"/>
          </w:tcPr>
          <w:p w:rsidR="00ED7121" w:rsidRPr="00ED7121" w:rsidRDefault="00613BAB" w:rsidP="00ED7121">
            <w:pPr>
              <w:widowControl w:val="0"/>
              <w:suppressAutoHyphens/>
              <w:rPr>
                <w:rFonts w:ascii="Arial" w:hAnsi="Arial" w:cs="Arial"/>
                <w:sz w:val="20"/>
                <w:szCs w:val="20"/>
              </w:rPr>
            </w:pPr>
            <w:r>
              <w:rPr>
                <w:rFonts w:ascii="Arial" w:hAnsi="Arial" w:cs="Arial"/>
                <w:sz w:val="20"/>
                <w:szCs w:val="20"/>
              </w:rPr>
              <w:t xml:space="preserve"> Л</w:t>
            </w:r>
            <w:r w:rsidR="00ED7121" w:rsidRPr="00ED7121">
              <w:rPr>
                <w:rFonts w:ascii="Arial" w:hAnsi="Arial" w:cs="Arial"/>
                <w:sz w:val="20"/>
                <w:szCs w:val="20"/>
              </w:rPr>
              <w:t>иковен конкурс на тема „Се за Јапонија“, распишан од Јапонската амбасада</w:t>
            </w:r>
          </w:p>
        </w:tc>
        <w:tc>
          <w:tcPr>
            <w:tcW w:w="2250" w:type="dxa"/>
          </w:tcPr>
          <w:p w:rsidR="00ED7121" w:rsidRPr="00ED7121" w:rsidRDefault="00ED7121" w:rsidP="00ED7121">
            <w:pPr>
              <w:rPr>
                <w:rFonts w:ascii="Arial" w:eastAsia="Arial" w:hAnsi="Arial" w:cs="Arial"/>
                <w:sz w:val="20"/>
                <w:szCs w:val="20"/>
              </w:rPr>
            </w:pP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Невенка Ѓошева</w:t>
            </w: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Даниела Тумбова</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IV</w:t>
            </w:r>
          </w:p>
        </w:tc>
      </w:tr>
      <w:tr w:rsidR="00ED7121" w:rsidRPr="00ED7121" w:rsidTr="002E792B">
        <w:tc>
          <w:tcPr>
            <w:tcW w:w="720" w:type="dxa"/>
            <w:tcBorders>
              <w:right w:val="single" w:sz="4" w:space="0" w:color="auto"/>
            </w:tcBorders>
          </w:tcPr>
          <w:p w:rsidR="00613BAB" w:rsidRDefault="00613BAB" w:rsidP="00ED7121">
            <w:pPr>
              <w:ind w:left="567"/>
              <w:rPr>
                <w:rFonts w:ascii="Arial" w:hAnsi="Arial" w:cs="Arial"/>
                <w:sz w:val="20"/>
                <w:szCs w:val="20"/>
              </w:rPr>
            </w:pPr>
          </w:p>
          <w:p w:rsidR="00613BAB" w:rsidRDefault="00613BAB" w:rsidP="00613BAB">
            <w:pPr>
              <w:rPr>
                <w:rFonts w:ascii="Arial" w:hAnsi="Arial" w:cs="Arial"/>
                <w:sz w:val="20"/>
                <w:szCs w:val="20"/>
              </w:rPr>
            </w:pPr>
          </w:p>
          <w:p w:rsidR="00ED7121" w:rsidRPr="00613BAB" w:rsidRDefault="00613BAB" w:rsidP="00613BAB">
            <w:pPr>
              <w:rPr>
                <w:rFonts w:ascii="Arial" w:hAnsi="Arial" w:cs="Arial"/>
                <w:sz w:val="20"/>
                <w:szCs w:val="20"/>
              </w:rPr>
            </w:pPr>
            <w:r>
              <w:rPr>
                <w:rFonts w:ascii="Arial" w:hAnsi="Arial" w:cs="Arial"/>
                <w:sz w:val="20"/>
                <w:szCs w:val="20"/>
              </w:rPr>
              <w:t>44.</w:t>
            </w:r>
          </w:p>
        </w:tc>
        <w:tc>
          <w:tcPr>
            <w:tcW w:w="2880" w:type="dxa"/>
            <w:tcBorders>
              <w:left w:val="single" w:sz="4" w:space="0" w:color="auto"/>
            </w:tcBorders>
          </w:tcPr>
          <w:p w:rsidR="00ED7121" w:rsidRPr="00ED7121" w:rsidRDefault="00ED7121" w:rsidP="00ED7121">
            <w:pPr>
              <w:widowControl w:val="0"/>
              <w:suppressAutoHyphens/>
              <w:rPr>
                <w:rFonts w:ascii="Arial" w:eastAsia="Arial" w:hAnsi="Arial" w:cs="Arial"/>
                <w:sz w:val="20"/>
                <w:szCs w:val="20"/>
              </w:rPr>
            </w:pPr>
            <w:r w:rsidRPr="00ED7121">
              <w:rPr>
                <w:rFonts w:ascii="Arial" w:eastAsia="Arial" w:hAnsi="Arial" w:cs="Arial"/>
                <w:sz w:val="20"/>
                <w:szCs w:val="20"/>
              </w:rPr>
              <w:t>Учество во ликовен и литературен конкурс на тема „Исполни желба, подари среќа“, распишан од ООУ „Тодор Јанев“ – Чашка, по повод патрониот празник</w:t>
            </w:r>
          </w:p>
        </w:tc>
        <w:tc>
          <w:tcPr>
            <w:tcW w:w="3420" w:type="dxa"/>
          </w:tcPr>
          <w:p w:rsidR="00ED7121" w:rsidRPr="00ED7121" w:rsidRDefault="00613BAB" w:rsidP="00ED7121">
            <w:pPr>
              <w:widowControl w:val="0"/>
              <w:suppressAutoHyphens/>
              <w:rPr>
                <w:rFonts w:ascii="Arial" w:eastAsia="Arial" w:hAnsi="Arial" w:cs="Arial"/>
                <w:sz w:val="20"/>
                <w:szCs w:val="20"/>
              </w:rPr>
            </w:pPr>
            <w:r>
              <w:rPr>
                <w:rFonts w:ascii="Arial" w:eastAsia="Arial" w:hAnsi="Arial" w:cs="Arial"/>
                <w:sz w:val="20"/>
                <w:szCs w:val="20"/>
              </w:rPr>
              <w:t xml:space="preserve"> Л</w:t>
            </w:r>
            <w:r w:rsidR="00ED7121" w:rsidRPr="00ED7121">
              <w:rPr>
                <w:rFonts w:ascii="Arial" w:eastAsia="Arial" w:hAnsi="Arial" w:cs="Arial"/>
                <w:sz w:val="20"/>
                <w:szCs w:val="20"/>
              </w:rPr>
              <w:t>иковен и литературен конкурс на тема „Исполни желба, подари среќа“, распишан од ООУ „Тодор Јанев“ – Чашка, по повод патрониот празник</w:t>
            </w:r>
          </w:p>
        </w:tc>
        <w:tc>
          <w:tcPr>
            <w:tcW w:w="2250" w:type="dxa"/>
          </w:tcPr>
          <w:p w:rsidR="00ED7121" w:rsidRPr="00ED7121" w:rsidRDefault="00ED7121" w:rsidP="00077FE2">
            <w:pPr>
              <w:jc w:val="center"/>
              <w:rPr>
                <w:rFonts w:ascii="Arial" w:eastAsia="Arial" w:hAnsi="Arial" w:cs="Arial"/>
                <w:sz w:val="20"/>
                <w:szCs w:val="20"/>
              </w:rPr>
            </w:pPr>
          </w:p>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Сите одд.наставници</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IV</w:t>
            </w:r>
          </w:p>
        </w:tc>
      </w:tr>
      <w:tr w:rsidR="00ED7121" w:rsidRPr="00ED7121" w:rsidTr="002E792B">
        <w:tc>
          <w:tcPr>
            <w:tcW w:w="720" w:type="dxa"/>
            <w:tcBorders>
              <w:right w:val="single" w:sz="4" w:space="0" w:color="auto"/>
            </w:tcBorders>
          </w:tcPr>
          <w:p w:rsidR="00613BAB" w:rsidRDefault="00613BAB" w:rsidP="00ED7121">
            <w:pPr>
              <w:ind w:left="567"/>
              <w:rPr>
                <w:rFonts w:ascii="Arial" w:hAnsi="Arial" w:cs="Arial"/>
                <w:sz w:val="20"/>
                <w:szCs w:val="20"/>
              </w:rPr>
            </w:pPr>
          </w:p>
          <w:p w:rsidR="00613BAB" w:rsidRDefault="00613BAB" w:rsidP="00613BAB">
            <w:pPr>
              <w:rPr>
                <w:rFonts w:ascii="Arial" w:hAnsi="Arial" w:cs="Arial"/>
                <w:sz w:val="20"/>
                <w:szCs w:val="20"/>
              </w:rPr>
            </w:pPr>
          </w:p>
          <w:p w:rsidR="00613BAB" w:rsidRDefault="00613BAB" w:rsidP="00613BAB">
            <w:pPr>
              <w:rPr>
                <w:rFonts w:ascii="Arial" w:hAnsi="Arial" w:cs="Arial"/>
                <w:sz w:val="20"/>
                <w:szCs w:val="20"/>
              </w:rPr>
            </w:pPr>
          </w:p>
          <w:p w:rsidR="00ED7121" w:rsidRPr="00613BAB" w:rsidRDefault="00613BAB" w:rsidP="00613BAB">
            <w:pPr>
              <w:rPr>
                <w:rFonts w:ascii="Arial" w:hAnsi="Arial" w:cs="Arial"/>
                <w:sz w:val="20"/>
                <w:szCs w:val="20"/>
              </w:rPr>
            </w:pPr>
            <w:r>
              <w:rPr>
                <w:rFonts w:ascii="Arial" w:hAnsi="Arial" w:cs="Arial"/>
                <w:sz w:val="20"/>
                <w:szCs w:val="20"/>
              </w:rPr>
              <w:t>45.</w:t>
            </w:r>
          </w:p>
        </w:tc>
        <w:tc>
          <w:tcPr>
            <w:tcW w:w="2880" w:type="dxa"/>
            <w:tcBorders>
              <w:left w:val="single" w:sz="4" w:space="0" w:color="auto"/>
            </w:tcBorders>
          </w:tcPr>
          <w:p w:rsidR="00ED7121" w:rsidRPr="002E792B" w:rsidRDefault="00ED7121" w:rsidP="00ED7121">
            <w:pPr>
              <w:widowControl w:val="0"/>
              <w:suppressAutoHyphens/>
              <w:spacing w:line="100" w:lineRule="atLeast"/>
              <w:textAlignment w:val="baseline"/>
              <w:rPr>
                <w:rFonts w:ascii="Arial" w:hAnsi="Arial" w:cs="Arial"/>
                <w:sz w:val="20"/>
                <w:szCs w:val="20"/>
                <w:lang w:val="en-US"/>
              </w:rPr>
            </w:pPr>
            <w:r w:rsidRPr="00ED7121">
              <w:rPr>
                <w:rFonts w:ascii="Arial" w:hAnsi="Arial" w:cs="Arial"/>
                <w:sz w:val="20"/>
                <w:szCs w:val="20"/>
              </w:rPr>
              <w:t xml:space="preserve">Учество во интерен ликовен и литературен конкурс на тема „Убавината на Бајрам во очите на децата“ распишан од ООУ „Рајко Жинзифов“, </w:t>
            </w:r>
          </w:p>
        </w:tc>
        <w:tc>
          <w:tcPr>
            <w:tcW w:w="3420" w:type="dxa"/>
          </w:tcPr>
          <w:p w:rsidR="00ED7121" w:rsidRPr="00ED7121" w:rsidRDefault="00613BAB" w:rsidP="00ED7121">
            <w:pPr>
              <w:widowControl w:val="0"/>
              <w:suppressAutoHyphens/>
              <w:spacing w:line="100" w:lineRule="atLeast"/>
              <w:textAlignment w:val="baseline"/>
              <w:rPr>
                <w:rFonts w:ascii="Arial" w:hAnsi="Arial" w:cs="Arial"/>
                <w:sz w:val="20"/>
                <w:szCs w:val="20"/>
              </w:rPr>
            </w:pPr>
            <w:r>
              <w:rPr>
                <w:rFonts w:ascii="Arial" w:hAnsi="Arial" w:cs="Arial"/>
                <w:sz w:val="20"/>
                <w:szCs w:val="20"/>
              </w:rPr>
              <w:t xml:space="preserve"> И</w:t>
            </w:r>
            <w:r w:rsidR="00ED7121" w:rsidRPr="00ED7121">
              <w:rPr>
                <w:rFonts w:ascii="Arial" w:hAnsi="Arial" w:cs="Arial"/>
                <w:sz w:val="20"/>
                <w:szCs w:val="20"/>
              </w:rPr>
              <w:t>нтерен ликовен и литературен конкурс на тема „Убавината на Бајрам во очите на децата“ распишан од ООУ „Рајко Жинзифов“, Г.Оризари, Велес</w:t>
            </w:r>
          </w:p>
        </w:tc>
        <w:tc>
          <w:tcPr>
            <w:tcW w:w="2250" w:type="dxa"/>
          </w:tcPr>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Наградени ученици:</w:t>
            </w:r>
          </w:p>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Мелек Јаховиќ ( I одд.)</w:t>
            </w:r>
          </w:p>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Далила Лакота ( II одд.)</w:t>
            </w:r>
          </w:p>
          <w:p w:rsidR="00ED7121" w:rsidRPr="00ED7121" w:rsidRDefault="00ED7121" w:rsidP="00077FE2">
            <w:pPr>
              <w:jc w:val="center"/>
              <w:rPr>
                <w:rFonts w:ascii="Arial" w:eastAsia="Arial" w:hAnsi="Arial" w:cs="Arial"/>
                <w:sz w:val="20"/>
                <w:szCs w:val="20"/>
              </w:rPr>
            </w:pPr>
            <w:r w:rsidRPr="00ED7121">
              <w:rPr>
                <w:rFonts w:ascii="Arial" w:eastAsia="Arial" w:hAnsi="Arial" w:cs="Arial"/>
                <w:sz w:val="20"/>
                <w:szCs w:val="20"/>
              </w:rPr>
              <w:t>Алмедина Кицара ( IV одд.)</w:t>
            </w:r>
          </w:p>
        </w:tc>
        <w:tc>
          <w:tcPr>
            <w:tcW w:w="1350" w:type="dxa"/>
          </w:tcPr>
          <w:p w:rsidR="00ED7121" w:rsidRPr="00ED7121" w:rsidRDefault="00ED7121" w:rsidP="00ED7121">
            <w:pPr>
              <w:jc w:val="center"/>
              <w:rPr>
                <w:rFonts w:ascii="Arial" w:eastAsia="Arial" w:hAnsi="Arial" w:cs="Arial"/>
                <w:sz w:val="20"/>
                <w:szCs w:val="20"/>
                <w:lang w:val="en-US"/>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ED7121" w:rsidRDefault="00613BAB" w:rsidP="00613BAB">
            <w:pPr>
              <w:rPr>
                <w:rFonts w:ascii="Arial" w:hAnsi="Arial" w:cs="Arial"/>
                <w:sz w:val="20"/>
                <w:szCs w:val="20"/>
              </w:rPr>
            </w:pPr>
            <w:r>
              <w:rPr>
                <w:rFonts w:ascii="Arial" w:hAnsi="Arial" w:cs="Arial"/>
                <w:sz w:val="20"/>
                <w:szCs w:val="20"/>
              </w:rPr>
              <w:t>46.</w:t>
            </w:r>
          </w:p>
        </w:tc>
        <w:tc>
          <w:tcPr>
            <w:tcW w:w="2880" w:type="dxa"/>
            <w:tcBorders>
              <w:left w:val="single" w:sz="4" w:space="0" w:color="auto"/>
            </w:tcBorders>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Активност по повод Бајрам- изработка на украсни кеси.</w:t>
            </w:r>
          </w:p>
        </w:tc>
        <w:tc>
          <w:tcPr>
            <w:tcW w:w="3420" w:type="dxa"/>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 xml:space="preserve"> Бајрам- изработка на украсни кеси.</w:t>
            </w:r>
          </w:p>
        </w:tc>
        <w:tc>
          <w:tcPr>
            <w:tcW w:w="2250" w:type="dxa"/>
          </w:tcPr>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Амра Батиловиќ</w:t>
            </w: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Суљо Фиуљанин</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ED7121" w:rsidRDefault="00613BAB" w:rsidP="00613BAB">
            <w:pPr>
              <w:rPr>
                <w:rFonts w:ascii="Arial" w:hAnsi="Arial" w:cs="Arial"/>
                <w:sz w:val="20"/>
                <w:szCs w:val="20"/>
              </w:rPr>
            </w:pPr>
            <w:r>
              <w:rPr>
                <w:rFonts w:ascii="Arial" w:hAnsi="Arial" w:cs="Arial"/>
                <w:sz w:val="20"/>
                <w:szCs w:val="20"/>
              </w:rPr>
              <w:t>47.</w:t>
            </w:r>
          </w:p>
        </w:tc>
        <w:tc>
          <w:tcPr>
            <w:tcW w:w="2880" w:type="dxa"/>
            <w:tcBorders>
              <w:left w:val="single" w:sz="4" w:space="0" w:color="auto"/>
            </w:tcBorders>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Акција „Генералка викенд“ – Собирање и селектирање отпад</w:t>
            </w:r>
          </w:p>
        </w:tc>
        <w:tc>
          <w:tcPr>
            <w:tcW w:w="3420" w:type="dxa"/>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Акција „Генералка викенд“ – Собирање и селектирање отпад</w:t>
            </w:r>
          </w:p>
        </w:tc>
        <w:tc>
          <w:tcPr>
            <w:tcW w:w="2250" w:type="dxa"/>
          </w:tcPr>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 xml:space="preserve">Одд.наставници од </w:t>
            </w:r>
            <w:r w:rsidRPr="00ED7121">
              <w:rPr>
                <w:rFonts w:ascii="Arial" w:eastAsia="Arial" w:hAnsi="Arial" w:cs="Arial"/>
                <w:sz w:val="20"/>
                <w:szCs w:val="20"/>
                <w:lang w:val="bs-Latn-BA"/>
              </w:rPr>
              <w:t>I</w:t>
            </w:r>
            <w:r w:rsidRPr="00ED7121">
              <w:rPr>
                <w:rFonts w:ascii="Arial" w:eastAsia="Arial" w:hAnsi="Arial" w:cs="Arial"/>
                <w:sz w:val="20"/>
                <w:szCs w:val="20"/>
              </w:rPr>
              <w:t>-III oдд</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ED7121" w:rsidRDefault="00613BAB" w:rsidP="00613BAB">
            <w:pPr>
              <w:rPr>
                <w:rFonts w:ascii="Arial" w:hAnsi="Arial" w:cs="Arial"/>
                <w:sz w:val="20"/>
                <w:szCs w:val="20"/>
              </w:rPr>
            </w:pPr>
            <w:r>
              <w:rPr>
                <w:rFonts w:ascii="Arial" w:hAnsi="Arial" w:cs="Arial"/>
                <w:sz w:val="20"/>
                <w:szCs w:val="20"/>
              </w:rPr>
              <w:t>48.</w:t>
            </w:r>
          </w:p>
        </w:tc>
        <w:tc>
          <w:tcPr>
            <w:tcW w:w="2880" w:type="dxa"/>
            <w:tcBorders>
              <w:left w:val="single" w:sz="4" w:space="0" w:color="auto"/>
            </w:tcBorders>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Учество на ликовен и литературен конкурс на тема „Книга“ распишан од електронскиот билтен Виарт</w:t>
            </w:r>
          </w:p>
        </w:tc>
        <w:tc>
          <w:tcPr>
            <w:tcW w:w="3420" w:type="dxa"/>
          </w:tcPr>
          <w:p w:rsidR="00ED7121" w:rsidRPr="00ED7121" w:rsidRDefault="00613BAB" w:rsidP="00ED7121">
            <w:pPr>
              <w:widowControl w:val="0"/>
              <w:suppressAutoHyphens/>
              <w:rPr>
                <w:rFonts w:ascii="Arial" w:hAnsi="Arial" w:cs="Arial"/>
                <w:sz w:val="20"/>
                <w:szCs w:val="20"/>
              </w:rPr>
            </w:pPr>
            <w:r>
              <w:rPr>
                <w:rFonts w:ascii="Arial" w:hAnsi="Arial" w:cs="Arial"/>
                <w:sz w:val="20"/>
                <w:szCs w:val="20"/>
              </w:rPr>
              <w:t xml:space="preserve"> Л</w:t>
            </w:r>
            <w:r w:rsidR="00ED7121" w:rsidRPr="00ED7121">
              <w:rPr>
                <w:rFonts w:ascii="Arial" w:hAnsi="Arial" w:cs="Arial"/>
                <w:sz w:val="20"/>
                <w:szCs w:val="20"/>
              </w:rPr>
              <w:t>иковен и литературен конкурс на тема „Книга“ распишан од електронскиот билтен Виарт</w:t>
            </w:r>
          </w:p>
        </w:tc>
        <w:tc>
          <w:tcPr>
            <w:tcW w:w="2250" w:type="dxa"/>
          </w:tcPr>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Невенка Ѓошева</w:t>
            </w: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Даниела Тумбова</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ED7121" w:rsidRDefault="00613BAB" w:rsidP="00613BAB">
            <w:pPr>
              <w:rPr>
                <w:rFonts w:ascii="Arial" w:hAnsi="Arial" w:cs="Arial"/>
                <w:sz w:val="20"/>
                <w:szCs w:val="20"/>
              </w:rPr>
            </w:pPr>
            <w:r>
              <w:rPr>
                <w:rFonts w:ascii="Arial" w:hAnsi="Arial" w:cs="Arial"/>
                <w:sz w:val="20"/>
                <w:szCs w:val="20"/>
              </w:rPr>
              <w:t>49.</w:t>
            </w:r>
          </w:p>
        </w:tc>
        <w:tc>
          <w:tcPr>
            <w:tcW w:w="2880" w:type="dxa"/>
            <w:tcBorders>
              <w:left w:val="single" w:sz="4" w:space="0" w:color="auto"/>
            </w:tcBorders>
          </w:tcPr>
          <w:p w:rsidR="00ED7121" w:rsidRPr="00ED7121" w:rsidRDefault="00ED7121" w:rsidP="00ED7121">
            <w:pPr>
              <w:widowControl w:val="0"/>
              <w:suppressAutoHyphens/>
              <w:rPr>
                <w:rFonts w:ascii="Arial" w:hAnsi="Arial" w:cs="Arial"/>
                <w:sz w:val="20"/>
                <w:szCs w:val="20"/>
              </w:rPr>
            </w:pPr>
            <w:r w:rsidRPr="00ED7121">
              <w:rPr>
                <w:rFonts w:ascii="Arial" w:hAnsi="Arial" w:cs="Arial"/>
                <w:sz w:val="20"/>
                <w:szCs w:val="20"/>
              </w:rPr>
              <w:t>Учество во ликовен и литературен конкурс – Изработка на ИКТ книга на тема „Се за Видое Подгорец“</w:t>
            </w:r>
          </w:p>
        </w:tc>
        <w:tc>
          <w:tcPr>
            <w:tcW w:w="3420" w:type="dxa"/>
          </w:tcPr>
          <w:p w:rsidR="00ED7121" w:rsidRPr="00ED7121" w:rsidRDefault="00613BAB" w:rsidP="00613BAB">
            <w:pPr>
              <w:widowControl w:val="0"/>
              <w:suppressAutoHyphens/>
              <w:rPr>
                <w:rFonts w:ascii="Arial" w:hAnsi="Arial" w:cs="Arial"/>
                <w:sz w:val="20"/>
                <w:szCs w:val="20"/>
              </w:rPr>
            </w:pPr>
            <w:r>
              <w:rPr>
                <w:rFonts w:ascii="Arial" w:hAnsi="Arial" w:cs="Arial"/>
                <w:sz w:val="20"/>
                <w:szCs w:val="20"/>
              </w:rPr>
              <w:t xml:space="preserve"> Л</w:t>
            </w:r>
            <w:r w:rsidR="00ED7121" w:rsidRPr="00ED7121">
              <w:rPr>
                <w:rFonts w:ascii="Arial" w:hAnsi="Arial" w:cs="Arial"/>
                <w:sz w:val="20"/>
                <w:szCs w:val="20"/>
              </w:rPr>
              <w:t xml:space="preserve">иковен и литературен конкурс – Изработка на ИКТ книга </w:t>
            </w:r>
          </w:p>
        </w:tc>
        <w:tc>
          <w:tcPr>
            <w:tcW w:w="2250" w:type="dxa"/>
          </w:tcPr>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Невенка Ѓошева</w:t>
            </w: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Даниела Тумбова</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ED7121" w:rsidRDefault="00613BAB" w:rsidP="00613BAB">
            <w:pPr>
              <w:rPr>
                <w:rFonts w:ascii="Arial" w:hAnsi="Arial" w:cs="Arial"/>
                <w:sz w:val="20"/>
                <w:szCs w:val="20"/>
              </w:rPr>
            </w:pPr>
            <w:r>
              <w:rPr>
                <w:rFonts w:ascii="Arial" w:hAnsi="Arial" w:cs="Arial"/>
                <w:sz w:val="20"/>
                <w:szCs w:val="20"/>
              </w:rPr>
              <w:t>50.</w:t>
            </w:r>
          </w:p>
        </w:tc>
        <w:tc>
          <w:tcPr>
            <w:tcW w:w="2880" w:type="dxa"/>
            <w:tcBorders>
              <w:left w:val="single" w:sz="4" w:space="0" w:color="auto"/>
            </w:tcBorders>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Одбележување на 24 –ти Мај со учество на учениците во истражување и творење за Сесловенските просветители</w:t>
            </w:r>
          </w:p>
        </w:tc>
        <w:tc>
          <w:tcPr>
            <w:tcW w:w="3420" w:type="dxa"/>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24 –ти Мај со учество на учениците во истражување и творење за Сесловенските просветители</w:t>
            </w:r>
          </w:p>
        </w:tc>
        <w:tc>
          <w:tcPr>
            <w:tcW w:w="2250" w:type="dxa"/>
          </w:tcPr>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Сите одд.наставници</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ED7121" w:rsidRDefault="00613BAB" w:rsidP="00613BAB">
            <w:pPr>
              <w:rPr>
                <w:rFonts w:ascii="Arial" w:hAnsi="Arial" w:cs="Arial"/>
                <w:sz w:val="20"/>
                <w:szCs w:val="20"/>
              </w:rPr>
            </w:pPr>
            <w:r>
              <w:rPr>
                <w:rFonts w:ascii="Arial" w:hAnsi="Arial" w:cs="Arial"/>
                <w:sz w:val="20"/>
                <w:szCs w:val="20"/>
              </w:rPr>
              <w:t>51.</w:t>
            </w:r>
          </w:p>
        </w:tc>
        <w:tc>
          <w:tcPr>
            <w:tcW w:w="2880" w:type="dxa"/>
            <w:tcBorders>
              <w:left w:val="single" w:sz="4" w:space="0" w:color="auto"/>
            </w:tcBorders>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Учество на ликовен и литературен конкурс на тема „Што ми дава сила да одам напред кога светот мирува“ распишан од ООУ „Кирил и Методиј“ по повод патрониот празник на училиштето</w:t>
            </w:r>
          </w:p>
        </w:tc>
        <w:tc>
          <w:tcPr>
            <w:tcW w:w="3420" w:type="dxa"/>
          </w:tcPr>
          <w:p w:rsidR="00ED7121" w:rsidRPr="00ED7121" w:rsidRDefault="00613BAB" w:rsidP="00613BAB">
            <w:pPr>
              <w:widowControl w:val="0"/>
              <w:suppressAutoHyphens/>
              <w:spacing w:line="100" w:lineRule="atLeast"/>
              <w:textAlignment w:val="baseline"/>
              <w:rPr>
                <w:rFonts w:ascii="Arial" w:hAnsi="Arial" w:cs="Arial"/>
                <w:sz w:val="20"/>
                <w:szCs w:val="20"/>
              </w:rPr>
            </w:pPr>
            <w:r>
              <w:rPr>
                <w:rFonts w:ascii="Arial" w:hAnsi="Arial" w:cs="Arial"/>
                <w:sz w:val="20"/>
                <w:szCs w:val="20"/>
              </w:rPr>
              <w:t xml:space="preserve"> Л</w:t>
            </w:r>
            <w:r w:rsidR="00ED7121" w:rsidRPr="00ED7121">
              <w:rPr>
                <w:rFonts w:ascii="Arial" w:hAnsi="Arial" w:cs="Arial"/>
                <w:sz w:val="20"/>
                <w:szCs w:val="20"/>
              </w:rPr>
              <w:t xml:space="preserve">иковен и литературен конкурс на тема „Што ми дава сила да одам напред кога светот мирува“ </w:t>
            </w:r>
          </w:p>
        </w:tc>
        <w:tc>
          <w:tcPr>
            <w:tcW w:w="2250" w:type="dxa"/>
          </w:tcPr>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 xml:space="preserve">Наградени ученици </w:t>
            </w: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Алмедина Кицара ( IV oдд.ментор-Весна Јанковска)</w:t>
            </w: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Маслак Динел ( III одд.ментори-Невенка Ѓошева и Даниела Тумбова)</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ED7121" w:rsidRDefault="00613BAB" w:rsidP="00613BAB">
            <w:pPr>
              <w:rPr>
                <w:rFonts w:ascii="Arial" w:hAnsi="Arial" w:cs="Arial"/>
                <w:sz w:val="20"/>
                <w:szCs w:val="20"/>
              </w:rPr>
            </w:pPr>
            <w:r>
              <w:rPr>
                <w:rFonts w:ascii="Arial" w:hAnsi="Arial" w:cs="Arial"/>
                <w:sz w:val="20"/>
                <w:szCs w:val="20"/>
              </w:rPr>
              <w:lastRenderedPageBreak/>
              <w:t>52.</w:t>
            </w:r>
          </w:p>
        </w:tc>
        <w:tc>
          <w:tcPr>
            <w:tcW w:w="2880" w:type="dxa"/>
            <w:tcBorders>
              <w:left w:val="single" w:sz="4" w:space="0" w:color="auto"/>
            </w:tcBorders>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 xml:space="preserve"> Учество на вело стрип објавен од Здружението на граѓани Еко Логик, по повод меѓународниот ден на возење велосипед</w:t>
            </w:r>
          </w:p>
        </w:tc>
        <w:tc>
          <w:tcPr>
            <w:tcW w:w="3420" w:type="dxa"/>
          </w:tcPr>
          <w:p w:rsidR="00ED7121" w:rsidRPr="00ED7121" w:rsidRDefault="00613BAB" w:rsidP="00613BAB">
            <w:pPr>
              <w:widowControl w:val="0"/>
              <w:suppressAutoHyphens/>
              <w:spacing w:line="100" w:lineRule="atLeast"/>
              <w:textAlignment w:val="baseline"/>
              <w:rPr>
                <w:rFonts w:ascii="Arial" w:hAnsi="Arial" w:cs="Arial"/>
                <w:sz w:val="20"/>
                <w:szCs w:val="20"/>
              </w:rPr>
            </w:pPr>
            <w:r>
              <w:rPr>
                <w:rFonts w:ascii="Arial" w:hAnsi="Arial" w:cs="Arial"/>
                <w:sz w:val="20"/>
                <w:szCs w:val="20"/>
              </w:rPr>
              <w:t>Изработка на  в</w:t>
            </w:r>
            <w:r w:rsidR="00ED7121" w:rsidRPr="00ED7121">
              <w:rPr>
                <w:rFonts w:ascii="Arial" w:hAnsi="Arial" w:cs="Arial"/>
                <w:sz w:val="20"/>
                <w:szCs w:val="20"/>
              </w:rPr>
              <w:t xml:space="preserve">ело стрип </w:t>
            </w:r>
          </w:p>
        </w:tc>
        <w:tc>
          <w:tcPr>
            <w:tcW w:w="2250" w:type="dxa"/>
          </w:tcPr>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Невенка Ѓошева</w:t>
            </w: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Даниела Тумбова</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ED7121" w:rsidRDefault="00613BAB" w:rsidP="00613BAB">
            <w:pPr>
              <w:rPr>
                <w:rFonts w:ascii="Arial" w:hAnsi="Arial" w:cs="Arial"/>
                <w:sz w:val="20"/>
                <w:szCs w:val="20"/>
              </w:rPr>
            </w:pPr>
            <w:r>
              <w:rPr>
                <w:rFonts w:ascii="Arial" w:hAnsi="Arial" w:cs="Arial"/>
                <w:sz w:val="20"/>
                <w:szCs w:val="20"/>
              </w:rPr>
              <w:t>53.</w:t>
            </w:r>
          </w:p>
        </w:tc>
        <w:tc>
          <w:tcPr>
            <w:tcW w:w="2880" w:type="dxa"/>
            <w:tcBorders>
              <w:left w:val="single" w:sz="4" w:space="0" w:color="auto"/>
            </w:tcBorders>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Собирна акција на пластична амбалажа</w:t>
            </w:r>
          </w:p>
        </w:tc>
        <w:tc>
          <w:tcPr>
            <w:tcW w:w="3420" w:type="dxa"/>
          </w:tcPr>
          <w:p w:rsidR="00ED7121" w:rsidRPr="00ED7121" w:rsidRDefault="00613BAB" w:rsidP="00ED7121">
            <w:pPr>
              <w:widowControl w:val="0"/>
              <w:suppressAutoHyphens/>
              <w:spacing w:line="100" w:lineRule="atLeast"/>
              <w:textAlignment w:val="baseline"/>
              <w:rPr>
                <w:rFonts w:ascii="Arial" w:hAnsi="Arial" w:cs="Arial"/>
                <w:sz w:val="20"/>
                <w:szCs w:val="20"/>
              </w:rPr>
            </w:pPr>
            <w:r>
              <w:rPr>
                <w:rFonts w:ascii="Arial" w:hAnsi="Arial" w:cs="Arial"/>
                <w:sz w:val="20"/>
                <w:szCs w:val="20"/>
              </w:rPr>
              <w:t xml:space="preserve"> А</w:t>
            </w:r>
            <w:r w:rsidR="00ED7121" w:rsidRPr="00ED7121">
              <w:rPr>
                <w:rFonts w:ascii="Arial" w:hAnsi="Arial" w:cs="Arial"/>
                <w:sz w:val="20"/>
                <w:szCs w:val="20"/>
              </w:rPr>
              <w:t>кција на пластична амбалажа</w:t>
            </w:r>
          </w:p>
        </w:tc>
        <w:tc>
          <w:tcPr>
            <w:tcW w:w="2250" w:type="dxa"/>
          </w:tcPr>
          <w:p w:rsidR="00ED7121" w:rsidRPr="00ED7121" w:rsidRDefault="00ED7121" w:rsidP="00ED7121">
            <w:pPr>
              <w:rPr>
                <w:rFonts w:ascii="Arial" w:eastAsia="Arial" w:hAnsi="Arial" w:cs="Arial"/>
                <w:sz w:val="20"/>
                <w:szCs w:val="20"/>
              </w:rPr>
            </w:pP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 xml:space="preserve">Одд.наставници од </w:t>
            </w:r>
            <w:r w:rsidRPr="00ED7121">
              <w:rPr>
                <w:rFonts w:ascii="Arial" w:eastAsia="Arial" w:hAnsi="Arial" w:cs="Arial"/>
                <w:sz w:val="20"/>
                <w:szCs w:val="20"/>
                <w:lang w:val="bs-Latn-BA"/>
              </w:rPr>
              <w:t>I</w:t>
            </w:r>
            <w:r w:rsidRPr="00ED7121">
              <w:rPr>
                <w:rFonts w:ascii="Arial" w:eastAsia="Arial" w:hAnsi="Arial" w:cs="Arial"/>
                <w:sz w:val="20"/>
                <w:szCs w:val="20"/>
              </w:rPr>
              <w:t>-III oдд</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613BAB" w:rsidRDefault="00613BAB" w:rsidP="00613BAB">
            <w:pPr>
              <w:rPr>
                <w:rFonts w:ascii="Arial" w:hAnsi="Arial" w:cs="Arial"/>
                <w:sz w:val="20"/>
                <w:szCs w:val="20"/>
              </w:rPr>
            </w:pPr>
            <w:r w:rsidRPr="00613BAB">
              <w:rPr>
                <w:rFonts w:ascii="Arial" w:hAnsi="Arial" w:cs="Arial"/>
                <w:sz w:val="20"/>
                <w:szCs w:val="20"/>
              </w:rPr>
              <w:t>54.</w:t>
            </w:r>
          </w:p>
        </w:tc>
        <w:tc>
          <w:tcPr>
            <w:tcW w:w="2880" w:type="dxa"/>
            <w:tcBorders>
              <w:left w:val="single" w:sz="4" w:space="0" w:color="auto"/>
            </w:tcBorders>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Одбележување на  денот за заштита на животната средина</w:t>
            </w:r>
          </w:p>
        </w:tc>
        <w:tc>
          <w:tcPr>
            <w:tcW w:w="3420" w:type="dxa"/>
          </w:tcPr>
          <w:p w:rsidR="00ED7121" w:rsidRPr="00ED7121" w:rsidRDefault="00613BAB" w:rsidP="00ED7121">
            <w:pPr>
              <w:widowControl w:val="0"/>
              <w:suppressAutoHyphens/>
              <w:spacing w:line="100" w:lineRule="atLeast"/>
              <w:textAlignment w:val="baseline"/>
              <w:rPr>
                <w:rFonts w:ascii="Arial" w:hAnsi="Arial" w:cs="Arial"/>
                <w:sz w:val="20"/>
                <w:szCs w:val="20"/>
              </w:rPr>
            </w:pPr>
            <w:r>
              <w:rPr>
                <w:rFonts w:ascii="Arial" w:hAnsi="Arial" w:cs="Arial"/>
                <w:sz w:val="20"/>
                <w:szCs w:val="20"/>
              </w:rPr>
              <w:t xml:space="preserve"> Д</w:t>
            </w:r>
            <w:r w:rsidR="00ED7121" w:rsidRPr="00ED7121">
              <w:rPr>
                <w:rFonts w:ascii="Arial" w:hAnsi="Arial" w:cs="Arial"/>
                <w:sz w:val="20"/>
                <w:szCs w:val="20"/>
              </w:rPr>
              <w:t>енот за заштита на животната средина</w:t>
            </w:r>
          </w:p>
        </w:tc>
        <w:tc>
          <w:tcPr>
            <w:tcW w:w="2250" w:type="dxa"/>
          </w:tcPr>
          <w:p w:rsidR="00ED7121" w:rsidRPr="00ED7121" w:rsidRDefault="00ED7121" w:rsidP="00ED7121">
            <w:pPr>
              <w:rPr>
                <w:rFonts w:ascii="Arial" w:eastAsia="Arial" w:hAnsi="Arial" w:cs="Arial"/>
                <w:sz w:val="20"/>
                <w:szCs w:val="20"/>
              </w:rPr>
            </w:pP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 xml:space="preserve">Одд.наставници од </w:t>
            </w:r>
            <w:r w:rsidRPr="00ED7121">
              <w:rPr>
                <w:rFonts w:ascii="Arial" w:eastAsia="Arial" w:hAnsi="Arial" w:cs="Arial"/>
                <w:sz w:val="20"/>
                <w:szCs w:val="20"/>
                <w:lang w:val="bs-Latn-BA"/>
              </w:rPr>
              <w:t>I</w:t>
            </w:r>
            <w:r w:rsidRPr="00ED7121">
              <w:rPr>
                <w:rFonts w:ascii="Arial" w:eastAsia="Arial" w:hAnsi="Arial" w:cs="Arial"/>
                <w:sz w:val="20"/>
                <w:szCs w:val="20"/>
              </w:rPr>
              <w:t>-III oдд</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613BAB" w:rsidRDefault="00613BAB" w:rsidP="00ED7121">
            <w:pPr>
              <w:pStyle w:val="ListParagraph"/>
              <w:ind w:left="927"/>
              <w:rPr>
                <w:rFonts w:ascii="Arial" w:hAnsi="Arial" w:cs="Arial"/>
                <w:sz w:val="20"/>
                <w:szCs w:val="20"/>
              </w:rPr>
            </w:pPr>
          </w:p>
          <w:p w:rsidR="00ED7121" w:rsidRPr="00613BAB" w:rsidRDefault="00613BAB" w:rsidP="00613BAB">
            <w:r>
              <w:t>55.</w:t>
            </w:r>
          </w:p>
        </w:tc>
        <w:tc>
          <w:tcPr>
            <w:tcW w:w="2880" w:type="dxa"/>
            <w:tcBorders>
              <w:left w:val="single" w:sz="4" w:space="0" w:color="auto"/>
            </w:tcBorders>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Снимање на видео материјали од активности на учениците за проектот „Образование на помалите етнички заедници“ во организација на ФООМ и Фондацијата „Чекор по чекор“</w:t>
            </w:r>
          </w:p>
        </w:tc>
        <w:tc>
          <w:tcPr>
            <w:tcW w:w="3420" w:type="dxa"/>
          </w:tcPr>
          <w:p w:rsidR="00ED7121" w:rsidRPr="00ED7121" w:rsidRDefault="00613BAB" w:rsidP="00613BAB">
            <w:pPr>
              <w:widowControl w:val="0"/>
              <w:suppressAutoHyphens/>
              <w:spacing w:line="100" w:lineRule="atLeast"/>
              <w:textAlignment w:val="baseline"/>
              <w:rPr>
                <w:rFonts w:ascii="Arial" w:hAnsi="Arial" w:cs="Arial"/>
                <w:sz w:val="20"/>
                <w:szCs w:val="20"/>
              </w:rPr>
            </w:pPr>
            <w:r>
              <w:rPr>
                <w:rFonts w:ascii="Arial" w:hAnsi="Arial" w:cs="Arial"/>
                <w:sz w:val="20"/>
                <w:szCs w:val="20"/>
              </w:rPr>
              <w:t>В</w:t>
            </w:r>
            <w:r w:rsidR="00ED7121" w:rsidRPr="00ED7121">
              <w:rPr>
                <w:rFonts w:ascii="Arial" w:hAnsi="Arial" w:cs="Arial"/>
                <w:sz w:val="20"/>
                <w:szCs w:val="20"/>
              </w:rPr>
              <w:t xml:space="preserve">идео материјали од активности на учениците за проектот „Образование на помалите етнички заедници“ </w:t>
            </w:r>
          </w:p>
        </w:tc>
        <w:tc>
          <w:tcPr>
            <w:tcW w:w="2250" w:type="dxa"/>
          </w:tcPr>
          <w:p w:rsidR="00ED7121" w:rsidRPr="00ED7121" w:rsidRDefault="00ED7121" w:rsidP="00ED7121">
            <w:pPr>
              <w:rPr>
                <w:rFonts w:ascii="Arial" w:eastAsia="Arial" w:hAnsi="Arial" w:cs="Arial"/>
                <w:sz w:val="20"/>
                <w:szCs w:val="20"/>
              </w:rPr>
            </w:pPr>
          </w:p>
          <w:p w:rsidR="00ED7121" w:rsidRPr="00ED7121" w:rsidRDefault="00ED7121" w:rsidP="00ED7121">
            <w:pPr>
              <w:jc w:val="center"/>
              <w:rPr>
                <w:rFonts w:ascii="Arial" w:eastAsia="Arial" w:hAnsi="Arial" w:cs="Arial"/>
                <w:sz w:val="20"/>
                <w:szCs w:val="20"/>
              </w:rPr>
            </w:pPr>
            <w:r w:rsidRPr="00ED7121">
              <w:rPr>
                <w:rFonts w:ascii="Arial" w:eastAsia="Arial" w:hAnsi="Arial" w:cs="Arial"/>
                <w:sz w:val="20"/>
                <w:szCs w:val="20"/>
              </w:rPr>
              <w:t>Сите одделенски наставници</w:t>
            </w:r>
          </w:p>
        </w:tc>
        <w:tc>
          <w:tcPr>
            <w:tcW w:w="1350" w:type="dxa"/>
          </w:tcPr>
          <w:p w:rsidR="00ED7121" w:rsidRPr="00ED7121" w:rsidRDefault="00ED7121" w:rsidP="00ED7121">
            <w:pPr>
              <w:jc w:val="center"/>
              <w:rPr>
                <w:sz w:val="20"/>
                <w:szCs w:val="20"/>
              </w:rPr>
            </w:pPr>
            <w:r w:rsidRPr="00ED7121">
              <w:rPr>
                <w:rFonts w:ascii="Arial" w:eastAsia="Arial" w:hAnsi="Arial" w:cs="Arial"/>
                <w:sz w:val="20"/>
                <w:szCs w:val="20"/>
                <w:lang w:val="en-US"/>
              </w:rPr>
              <w:t>V</w:t>
            </w:r>
          </w:p>
        </w:tc>
      </w:tr>
      <w:tr w:rsidR="00ED7121" w:rsidRPr="00ED7121" w:rsidTr="002E792B">
        <w:tc>
          <w:tcPr>
            <w:tcW w:w="720" w:type="dxa"/>
            <w:tcBorders>
              <w:right w:val="single" w:sz="4" w:space="0" w:color="auto"/>
            </w:tcBorders>
          </w:tcPr>
          <w:p w:rsidR="00ED7121" w:rsidRPr="00613BAB" w:rsidRDefault="00613BAB" w:rsidP="00613BAB">
            <w:pPr>
              <w:rPr>
                <w:rFonts w:ascii="Arial" w:hAnsi="Arial" w:cs="Arial"/>
                <w:sz w:val="20"/>
                <w:szCs w:val="20"/>
              </w:rPr>
            </w:pPr>
            <w:r w:rsidRPr="00613BAB">
              <w:rPr>
                <w:rFonts w:ascii="Arial" w:hAnsi="Arial" w:cs="Arial"/>
                <w:sz w:val="20"/>
                <w:szCs w:val="20"/>
              </w:rPr>
              <w:t>56.</w:t>
            </w:r>
          </w:p>
        </w:tc>
        <w:tc>
          <w:tcPr>
            <w:tcW w:w="2880" w:type="dxa"/>
            <w:tcBorders>
              <w:left w:val="single" w:sz="4" w:space="0" w:color="auto"/>
            </w:tcBorders>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Следење на предавање и разгледување убави книги во Библиотеката на тркала</w:t>
            </w:r>
          </w:p>
        </w:tc>
        <w:tc>
          <w:tcPr>
            <w:tcW w:w="3420" w:type="dxa"/>
          </w:tcPr>
          <w:p w:rsidR="00ED7121" w:rsidRPr="00ED7121" w:rsidRDefault="00ED7121" w:rsidP="00ED7121">
            <w:pPr>
              <w:widowControl w:val="0"/>
              <w:suppressAutoHyphens/>
              <w:spacing w:line="100" w:lineRule="atLeast"/>
              <w:textAlignment w:val="baseline"/>
              <w:rPr>
                <w:rFonts w:ascii="Arial" w:hAnsi="Arial" w:cs="Arial"/>
                <w:sz w:val="20"/>
                <w:szCs w:val="20"/>
              </w:rPr>
            </w:pPr>
            <w:r w:rsidRPr="00ED7121">
              <w:rPr>
                <w:rFonts w:ascii="Arial" w:hAnsi="Arial" w:cs="Arial"/>
                <w:sz w:val="20"/>
                <w:szCs w:val="20"/>
              </w:rPr>
              <w:t>разгледување убави книги во Библиотеката на тркала</w:t>
            </w:r>
          </w:p>
        </w:tc>
        <w:tc>
          <w:tcPr>
            <w:tcW w:w="2250" w:type="dxa"/>
          </w:tcPr>
          <w:p w:rsidR="00ED7121" w:rsidRPr="00ED7121" w:rsidRDefault="00ED7121" w:rsidP="00ED7121">
            <w:pPr>
              <w:rPr>
                <w:rFonts w:ascii="Arial" w:hAnsi="Arial" w:cs="Arial"/>
                <w:sz w:val="20"/>
                <w:szCs w:val="20"/>
              </w:rPr>
            </w:pPr>
            <w:r w:rsidRPr="00ED7121">
              <w:rPr>
                <w:rFonts w:ascii="Arial" w:eastAsia="Arial" w:hAnsi="Arial" w:cs="Arial"/>
                <w:sz w:val="20"/>
                <w:szCs w:val="20"/>
              </w:rPr>
              <w:t xml:space="preserve">Одд.наставници од </w:t>
            </w:r>
            <w:r w:rsidRPr="00ED7121">
              <w:rPr>
                <w:rFonts w:ascii="Arial" w:eastAsia="Arial" w:hAnsi="Arial" w:cs="Arial"/>
                <w:sz w:val="20"/>
                <w:szCs w:val="20"/>
                <w:lang w:val="bs-Latn-BA"/>
              </w:rPr>
              <w:t>I</w:t>
            </w:r>
            <w:r w:rsidRPr="00ED7121">
              <w:rPr>
                <w:rFonts w:ascii="Arial" w:eastAsia="Arial" w:hAnsi="Arial" w:cs="Arial"/>
                <w:sz w:val="20"/>
                <w:szCs w:val="20"/>
              </w:rPr>
              <w:t>-III oдд</w:t>
            </w:r>
          </w:p>
        </w:tc>
        <w:tc>
          <w:tcPr>
            <w:tcW w:w="1350" w:type="dxa"/>
          </w:tcPr>
          <w:p w:rsidR="00ED7121" w:rsidRPr="00ED7121" w:rsidRDefault="00ED7121" w:rsidP="00ED7121">
            <w:pPr>
              <w:jc w:val="center"/>
              <w:rPr>
                <w:rFonts w:ascii="Arial" w:eastAsia="Arial" w:hAnsi="Arial" w:cs="Arial"/>
                <w:sz w:val="20"/>
                <w:szCs w:val="20"/>
              </w:rPr>
            </w:pPr>
          </w:p>
          <w:p w:rsidR="00ED7121" w:rsidRPr="00ED7121" w:rsidRDefault="00ED7121" w:rsidP="00ED7121">
            <w:pPr>
              <w:jc w:val="center"/>
              <w:rPr>
                <w:rFonts w:ascii="Arial" w:eastAsia="Arial" w:hAnsi="Arial" w:cs="Arial"/>
                <w:sz w:val="20"/>
                <w:szCs w:val="20"/>
                <w:lang w:val="en-US"/>
              </w:rPr>
            </w:pPr>
            <w:r w:rsidRPr="00ED7121">
              <w:rPr>
                <w:rFonts w:ascii="Arial" w:eastAsia="Arial" w:hAnsi="Arial" w:cs="Arial"/>
                <w:sz w:val="20"/>
                <w:szCs w:val="20"/>
                <w:lang w:val="en-US"/>
              </w:rPr>
              <w:t>VI</w:t>
            </w:r>
          </w:p>
        </w:tc>
      </w:tr>
    </w:tbl>
    <w:p w:rsidR="00ED7121" w:rsidRDefault="00ED7121" w:rsidP="00ED7121">
      <w:pPr>
        <w:rPr>
          <w:sz w:val="20"/>
          <w:szCs w:val="20"/>
        </w:rPr>
      </w:pPr>
    </w:p>
    <w:p w:rsidR="00101D14" w:rsidRPr="00ED7121" w:rsidRDefault="00101D14" w:rsidP="00ED7121">
      <w:pPr>
        <w:rPr>
          <w:sz w:val="20"/>
          <w:szCs w:val="20"/>
        </w:rPr>
      </w:pPr>
    </w:p>
    <w:p w:rsidR="0096083D" w:rsidRPr="004970EB" w:rsidRDefault="0096083D" w:rsidP="0096083D">
      <w:pPr>
        <w:jc w:val="center"/>
        <w:rPr>
          <w:rFonts w:ascii="Arial" w:hAnsi="Arial" w:cs="Arial"/>
          <w:b/>
        </w:rPr>
      </w:pPr>
      <w:r w:rsidRPr="004970EB">
        <w:rPr>
          <w:rFonts w:ascii="Arial" w:hAnsi="Arial" w:cs="Arial"/>
          <w:b/>
        </w:rPr>
        <w:t xml:space="preserve">Извештај од активностите на  стручниот актив од јазична насока </w:t>
      </w:r>
      <w:r>
        <w:rPr>
          <w:rFonts w:ascii="Arial" w:hAnsi="Arial" w:cs="Arial"/>
          <w:b/>
        </w:rPr>
        <w:t xml:space="preserve">  во текот на  учебната 2020/21</w:t>
      </w:r>
      <w:r w:rsidRPr="004970EB">
        <w:rPr>
          <w:rFonts w:ascii="Arial" w:hAnsi="Arial" w:cs="Arial"/>
          <w:b/>
        </w:rPr>
        <w:t xml:space="preserve"> година </w:t>
      </w:r>
    </w:p>
    <w:p w:rsidR="0096083D" w:rsidRPr="0055269C" w:rsidRDefault="0096083D" w:rsidP="0096083D">
      <w:pPr>
        <w:jc w:val="center"/>
        <w:rPr>
          <w:rFonts w:ascii="Arial" w:hAnsi="Arial" w:cs="Arial"/>
          <w:lang w:val="en-US"/>
        </w:rPr>
      </w:pPr>
      <w:r w:rsidRPr="00E238CA">
        <w:rPr>
          <w:rFonts w:ascii="Arial" w:hAnsi="Arial" w:cs="Arial"/>
          <w:b/>
        </w:rPr>
        <w:t xml:space="preserve">Претседател на активот: </w:t>
      </w:r>
      <w:r>
        <w:rPr>
          <w:rFonts w:ascii="Arial" w:hAnsi="Arial" w:cs="Arial"/>
          <w:b/>
        </w:rPr>
        <w:t xml:space="preserve">Менка Андреева </w:t>
      </w:r>
      <w:r w:rsidRPr="00E238CA">
        <w:rPr>
          <w:rFonts w:ascii="Arial" w:hAnsi="Arial" w:cs="Arial"/>
          <w:b/>
        </w:rPr>
        <w:t>Членови:</w:t>
      </w:r>
      <w:r w:rsidRPr="00C325E4">
        <w:rPr>
          <w:rFonts w:ascii="Arial" w:hAnsi="Arial" w:cs="Arial"/>
        </w:rPr>
        <w:t>Невенка Милованова,Амра Хоџиќ,</w:t>
      </w:r>
      <w:r>
        <w:rPr>
          <w:rFonts w:ascii="Arial" w:hAnsi="Arial" w:cs="Arial"/>
        </w:rPr>
        <w:t xml:space="preserve"> Елена Трајкова,Трајче Илиев</w:t>
      </w:r>
    </w:p>
    <w:tbl>
      <w:tblPr>
        <w:tblpPr w:leftFromText="180" w:rightFromText="180" w:bottomFromText="200" w:vertAnchor="text" w:horzAnchor="margin" w:tblpXSpec="center" w:tblpY="176"/>
        <w:tblOverlap w:val="never"/>
        <w:tblW w:w="11505" w:type="dxa"/>
        <w:tblLayout w:type="fixed"/>
        <w:tblLook w:val="04A0"/>
      </w:tblPr>
      <w:tblGrid>
        <w:gridCol w:w="2117"/>
        <w:gridCol w:w="236"/>
        <w:gridCol w:w="65"/>
        <w:gridCol w:w="1311"/>
        <w:gridCol w:w="1413"/>
        <w:gridCol w:w="1324"/>
        <w:gridCol w:w="1500"/>
        <w:gridCol w:w="2042"/>
        <w:gridCol w:w="1497"/>
      </w:tblGrid>
      <w:tr w:rsidR="0096083D" w:rsidRPr="00317E46" w:rsidTr="00916E0A">
        <w:trPr>
          <w:cantSplit/>
          <w:trHeight w:val="717"/>
        </w:trPr>
        <w:tc>
          <w:tcPr>
            <w:tcW w:w="2117" w:type="dxa"/>
            <w:tcBorders>
              <w:top w:val="nil"/>
              <w:left w:val="single" w:sz="4" w:space="0" w:color="000000"/>
              <w:bottom w:val="single" w:sz="4" w:space="0" w:color="auto"/>
              <w:right w:val="nil"/>
            </w:tcBorders>
            <w:shd w:val="clear" w:color="auto" w:fill="943634"/>
            <w:hideMark/>
          </w:tcPr>
          <w:p w:rsidR="0096083D" w:rsidRPr="00C800F1" w:rsidRDefault="0096083D" w:rsidP="0096083D">
            <w:pPr>
              <w:snapToGrid w:val="0"/>
              <w:jc w:val="center"/>
              <w:rPr>
                <w:rFonts w:ascii="Arial" w:hAnsi="Arial" w:cs="Arial"/>
                <w:b/>
                <w:color w:val="FFFFFF"/>
              </w:rPr>
            </w:pPr>
            <w:r w:rsidRPr="00C800F1">
              <w:rPr>
                <w:rFonts w:ascii="Arial" w:hAnsi="Arial" w:cs="Arial"/>
                <w:b/>
                <w:color w:val="FFFFFF"/>
              </w:rPr>
              <w:t>Активност</w:t>
            </w:r>
          </w:p>
        </w:tc>
        <w:tc>
          <w:tcPr>
            <w:tcW w:w="1612" w:type="dxa"/>
            <w:gridSpan w:val="3"/>
            <w:tcBorders>
              <w:top w:val="nil"/>
              <w:left w:val="single" w:sz="4" w:space="0" w:color="000000"/>
              <w:bottom w:val="single" w:sz="4" w:space="0" w:color="auto"/>
              <w:right w:val="nil"/>
            </w:tcBorders>
            <w:shd w:val="clear" w:color="auto" w:fill="943634"/>
            <w:hideMark/>
          </w:tcPr>
          <w:p w:rsidR="0096083D" w:rsidRPr="0096083D" w:rsidRDefault="0096083D" w:rsidP="0096083D">
            <w:pPr>
              <w:snapToGrid w:val="0"/>
              <w:jc w:val="center"/>
              <w:rPr>
                <w:rFonts w:ascii="Arial" w:hAnsi="Arial" w:cs="Arial"/>
                <w:b/>
                <w:color w:val="FFFFFF"/>
              </w:rPr>
            </w:pPr>
            <w:r w:rsidRPr="0096083D">
              <w:rPr>
                <w:rFonts w:ascii="Arial" w:hAnsi="Arial" w:cs="Arial"/>
                <w:b/>
                <w:color w:val="FFFFFF"/>
              </w:rPr>
              <w:t>Време на  реализација</w:t>
            </w:r>
          </w:p>
        </w:tc>
        <w:tc>
          <w:tcPr>
            <w:tcW w:w="1413" w:type="dxa"/>
            <w:tcBorders>
              <w:top w:val="nil"/>
              <w:left w:val="single" w:sz="4" w:space="0" w:color="000000"/>
              <w:bottom w:val="single" w:sz="4" w:space="0" w:color="000000"/>
              <w:right w:val="nil"/>
            </w:tcBorders>
            <w:shd w:val="clear" w:color="auto" w:fill="943634"/>
            <w:hideMark/>
          </w:tcPr>
          <w:p w:rsidR="0096083D" w:rsidRPr="00C800F1" w:rsidRDefault="0096083D" w:rsidP="0096083D">
            <w:pPr>
              <w:snapToGrid w:val="0"/>
              <w:jc w:val="center"/>
              <w:rPr>
                <w:rFonts w:ascii="Arial" w:hAnsi="Arial" w:cs="Arial"/>
                <w:b/>
                <w:color w:val="FFFFFF"/>
              </w:rPr>
            </w:pPr>
            <w:r w:rsidRPr="00C800F1">
              <w:rPr>
                <w:rFonts w:ascii="Arial" w:hAnsi="Arial" w:cs="Arial"/>
                <w:b/>
                <w:color w:val="FFFFFF"/>
              </w:rPr>
              <w:t>Носител</w:t>
            </w:r>
          </w:p>
        </w:tc>
        <w:tc>
          <w:tcPr>
            <w:tcW w:w="1324" w:type="dxa"/>
            <w:tcBorders>
              <w:top w:val="nil"/>
              <w:left w:val="single" w:sz="4" w:space="0" w:color="000000"/>
              <w:bottom w:val="single" w:sz="4" w:space="0" w:color="000000"/>
              <w:right w:val="nil"/>
            </w:tcBorders>
            <w:shd w:val="clear" w:color="auto" w:fill="943634"/>
            <w:hideMark/>
          </w:tcPr>
          <w:p w:rsidR="0096083D" w:rsidRPr="00C800F1" w:rsidRDefault="0096083D" w:rsidP="0096083D">
            <w:pPr>
              <w:snapToGrid w:val="0"/>
              <w:jc w:val="center"/>
              <w:rPr>
                <w:rFonts w:ascii="Arial" w:hAnsi="Arial" w:cs="Arial"/>
                <w:b/>
                <w:color w:val="FFFFFF"/>
              </w:rPr>
            </w:pPr>
            <w:r w:rsidRPr="00C800F1">
              <w:rPr>
                <w:rFonts w:ascii="Arial" w:hAnsi="Arial" w:cs="Arial"/>
                <w:b/>
                <w:color w:val="FFFFFF"/>
              </w:rPr>
              <w:t xml:space="preserve">Начин на спроведување </w:t>
            </w:r>
          </w:p>
        </w:tc>
        <w:tc>
          <w:tcPr>
            <w:tcW w:w="1500" w:type="dxa"/>
            <w:tcBorders>
              <w:top w:val="nil"/>
              <w:left w:val="single" w:sz="4" w:space="0" w:color="000000"/>
              <w:bottom w:val="single" w:sz="4" w:space="0" w:color="000000"/>
              <w:right w:val="nil"/>
            </w:tcBorders>
            <w:shd w:val="clear" w:color="auto" w:fill="943634"/>
            <w:hideMark/>
          </w:tcPr>
          <w:p w:rsidR="0096083D" w:rsidRPr="00C800F1" w:rsidRDefault="0096083D" w:rsidP="0096083D">
            <w:pPr>
              <w:snapToGrid w:val="0"/>
              <w:jc w:val="center"/>
              <w:rPr>
                <w:rFonts w:ascii="Arial" w:hAnsi="Arial" w:cs="Arial"/>
                <w:b/>
                <w:color w:val="FFFFFF"/>
              </w:rPr>
            </w:pPr>
            <w:r w:rsidRPr="00C800F1">
              <w:rPr>
                <w:rFonts w:ascii="Arial" w:hAnsi="Arial" w:cs="Arial"/>
                <w:b/>
                <w:color w:val="FFFFFF"/>
              </w:rPr>
              <w:t>Инструменти</w:t>
            </w:r>
          </w:p>
        </w:tc>
        <w:tc>
          <w:tcPr>
            <w:tcW w:w="2042" w:type="dxa"/>
            <w:tcBorders>
              <w:top w:val="nil"/>
              <w:left w:val="single" w:sz="4" w:space="0" w:color="000000"/>
              <w:bottom w:val="single" w:sz="4" w:space="0" w:color="000000"/>
              <w:right w:val="nil"/>
            </w:tcBorders>
            <w:shd w:val="clear" w:color="auto" w:fill="943634"/>
            <w:hideMark/>
          </w:tcPr>
          <w:p w:rsidR="0096083D" w:rsidRPr="00C800F1" w:rsidRDefault="0096083D" w:rsidP="0096083D">
            <w:pPr>
              <w:snapToGrid w:val="0"/>
              <w:jc w:val="center"/>
              <w:rPr>
                <w:rFonts w:ascii="Arial" w:hAnsi="Arial" w:cs="Arial"/>
                <w:b/>
                <w:color w:val="FFFFFF"/>
              </w:rPr>
            </w:pPr>
            <w:r w:rsidRPr="00C800F1">
              <w:rPr>
                <w:rFonts w:ascii="Arial" w:hAnsi="Arial" w:cs="Arial"/>
                <w:b/>
                <w:color w:val="FFFFFF"/>
              </w:rPr>
              <w:t>Очекувани резултати</w:t>
            </w:r>
          </w:p>
        </w:tc>
        <w:tc>
          <w:tcPr>
            <w:tcW w:w="1497" w:type="dxa"/>
            <w:tcBorders>
              <w:top w:val="nil"/>
              <w:left w:val="single" w:sz="4" w:space="0" w:color="000000"/>
              <w:bottom w:val="single" w:sz="4" w:space="0" w:color="000000"/>
              <w:right w:val="single" w:sz="4" w:space="0" w:color="auto"/>
            </w:tcBorders>
            <w:shd w:val="clear" w:color="auto" w:fill="943634"/>
          </w:tcPr>
          <w:p w:rsidR="0096083D" w:rsidRPr="00C800F1" w:rsidRDefault="0096083D" w:rsidP="0096083D">
            <w:pPr>
              <w:snapToGrid w:val="0"/>
              <w:jc w:val="center"/>
              <w:rPr>
                <w:rFonts w:ascii="Arial" w:hAnsi="Arial" w:cs="Arial"/>
                <w:b/>
                <w:color w:val="FFFFFF"/>
              </w:rPr>
            </w:pPr>
            <w:r w:rsidRPr="00C800F1">
              <w:rPr>
                <w:rFonts w:ascii="Arial" w:hAnsi="Arial" w:cs="Arial"/>
                <w:b/>
                <w:color w:val="FFFFFF"/>
              </w:rPr>
              <w:t>Одговорно лице</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lang w:eastAsia="mk-MK"/>
              </w:rPr>
            </w:pPr>
            <w:r w:rsidRPr="0096083D">
              <w:rPr>
                <w:rFonts w:ascii="Arial" w:hAnsi="Arial" w:cs="Arial"/>
                <w:sz w:val="20"/>
                <w:szCs w:val="20"/>
              </w:rPr>
              <w:t>Избор на раководство на стручниот актив за учебната  2020 / 2021 год.</w:t>
            </w:r>
          </w:p>
        </w:tc>
        <w:tc>
          <w:tcPr>
            <w:tcW w:w="301" w:type="dxa"/>
            <w:gridSpan w:val="2"/>
            <w:tcBorders>
              <w:top w:val="single" w:sz="4" w:space="0" w:color="auto"/>
              <w:left w:val="single" w:sz="4" w:space="0" w:color="000000"/>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p>
        </w:tc>
        <w:tc>
          <w:tcPr>
            <w:tcW w:w="1311" w:type="dxa"/>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Август-септември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Менка Андреева</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Предложу вање, гласање</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Менка Андреева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shd w:val="clear" w:color="auto" w:fill="FFFFFF" w:themeFill="background1"/>
          </w:tcPr>
          <w:p w:rsidR="0096083D" w:rsidRPr="0096083D" w:rsidRDefault="0096083D" w:rsidP="0096083D">
            <w:pPr>
              <w:spacing w:after="0" w:line="240" w:lineRule="auto"/>
              <w:rPr>
                <w:rFonts w:ascii="Arial" w:hAnsi="Arial" w:cs="Arial"/>
                <w:sz w:val="20"/>
                <w:szCs w:val="20"/>
                <w:lang w:eastAsia="mk-MK"/>
              </w:rPr>
            </w:pPr>
            <w:r w:rsidRPr="0096083D">
              <w:rPr>
                <w:rFonts w:ascii="Arial" w:hAnsi="Arial" w:cs="Arial"/>
                <w:sz w:val="20"/>
                <w:szCs w:val="20"/>
              </w:rPr>
              <w:t>Предлози за изработка на Годишната програма за работа на Стручниот актив за учебната  2020/2021 год.</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Август-септември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Сите членови на активот</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Разговори, предлози, анализа</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Успешно реализирање на истата</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Менка Андреева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shd w:val="clear" w:color="auto" w:fill="FFFFFF"/>
          </w:tcPr>
          <w:p w:rsidR="0096083D" w:rsidRPr="0096083D" w:rsidRDefault="0096083D" w:rsidP="0096083D">
            <w:pPr>
              <w:spacing w:after="0"/>
              <w:rPr>
                <w:rFonts w:ascii="Arial" w:hAnsi="Arial" w:cs="Arial"/>
                <w:color w:val="444950"/>
                <w:sz w:val="20"/>
                <w:szCs w:val="20"/>
                <w:shd w:val="clear" w:color="auto" w:fill="F1F0F0"/>
              </w:rPr>
            </w:pPr>
            <w:r w:rsidRPr="0096083D">
              <w:rPr>
                <w:rFonts w:ascii="Arial" w:hAnsi="Arial" w:cs="Arial"/>
                <w:sz w:val="20"/>
                <w:szCs w:val="20"/>
              </w:rPr>
              <w:t>Изготвувањеиусвојувањена</w:t>
            </w:r>
            <w:r w:rsidRPr="0096083D">
              <w:rPr>
                <w:rFonts w:ascii="Arial" w:hAnsi="Arial" w:cs="Arial"/>
                <w:b/>
                <w:bCs/>
                <w:sz w:val="20"/>
                <w:szCs w:val="20"/>
              </w:rPr>
              <w:t>Годишен</w:t>
            </w:r>
            <w:r w:rsidRPr="0096083D">
              <w:rPr>
                <w:rFonts w:ascii="Arial" w:eastAsia="Arial" w:hAnsi="Arial" w:cs="Arial"/>
                <w:b/>
                <w:bCs/>
                <w:sz w:val="20"/>
                <w:szCs w:val="20"/>
              </w:rPr>
              <w:t xml:space="preserve"> план и </w:t>
            </w:r>
            <w:r w:rsidRPr="0096083D">
              <w:rPr>
                <w:rFonts w:ascii="Arial" w:hAnsi="Arial" w:cs="Arial"/>
                <w:b/>
                <w:bCs/>
                <w:sz w:val="20"/>
                <w:szCs w:val="20"/>
              </w:rPr>
              <w:t xml:space="preserve">програма за работа на Стручниот актив </w:t>
            </w:r>
            <w:r w:rsidRPr="0096083D">
              <w:rPr>
                <w:rFonts w:ascii="Arial" w:hAnsi="Arial" w:cs="Arial"/>
                <w:sz w:val="20"/>
                <w:szCs w:val="20"/>
              </w:rPr>
              <w:t>за учебната2020/ 2021година</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Август-септември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p w:rsidR="0096083D" w:rsidRPr="0096083D" w:rsidRDefault="0096083D" w:rsidP="0096083D">
            <w:pPr>
              <w:spacing w:after="0"/>
              <w:rPr>
                <w:rFonts w:ascii="Arial" w:hAnsi="Arial" w:cs="Arial"/>
                <w:sz w:val="20"/>
                <w:szCs w:val="20"/>
              </w:rPr>
            </w:pPr>
            <w:r w:rsidRPr="0096083D">
              <w:rPr>
                <w:rFonts w:ascii="Arial" w:hAnsi="Arial" w:cs="Arial"/>
                <w:sz w:val="20"/>
                <w:szCs w:val="20"/>
              </w:rPr>
              <w:t>Сите членови на активот</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Разговор, споредба</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Извештаи,</w:t>
            </w:r>
          </w:p>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анализа на истите</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Квалитетна изработка на истите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Менка Андреева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 xml:space="preserve">Поделба на учебниците </w:t>
            </w:r>
          </w:p>
          <w:p w:rsidR="0096083D" w:rsidRPr="0096083D" w:rsidRDefault="0096083D" w:rsidP="0096083D">
            <w:pPr>
              <w:spacing w:after="0"/>
              <w:rPr>
                <w:rFonts w:ascii="Arial" w:hAnsi="Arial" w:cs="Arial"/>
                <w:sz w:val="20"/>
                <w:szCs w:val="20"/>
                <w:lang w:eastAsia="mk-MK"/>
              </w:rPr>
            </w:pPr>
            <w:r w:rsidRPr="0096083D">
              <w:rPr>
                <w:rFonts w:ascii="Arial" w:hAnsi="Arial" w:cs="Arial"/>
                <w:sz w:val="20"/>
                <w:szCs w:val="20"/>
              </w:rPr>
              <w:t>Е- состанок  за реализација на наставата во учебната 2020/ 2021 година</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16E0A" w:rsidP="0096083D">
            <w:pPr>
              <w:snapToGrid w:val="0"/>
              <w:spacing w:after="0"/>
              <w:jc w:val="both"/>
              <w:rPr>
                <w:rFonts w:ascii="Arial" w:hAnsi="Arial" w:cs="Arial"/>
                <w:sz w:val="20"/>
                <w:szCs w:val="20"/>
              </w:rPr>
            </w:pPr>
            <w:r>
              <w:rPr>
                <w:rFonts w:ascii="Arial" w:hAnsi="Arial" w:cs="Arial"/>
                <w:sz w:val="20"/>
                <w:szCs w:val="20"/>
              </w:rPr>
              <w:t>Септем</w:t>
            </w:r>
            <w:r w:rsidR="0096083D" w:rsidRPr="0096083D">
              <w:rPr>
                <w:rFonts w:ascii="Arial" w:hAnsi="Arial" w:cs="Arial"/>
                <w:sz w:val="20"/>
                <w:szCs w:val="20"/>
              </w:rPr>
              <w:t>ври-октомври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p w:rsidR="0096083D" w:rsidRPr="0096083D" w:rsidRDefault="0096083D" w:rsidP="0096083D">
            <w:pPr>
              <w:spacing w:after="0"/>
              <w:rPr>
                <w:rFonts w:ascii="Arial" w:hAnsi="Arial" w:cs="Arial"/>
                <w:sz w:val="20"/>
                <w:szCs w:val="20"/>
              </w:rPr>
            </w:pPr>
            <w:r w:rsidRPr="0096083D">
              <w:rPr>
                <w:rFonts w:ascii="Arial" w:hAnsi="Arial" w:cs="Arial"/>
                <w:sz w:val="20"/>
                <w:szCs w:val="20"/>
              </w:rPr>
              <w:t>Сите членови на активот</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Успешно спроведу вање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p>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Менка Андреева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16E0A">
            <w:pPr>
              <w:snapToGrid w:val="0"/>
              <w:spacing w:after="0"/>
              <w:rPr>
                <w:rFonts w:ascii="Arial" w:hAnsi="Arial" w:cs="Arial"/>
                <w:sz w:val="20"/>
                <w:szCs w:val="20"/>
              </w:rPr>
            </w:pPr>
            <w:r w:rsidRPr="0096083D">
              <w:rPr>
                <w:rFonts w:ascii="Arial" w:hAnsi="Arial" w:cs="Arial"/>
                <w:sz w:val="20"/>
                <w:szCs w:val="20"/>
              </w:rPr>
              <w:lastRenderedPageBreak/>
              <w:t>Одбележу</w:t>
            </w:r>
            <w:r w:rsidR="00916E0A">
              <w:rPr>
                <w:rFonts w:ascii="Arial" w:hAnsi="Arial" w:cs="Arial"/>
                <w:sz w:val="20"/>
                <w:szCs w:val="20"/>
              </w:rPr>
              <w:t>вање на 28 Септември – Денот на</w:t>
            </w:r>
            <w:r w:rsidRPr="0096083D">
              <w:rPr>
                <w:rFonts w:ascii="Arial" w:hAnsi="Arial" w:cs="Arial"/>
                <w:sz w:val="20"/>
                <w:szCs w:val="20"/>
              </w:rPr>
              <w:t>Бошњаците</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Сеп</w:t>
            </w:r>
            <w:r w:rsidR="00916E0A">
              <w:rPr>
                <w:rFonts w:ascii="Arial" w:hAnsi="Arial" w:cs="Arial"/>
                <w:sz w:val="20"/>
                <w:szCs w:val="20"/>
              </w:rPr>
              <w:t>тем</w:t>
            </w:r>
            <w:r w:rsidRPr="0096083D">
              <w:rPr>
                <w:rFonts w:ascii="Arial" w:hAnsi="Arial" w:cs="Arial"/>
                <w:sz w:val="20"/>
                <w:szCs w:val="20"/>
              </w:rPr>
              <w:t>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Менка Андреева, Амра Хоџиќ</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16E0A">
            <w:pPr>
              <w:snapToGrid w:val="0"/>
              <w:spacing w:after="0"/>
              <w:rPr>
                <w:rFonts w:ascii="Arial" w:hAnsi="Arial" w:cs="Arial"/>
                <w:sz w:val="20"/>
                <w:szCs w:val="20"/>
              </w:rPr>
            </w:pPr>
            <w:r w:rsidRPr="0096083D">
              <w:rPr>
                <w:rFonts w:ascii="Arial" w:hAnsi="Arial" w:cs="Arial"/>
                <w:sz w:val="20"/>
                <w:szCs w:val="20"/>
              </w:rPr>
              <w:t xml:space="preserve">Видео со честитка </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Успешно спроведу вање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Менка Андреева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16E0A">
            <w:pPr>
              <w:snapToGrid w:val="0"/>
              <w:spacing w:after="0"/>
              <w:rPr>
                <w:rFonts w:ascii="Arial" w:hAnsi="Arial" w:cs="Arial"/>
                <w:sz w:val="20"/>
                <w:szCs w:val="20"/>
              </w:rPr>
            </w:pPr>
            <w:r w:rsidRPr="0096083D">
              <w:rPr>
                <w:rFonts w:ascii="Arial" w:hAnsi="Arial" w:cs="Arial"/>
                <w:sz w:val="20"/>
                <w:szCs w:val="20"/>
              </w:rPr>
              <w:t>Онлајн курс на тема „Реализација на наставата со користење на различни ИКТ“</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Август</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Елена Трајкова</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 xml:space="preserve">Презента ција </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Работилница</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Елена Трајкова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16E0A" w:rsidRDefault="0096083D" w:rsidP="00916E0A">
            <w:pPr>
              <w:spacing w:after="0"/>
              <w:rPr>
                <w:rFonts w:ascii="Arial" w:hAnsi="Arial" w:cs="Arial"/>
                <w:sz w:val="20"/>
                <w:szCs w:val="20"/>
                <w:lang w:val="en-US" w:eastAsia="mk-MK"/>
              </w:rPr>
            </w:pPr>
            <w:r w:rsidRPr="0096083D">
              <w:rPr>
                <w:rFonts w:ascii="Arial" w:hAnsi="Arial" w:cs="Arial"/>
                <w:sz w:val="20"/>
                <w:szCs w:val="20"/>
              </w:rPr>
              <w:t>Десиминација за Националната платформа за учење од далечина за сите наставници</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Октомври</w:t>
            </w:r>
          </w:p>
        </w:tc>
        <w:tc>
          <w:tcPr>
            <w:tcW w:w="1413" w:type="dxa"/>
            <w:tcBorders>
              <w:top w:val="single" w:sz="4" w:space="0" w:color="000000"/>
              <w:left w:val="single" w:sz="4" w:space="0" w:color="000000"/>
              <w:bottom w:val="single" w:sz="4" w:space="0" w:color="000000"/>
              <w:right w:val="nil"/>
            </w:tcBorders>
          </w:tcPr>
          <w:p w:rsidR="0096083D" w:rsidRPr="00916E0A" w:rsidRDefault="00916E0A" w:rsidP="0096083D">
            <w:pPr>
              <w:spacing w:after="0"/>
              <w:rPr>
                <w:rFonts w:ascii="Arial" w:hAnsi="Arial" w:cs="Arial"/>
                <w:sz w:val="20"/>
                <w:szCs w:val="20"/>
                <w:lang w:val="en-US"/>
              </w:rPr>
            </w:pPr>
            <w:r>
              <w:rPr>
                <w:rFonts w:ascii="Arial" w:hAnsi="Arial" w:cs="Arial"/>
                <w:sz w:val="20"/>
                <w:szCs w:val="20"/>
              </w:rPr>
              <w:t>Елена Т, Амра Х, Менка А, Невенка М</w:t>
            </w:r>
            <w:r>
              <w:rPr>
                <w:rFonts w:ascii="Arial" w:hAnsi="Arial" w:cs="Arial"/>
                <w:sz w:val="20"/>
                <w:szCs w:val="20"/>
                <w:lang w:val="en-US"/>
              </w:rPr>
              <w:t>.</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 xml:space="preserve">Презента ција </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Работилни ца</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Членови на стручен актив</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16E0A">
            <w:pPr>
              <w:spacing w:after="0"/>
              <w:rPr>
                <w:rFonts w:ascii="Arial" w:hAnsi="Arial" w:cs="Arial"/>
                <w:sz w:val="20"/>
                <w:szCs w:val="20"/>
              </w:rPr>
            </w:pPr>
            <w:r w:rsidRPr="0096083D">
              <w:rPr>
                <w:rFonts w:ascii="Arial" w:hAnsi="Arial" w:cs="Arial"/>
                <w:sz w:val="20"/>
                <w:szCs w:val="20"/>
              </w:rPr>
              <w:t>Едуино вебинар „Подготовка  на училиштето за реализација  на воспитно образовниот процес</w:t>
            </w:r>
            <w:r w:rsidR="00916E0A">
              <w:rPr>
                <w:rFonts w:ascii="Arial" w:hAnsi="Arial" w:cs="Arial"/>
                <w:sz w:val="20"/>
                <w:szCs w:val="20"/>
              </w:rPr>
              <w:t>“</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Октомври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16E0A">
            <w:pPr>
              <w:spacing w:after="0"/>
              <w:rPr>
                <w:rFonts w:ascii="Arial" w:hAnsi="Arial" w:cs="Arial"/>
                <w:sz w:val="20"/>
                <w:szCs w:val="20"/>
              </w:rPr>
            </w:pPr>
            <w:r w:rsidRPr="0096083D">
              <w:rPr>
                <w:rFonts w:ascii="Arial" w:hAnsi="Arial" w:cs="Arial"/>
                <w:sz w:val="20"/>
                <w:szCs w:val="20"/>
              </w:rPr>
              <w:t>Елена Трајкова, Амра Хоџиќ, Менка Андреева</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 xml:space="preserve">Презента ција </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Работилни ца</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Членови на стручен актив</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16E0A">
            <w:pPr>
              <w:spacing w:after="0"/>
              <w:rPr>
                <w:rFonts w:ascii="Arial" w:hAnsi="Arial" w:cs="Arial"/>
                <w:sz w:val="20"/>
                <w:szCs w:val="20"/>
              </w:rPr>
            </w:pPr>
            <w:r w:rsidRPr="0096083D">
              <w:rPr>
                <w:rFonts w:ascii="Arial" w:hAnsi="Arial" w:cs="Arial"/>
                <w:sz w:val="20"/>
                <w:szCs w:val="20"/>
              </w:rPr>
              <w:t>Учество на настан од  Фондацијата „Отворено општество Македонија“ и „ Чекор по чекор“ , со тема: „Улогата на учителот во новата реалност“</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Октомври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Амра Хоџиќ,  Менка Андреева</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 xml:space="preserve">Презента ција </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Работилни ца</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Членови на стручен актив</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Вебинар на тема „Интегрирање на целите во одделенската настава“-БРО</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Октомври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Елена Трајкова</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 xml:space="preserve">Презента ција </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Работилни ца</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Елена Трајкова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БРО – обука за ПИРЛС – „Читање со разбирање“</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Ноември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Менка Андреева</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 xml:space="preserve">Презента ција </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Работилни ца</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Менка Андреева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Онлајн состанок и планирање на активности за проект од фондацијата „Чекор по чекор“</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Ноември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 xml:space="preserve">Амра Хоџиќ, Менка Андреева, </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Презента ција</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Членови на стручен актив</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16E0A">
            <w:pPr>
              <w:snapToGrid w:val="0"/>
              <w:spacing w:after="0"/>
              <w:rPr>
                <w:rFonts w:ascii="Arial" w:hAnsi="Arial" w:cs="Arial"/>
                <w:sz w:val="20"/>
                <w:szCs w:val="20"/>
              </w:rPr>
            </w:pPr>
            <w:r w:rsidRPr="0096083D">
              <w:rPr>
                <w:rFonts w:ascii="Arial" w:hAnsi="Arial" w:cs="Arial"/>
                <w:sz w:val="20"/>
                <w:szCs w:val="20"/>
              </w:rPr>
              <w:t>Учество на работилница на тема : „Инклузија на учениците со попреченост“ – организирана од ПОУ „Маца Овчарова“ со специјален едукатор Снежана Стојанова</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Ноември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Амра Хоџиќ, Менка Андреева,</w:t>
            </w:r>
          </w:p>
          <w:p w:rsidR="0096083D" w:rsidRPr="0096083D" w:rsidRDefault="0096083D" w:rsidP="0096083D">
            <w:pPr>
              <w:spacing w:after="0"/>
              <w:rPr>
                <w:rFonts w:ascii="Arial" w:hAnsi="Arial" w:cs="Arial"/>
                <w:sz w:val="20"/>
                <w:szCs w:val="20"/>
              </w:rPr>
            </w:pPr>
            <w:r w:rsidRPr="0096083D">
              <w:rPr>
                <w:rFonts w:ascii="Arial" w:hAnsi="Arial" w:cs="Arial"/>
                <w:sz w:val="20"/>
                <w:szCs w:val="20"/>
              </w:rPr>
              <w:t>Невенка Милованова</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 xml:space="preserve">Презента ција </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Работилни ца</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Членови на стручен актив</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16E0A">
            <w:pPr>
              <w:snapToGrid w:val="0"/>
              <w:spacing w:after="0"/>
              <w:rPr>
                <w:rFonts w:ascii="Arial" w:hAnsi="Arial" w:cs="Arial"/>
                <w:sz w:val="20"/>
                <w:szCs w:val="20"/>
              </w:rPr>
            </w:pPr>
            <w:r w:rsidRPr="0096083D">
              <w:rPr>
                <w:rFonts w:ascii="Arial" w:hAnsi="Arial" w:cs="Arial"/>
                <w:sz w:val="20"/>
                <w:szCs w:val="20"/>
              </w:rPr>
              <w:lastRenderedPageBreak/>
              <w:t>Едуино вебинар „Формативно и сумативно оценување„</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Декември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Елена Трајкова</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 xml:space="preserve">Презента ција </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Работилни ца</w:t>
            </w: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color w:val="000000"/>
                <w:sz w:val="20"/>
                <w:szCs w:val="20"/>
                <w:lang w:eastAsia="mk-MK"/>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lang w:val="en-US"/>
              </w:rPr>
            </w:pPr>
            <w:r w:rsidRPr="0096083D">
              <w:rPr>
                <w:rFonts w:ascii="Arial" w:hAnsi="Arial" w:cs="Arial"/>
                <w:sz w:val="20"/>
                <w:szCs w:val="20"/>
              </w:rPr>
              <w:t>Елена Трајкова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16E0A">
            <w:pPr>
              <w:snapToGrid w:val="0"/>
              <w:spacing w:after="0"/>
              <w:rPr>
                <w:rFonts w:ascii="Arial" w:hAnsi="Arial" w:cs="Arial"/>
                <w:sz w:val="20"/>
                <w:szCs w:val="20"/>
              </w:rPr>
            </w:pPr>
            <w:r w:rsidRPr="0096083D">
              <w:rPr>
                <w:rFonts w:ascii="Arial" w:hAnsi="Arial" w:cs="Arial"/>
                <w:sz w:val="20"/>
                <w:szCs w:val="20"/>
              </w:rPr>
              <w:t>Мио активност- Читателски клуб по повод</w:t>
            </w:r>
            <w:r w:rsidR="00916E0A">
              <w:rPr>
                <w:rFonts w:ascii="Arial" w:hAnsi="Arial" w:cs="Arial"/>
                <w:sz w:val="20"/>
                <w:szCs w:val="20"/>
              </w:rPr>
              <w:t xml:space="preserve"> патрониот празник на ООУ „Блаже </w:t>
            </w:r>
            <w:r w:rsidRPr="0096083D">
              <w:rPr>
                <w:rFonts w:ascii="Arial" w:hAnsi="Arial" w:cs="Arial"/>
                <w:sz w:val="20"/>
                <w:szCs w:val="20"/>
              </w:rPr>
              <w:t>Конески“</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Декември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Невенка Миловано ва</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Читање на литературни творби од страна на учениците</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color w:val="000000"/>
                <w:sz w:val="20"/>
                <w:szCs w:val="20"/>
                <w:lang w:eastAsia="mk-MK"/>
              </w:rPr>
              <w:t>Успешно реализирање</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Невенка Милованова</w:t>
            </w:r>
          </w:p>
        </w:tc>
      </w:tr>
      <w:tr w:rsidR="0096083D"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6083D" w:rsidRPr="0096083D" w:rsidRDefault="0096083D" w:rsidP="00916E0A">
            <w:pPr>
              <w:snapToGrid w:val="0"/>
              <w:spacing w:after="0"/>
              <w:rPr>
                <w:rFonts w:ascii="Arial" w:hAnsi="Arial" w:cs="Arial"/>
                <w:sz w:val="20"/>
                <w:szCs w:val="20"/>
              </w:rPr>
            </w:pPr>
            <w:r w:rsidRPr="0096083D">
              <w:rPr>
                <w:rFonts w:ascii="Arial" w:hAnsi="Arial" w:cs="Arial"/>
                <w:sz w:val="20"/>
                <w:szCs w:val="20"/>
              </w:rPr>
              <w:t>Учество на литературен конкурс на тема „Моќта на зборот“ по повод патрониот празник на ССОУ„Коле Неделковски“</w:t>
            </w:r>
          </w:p>
        </w:tc>
        <w:tc>
          <w:tcPr>
            <w:tcW w:w="236" w:type="dxa"/>
            <w:tcBorders>
              <w:top w:val="single" w:sz="4" w:space="0" w:color="auto"/>
              <w:left w:val="single" w:sz="4" w:space="0" w:color="000000"/>
              <w:bottom w:val="single" w:sz="4" w:space="0" w:color="auto"/>
              <w:right w:val="nil"/>
            </w:tcBorders>
          </w:tcPr>
          <w:p w:rsidR="0096083D" w:rsidRPr="0096083D" w:rsidRDefault="0096083D" w:rsidP="0096083D">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6083D" w:rsidRPr="0096083D" w:rsidRDefault="0096083D" w:rsidP="0096083D">
            <w:pPr>
              <w:snapToGrid w:val="0"/>
              <w:spacing w:after="0"/>
              <w:jc w:val="both"/>
              <w:rPr>
                <w:rFonts w:ascii="Arial" w:hAnsi="Arial" w:cs="Arial"/>
                <w:sz w:val="20"/>
                <w:szCs w:val="20"/>
              </w:rPr>
            </w:pPr>
            <w:r w:rsidRPr="0096083D">
              <w:rPr>
                <w:rFonts w:ascii="Arial" w:hAnsi="Arial" w:cs="Arial"/>
                <w:sz w:val="20"/>
                <w:szCs w:val="20"/>
              </w:rPr>
              <w:t>Декември</w:t>
            </w:r>
          </w:p>
        </w:tc>
        <w:tc>
          <w:tcPr>
            <w:tcW w:w="1413" w:type="dxa"/>
            <w:tcBorders>
              <w:top w:val="single" w:sz="4" w:space="0" w:color="000000"/>
              <w:left w:val="single" w:sz="4" w:space="0" w:color="000000"/>
              <w:bottom w:val="single" w:sz="4" w:space="0" w:color="000000"/>
              <w:right w:val="nil"/>
            </w:tcBorders>
          </w:tcPr>
          <w:p w:rsidR="0096083D" w:rsidRPr="0096083D" w:rsidRDefault="0096083D" w:rsidP="0096083D">
            <w:pPr>
              <w:spacing w:after="0"/>
              <w:rPr>
                <w:rFonts w:ascii="Arial" w:hAnsi="Arial" w:cs="Arial"/>
                <w:sz w:val="20"/>
                <w:szCs w:val="20"/>
              </w:rPr>
            </w:pPr>
            <w:r w:rsidRPr="0096083D">
              <w:rPr>
                <w:rFonts w:ascii="Arial" w:hAnsi="Arial" w:cs="Arial"/>
                <w:sz w:val="20"/>
                <w:szCs w:val="20"/>
              </w:rPr>
              <w:t>Менка Андреева</w:t>
            </w:r>
          </w:p>
          <w:p w:rsidR="0096083D" w:rsidRPr="0096083D" w:rsidRDefault="0096083D" w:rsidP="0096083D">
            <w:pPr>
              <w:spacing w:after="0"/>
              <w:rPr>
                <w:rFonts w:ascii="Arial" w:hAnsi="Arial" w:cs="Arial"/>
                <w:sz w:val="20"/>
                <w:szCs w:val="20"/>
              </w:rPr>
            </w:pPr>
            <w:r w:rsidRPr="0096083D">
              <w:rPr>
                <w:rFonts w:ascii="Arial" w:hAnsi="Arial" w:cs="Arial"/>
                <w:sz w:val="20"/>
                <w:szCs w:val="20"/>
              </w:rPr>
              <w:t>Ученичка Алмиса Шалиќ</w:t>
            </w:r>
          </w:p>
        </w:tc>
        <w:tc>
          <w:tcPr>
            <w:tcW w:w="1324"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Учество на конкурс</w:t>
            </w:r>
          </w:p>
        </w:tc>
        <w:tc>
          <w:tcPr>
            <w:tcW w:w="1500"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Втора награда</w:t>
            </w:r>
          </w:p>
        </w:tc>
        <w:tc>
          <w:tcPr>
            <w:tcW w:w="1497" w:type="dxa"/>
            <w:tcBorders>
              <w:top w:val="single" w:sz="4" w:space="0" w:color="000000"/>
              <w:left w:val="single" w:sz="4" w:space="0" w:color="000000"/>
              <w:bottom w:val="single" w:sz="4" w:space="0" w:color="000000"/>
              <w:right w:val="single" w:sz="4" w:space="0" w:color="auto"/>
            </w:tcBorders>
          </w:tcPr>
          <w:p w:rsidR="0096083D" w:rsidRPr="0096083D" w:rsidRDefault="0096083D" w:rsidP="0096083D">
            <w:pPr>
              <w:snapToGrid w:val="0"/>
              <w:spacing w:after="0"/>
              <w:rPr>
                <w:rFonts w:ascii="Arial" w:hAnsi="Arial" w:cs="Arial"/>
                <w:sz w:val="20"/>
                <w:szCs w:val="20"/>
              </w:rPr>
            </w:pPr>
            <w:r w:rsidRPr="0096083D">
              <w:rPr>
                <w:rFonts w:ascii="Arial" w:hAnsi="Arial" w:cs="Arial"/>
                <w:sz w:val="20"/>
                <w:szCs w:val="20"/>
              </w:rPr>
              <w:t>Менка Андреева</w:t>
            </w:r>
          </w:p>
        </w:tc>
      </w:tr>
      <w:tr w:rsidR="00CD2266"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CD2266" w:rsidRPr="0096083D" w:rsidRDefault="00CD2266" w:rsidP="00CD2266">
            <w:pPr>
              <w:snapToGrid w:val="0"/>
              <w:spacing w:after="0"/>
              <w:jc w:val="both"/>
              <w:rPr>
                <w:rFonts w:ascii="Arial" w:hAnsi="Arial" w:cs="Arial"/>
                <w:sz w:val="20"/>
                <w:szCs w:val="20"/>
              </w:rPr>
            </w:pPr>
            <w:r w:rsidRPr="0096083D">
              <w:rPr>
                <w:rFonts w:ascii="Arial" w:hAnsi="Arial" w:cs="Arial"/>
                <w:sz w:val="20"/>
                <w:szCs w:val="20"/>
              </w:rPr>
              <w:t xml:space="preserve">Учество на семинар Language Learning in Lockdown, организиран од British Council </w:t>
            </w:r>
          </w:p>
        </w:tc>
        <w:tc>
          <w:tcPr>
            <w:tcW w:w="236" w:type="dxa"/>
            <w:tcBorders>
              <w:top w:val="single" w:sz="4" w:space="0" w:color="auto"/>
              <w:left w:val="single" w:sz="4" w:space="0" w:color="000000"/>
              <w:bottom w:val="single" w:sz="4" w:space="0" w:color="auto"/>
              <w:right w:val="nil"/>
            </w:tcBorders>
          </w:tcPr>
          <w:p w:rsidR="00CD2266" w:rsidRPr="0096083D" w:rsidRDefault="00CD2266" w:rsidP="00CD2266">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CD2266" w:rsidRPr="0096083D" w:rsidRDefault="00CD2266" w:rsidP="00CD2266">
            <w:pPr>
              <w:snapToGrid w:val="0"/>
              <w:spacing w:after="0"/>
              <w:jc w:val="both"/>
              <w:rPr>
                <w:rFonts w:ascii="Arial" w:hAnsi="Arial" w:cs="Arial"/>
                <w:sz w:val="20"/>
                <w:szCs w:val="20"/>
              </w:rPr>
            </w:pPr>
            <w:r w:rsidRPr="0096083D">
              <w:rPr>
                <w:rFonts w:ascii="Arial" w:hAnsi="Arial" w:cs="Arial"/>
                <w:sz w:val="20"/>
                <w:szCs w:val="20"/>
              </w:rPr>
              <w:t>20.01. 2021</w:t>
            </w:r>
          </w:p>
        </w:tc>
        <w:tc>
          <w:tcPr>
            <w:tcW w:w="1413" w:type="dxa"/>
            <w:tcBorders>
              <w:top w:val="single" w:sz="4" w:space="0" w:color="000000"/>
              <w:left w:val="single" w:sz="4" w:space="0" w:color="000000"/>
              <w:bottom w:val="single" w:sz="4" w:space="0" w:color="000000"/>
              <w:right w:val="nil"/>
            </w:tcBorders>
          </w:tcPr>
          <w:p w:rsidR="00CD2266" w:rsidRPr="0096083D" w:rsidRDefault="00CD2266" w:rsidP="00CD2266">
            <w:pPr>
              <w:spacing w:after="0"/>
              <w:rPr>
                <w:rFonts w:ascii="Arial" w:hAnsi="Arial" w:cs="Arial"/>
                <w:sz w:val="20"/>
                <w:szCs w:val="20"/>
              </w:rPr>
            </w:pPr>
            <w:r w:rsidRPr="0096083D">
              <w:rPr>
                <w:rFonts w:ascii="Arial" w:hAnsi="Arial" w:cs="Arial"/>
                <w:sz w:val="20"/>
                <w:szCs w:val="20"/>
              </w:rPr>
              <w:t>Елена Трајкова</w:t>
            </w:r>
          </w:p>
        </w:tc>
        <w:tc>
          <w:tcPr>
            <w:tcW w:w="1324" w:type="dxa"/>
            <w:tcBorders>
              <w:top w:val="single" w:sz="4" w:space="0" w:color="000000"/>
              <w:left w:val="single" w:sz="4" w:space="0" w:color="000000"/>
              <w:bottom w:val="single" w:sz="4" w:space="0" w:color="000000"/>
              <w:right w:val="nil"/>
            </w:tcBorders>
          </w:tcPr>
          <w:p w:rsidR="00CD2266" w:rsidRPr="0096083D" w:rsidRDefault="00CD2266" w:rsidP="00CD2266">
            <w:pPr>
              <w:snapToGrid w:val="0"/>
              <w:spacing w:after="0"/>
              <w:rPr>
                <w:rFonts w:ascii="Arial" w:hAnsi="Arial" w:cs="Arial"/>
                <w:sz w:val="20"/>
                <w:szCs w:val="20"/>
              </w:rPr>
            </w:pPr>
          </w:p>
        </w:tc>
        <w:tc>
          <w:tcPr>
            <w:tcW w:w="1500" w:type="dxa"/>
            <w:tcBorders>
              <w:top w:val="single" w:sz="4" w:space="0" w:color="000000"/>
              <w:left w:val="single" w:sz="4" w:space="0" w:color="000000"/>
              <w:bottom w:val="single" w:sz="4" w:space="0" w:color="000000"/>
              <w:right w:val="nil"/>
            </w:tcBorders>
          </w:tcPr>
          <w:p w:rsidR="00CD2266" w:rsidRPr="0096083D" w:rsidRDefault="00CD2266" w:rsidP="00CD2266">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CD2266" w:rsidRPr="0096083D" w:rsidRDefault="00CD2266" w:rsidP="00CD2266">
            <w:pPr>
              <w:snapToGrid w:val="0"/>
              <w:spacing w:after="0"/>
              <w:rPr>
                <w:rFonts w:ascii="Arial" w:hAnsi="Arial" w:cs="Arial"/>
                <w:sz w:val="20"/>
                <w:szCs w:val="20"/>
              </w:rPr>
            </w:pPr>
          </w:p>
        </w:tc>
        <w:tc>
          <w:tcPr>
            <w:tcW w:w="1497" w:type="dxa"/>
            <w:tcBorders>
              <w:top w:val="single" w:sz="4" w:space="0" w:color="000000"/>
              <w:left w:val="single" w:sz="4" w:space="0" w:color="000000"/>
              <w:bottom w:val="single" w:sz="4" w:space="0" w:color="000000"/>
              <w:right w:val="single" w:sz="4" w:space="0" w:color="auto"/>
            </w:tcBorders>
          </w:tcPr>
          <w:p w:rsidR="00CD2266" w:rsidRPr="0096083D" w:rsidRDefault="00CD2266" w:rsidP="00CD2266">
            <w:pPr>
              <w:snapToGrid w:val="0"/>
              <w:spacing w:after="0"/>
              <w:rPr>
                <w:rFonts w:ascii="Arial" w:hAnsi="Arial" w:cs="Arial"/>
                <w:sz w:val="20"/>
                <w:szCs w:val="20"/>
              </w:rPr>
            </w:pPr>
            <w:r w:rsidRPr="0096083D">
              <w:rPr>
                <w:rFonts w:ascii="Arial" w:hAnsi="Arial" w:cs="Arial"/>
                <w:sz w:val="20"/>
                <w:szCs w:val="20"/>
              </w:rPr>
              <w:t>Елена Трајкова</w:t>
            </w:r>
          </w:p>
        </w:tc>
      </w:tr>
      <w:tr w:rsidR="0097166B"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jc w:val="both"/>
              <w:rPr>
                <w:rFonts w:ascii="Arial" w:hAnsi="Arial" w:cs="Arial"/>
                <w:sz w:val="20"/>
                <w:szCs w:val="20"/>
              </w:rPr>
            </w:pPr>
            <w:r w:rsidRPr="0096083D">
              <w:rPr>
                <w:rFonts w:ascii="Arial" w:hAnsi="Arial" w:cs="Arial"/>
                <w:sz w:val="20"/>
                <w:szCs w:val="20"/>
              </w:rPr>
              <w:t xml:space="preserve">Учество на Едуино вебинар „Методика и педагогија на квалитетна настава на далечина“ организирана од МОН и БРО </w:t>
            </w:r>
          </w:p>
        </w:tc>
        <w:tc>
          <w:tcPr>
            <w:tcW w:w="236" w:type="dxa"/>
            <w:tcBorders>
              <w:top w:val="single" w:sz="4" w:space="0" w:color="auto"/>
              <w:left w:val="single" w:sz="4" w:space="0" w:color="000000"/>
              <w:bottom w:val="single" w:sz="4" w:space="0" w:color="auto"/>
              <w:right w:val="nil"/>
            </w:tcBorders>
          </w:tcPr>
          <w:p w:rsidR="0097166B" w:rsidRPr="0096083D" w:rsidRDefault="0097166B" w:rsidP="0097166B">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7166B" w:rsidRPr="0096083D" w:rsidRDefault="0097166B" w:rsidP="0097166B">
            <w:pPr>
              <w:snapToGrid w:val="0"/>
              <w:spacing w:after="0"/>
              <w:jc w:val="both"/>
              <w:rPr>
                <w:rFonts w:ascii="Arial" w:hAnsi="Arial" w:cs="Arial"/>
                <w:sz w:val="20"/>
                <w:szCs w:val="20"/>
              </w:rPr>
            </w:pPr>
            <w:r w:rsidRPr="0096083D">
              <w:rPr>
                <w:rFonts w:ascii="Arial" w:hAnsi="Arial" w:cs="Arial"/>
                <w:sz w:val="20"/>
                <w:szCs w:val="20"/>
              </w:rPr>
              <w:t>25.01. 2021</w:t>
            </w:r>
          </w:p>
        </w:tc>
        <w:tc>
          <w:tcPr>
            <w:tcW w:w="1413" w:type="dxa"/>
            <w:tcBorders>
              <w:top w:val="single" w:sz="4" w:space="0" w:color="000000"/>
              <w:left w:val="single" w:sz="4" w:space="0" w:color="000000"/>
              <w:bottom w:val="single" w:sz="4" w:space="0" w:color="000000"/>
              <w:right w:val="nil"/>
            </w:tcBorders>
          </w:tcPr>
          <w:p w:rsidR="0097166B" w:rsidRPr="0096083D" w:rsidRDefault="0097166B" w:rsidP="0097166B">
            <w:pPr>
              <w:spacing w:after="0"/>
              <w:rPr>
                <w:rFonts w:ascii="Arial" w:hAnsi="Arial" w:cs="Arial"/>
                <w:sz w:val="20"/>
                <w:szCs w:val="20"/>
              </w:rPr>
            </w:pPr>
            <w:r w:rsidRPr="0096083D">
              <w:rPr>
                <w:rFonts w:ascii="Arial" w:hAnsi="Arial" w:cs="Arial"/>
                <w:sz w:val="20"/>
                <w:szCs w:val="20"/>
              </w:rPr>
              <w:t>Менка Андреева</w:t>
            </w:r>
          </w:p>
          <w:p w:rsidR="0097166B" w:rsidRPr="0096083D" w:rsidRDefault="0097166B" w:rsidP="0097166B">
            <w:pPr>
              <w:spacing w:after="0"/>
              <w:rPr>
                <w:rFonts w:ascii="Arial" w:hAnsi="Arial" w:cs="Arial"/>
                <w:sz w:val="20"/>
                <w:szCs w:val="20"/>
              </w:rPr>
            </w:pPr>
            <w:r w:rsidRPr="0096083D">
              <w:rPr>
                <w:rFonts w:ascii="Arial" w:hAnsi="Arial" w:cs="Arial"/>
                <w:sz w:val="20"/>
                <w:szCs w:val="20"/>
              </w:rPr>
              <w:t>Елена Трајкова</w:t>
            </w:r>
          </w:p>
        </w:tc>
        <w:tc>
          <w:tcPr>
            <w:tcW w:w="1324"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1500"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1497" w:type="dxa"/>
            <w:tcBorders>
              <w:top w:val="single" w:sz="4" w:space="0" w:color="000000"/>
              <w:left w:val="single" w:sz="4" w:space="0" w:color="000000"/>
              <w:bottom w:val="single" w:sz="4" w:space="0" w:color="000000"/>
              <w:right w:val="single" w:sz="4" w:space="0" w:color="auto"/>
            </w:tcBorders>
          </w:tcPr>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Менка Андреева</w:t>
            </w:r>
          </w:p>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Елена Трајкова</w:t>
            </w:r>
          </w:p>
        </w:tc>
      </w:tr>
      <w:tr w:rsidR="0097166B"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 xml:space="preserve">Учество на обука „Online teaching for beginners and false beginners“ организирана од </w:t>
            </w:r>
            <w:r w:rsidRPr="0096083D">
              <w:rPr>
                <w:rFonts w:ascii="Arial" w:hAnsi="Arial" w:cs="Arial"/>
                <w:sz w:val="20"/>
                <w:szCs w:val="20"/>
                <w:lang w:val="en-US"/>
              </w:rPr>
              <w:t>St.George/</w:t>
            </w:r>
            <w:r w:rsidRPr="0096083D">
              <w:rPr>
                <w:rFonts w:ascii="Arial" w:hAnsi="Arial" w:cs="Arial"/>
                <w:sz w:val="20"/>
                <w:szCs w:val="20"/>
              </w:rPr>
              <w:t xml:space="preserve">Pearson </w:t>
            </w:r>
          </w:p>
        </w:tc>
        <w:tc>
          <w:tcPr>
            <w:tcW w:w="236" w:type="dxa"/>
            <w:tcBorders>
              <w:top w:val="single" w:sz="4" w:space="0" w:color="auto"/>
              <w:left w:val="single" w:sz="4" w:space="0" w:color="000000"/>
              <w:bottom w:val="single" w:sz="4" w:space="0" w:color="auto"/>
              <w:right w:val="nil"/>
            </w:tcBorders>
          </w:tcPr>
          <w:p w:rsidR="0097166B" w:rsidRPr="0096083D" w:rsidRDefault="0097166B" w:rsidP="0097166B">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7166B" w:rsidRPr="0096083D" w:rsidRDefault="0097166B" w:rsidP="0097166B">
            <w:pPr>
              <w:snapToGrid w:val="0"/>
              <w:spacing w:after="0"/>
              <w:jc w:val="both"/>
              <w:rPr>
                <w:rFonts w:ascii="Arial" w:hAnsi="Arial" w:cs="Arial"/>
                <w:sz w:val="20"/>
                <w:szCs w:val="20"/>
              </w:rPr>
            </w:pPr>
            <w:r w:rsidRPr="0096083D">
              <w:rPr>
                <w:rFonts w:ascii="Arial" w:hAnsi="Arial" w:cs="Arial"/>
                <w:sz w:val="20"/>
                <w:szCs w:val="20"/>
              </w:rPr>
              <w:t>06.02. 2021</w:t>
            </w:r>
          </w:p>
        </w:tc>
        <w:tc>
          <w:tcPr>
            <w:tcW w:w="1413" w:type="dxa"/>
            <w:tcBorders>
              <w:top w:val="single" w:sz="4" w:space="0" w:color="000000"/>
              <w:left w:val="single" w:sz="4" w:space="0" w:color="000000"/>
              <w:bottom w:val="single" w:sz="4" w:space="0" w:color="000000"/>
              <w:right w:val="nil"/>
            </w:tcBorders>
          </w:tcPr>
          <w:p w:rsidR="0097166B" w:rsidRPr="0096083D" w:rsidRDefault="0097166B" w:rsidP="0097166B">
            <w:pPr>
              <w:spacing w:after="0"/>
              <w:rPr>
                <w:rFonts w:ascii="Arial" w:hAnsi="Arial" w:cs="Arial"/>
                <w:sz w:val="20"/>
                <w:szCs w:val="20"/>
              </w:rPr>
            </w:pPr>
            <w:r w:rsidRPr="0096083D">
              <w:rPr>
                <w:rFonts w:ascii="Arial" w:hAnsi="Arial" w:cs="Arial"/>
                <w:sz w:val="20"/>
                <w:szCs w:val="20"/>
              </w:rPr>
              <w:t>Елена Трајкова</w:t>
            </w:r>
          </w:p>
          <w:p w:rsidR="0097166B" w:rsidRPr="0096083D" w:rsidRDefault="0097166B" w:rsidP="0097166B">
            <w:pPr>
              <w:spacing w:after="0"/>
              <w:rPr>
                <w:rFonts w:ascii="Arial" w:hAnsi="Arial" w:cs="Arial"/>
                <w:sz w:val="20"/>
                <w:szCs w:val="20"/>
              </w:rPr>
            </w:pPr>
            <w:r w:rsidRPr="0096083D">
              <w:rPr>
                <w:rFonts w:ascii="Arial" w:hAnsi="Arial" w:cs="Arial"/>
                <w:sz w:val="20"/>
                <w:szCs w:val="20"/>
              </w:rPr>
              <w:t>Амра Хоџиќ</w:t>
            </w:r>
          </w:p>
        </w:tc>
        <w:tc>
          <w:tcPr>
            <w:tcW w:w="1324"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1500"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1497" w:type="dxa"/>
            <w:tcBorders>
              <w:top w:val="single" w:sz="4" w:space="0" w:color="000000"/>
              <w:left w:val="single" w:sz="4" w:space="0" w:color="000000"/>
              <w:bottom w:val="single" w:sz="4" w:space="0" w:color="000000"/>
              <w:right w:val="single" w:sz="4" w:space="0" w:color="auto"/>
            </w:tcBorders>
          </w:tcPr>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Елена Трајкова</w:t>
            </w:r>
          </w:p>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Амра Хоџиќ</w:t>
            </w:r>
          </w:p>
        </w:tc>
      </w:tr>
      <w:tr w:rsidR="0097166B"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 xml:space="preserve">Учество на обука „Online teaching for know-alls, организирана од Pearson </w:t>
            </w:r>
          </w:p>
        </w:tc>
        <w:tc>
          <w:tcPr>
            <w:tcW w:w="236" w:type="dxa"/>
            <w:tcBorders>
              <w:top w:val="single" w:sz="4" w:space="0" w:color="auto"/>
              <w:left w:val="single" w:sz="4" w:space="0" w:color="000000"/>
              <w:bottom w:val="single" w:sz="4" w:space="0" w:color="auto"/>
              <w:right w:val="nil"/>
            </w:tcBorders>
          </w:tcPr>
          <w:p w:rsidR="0097166B" w:rsidRPr="0096083D" w:rsidRDefault="0097166B" w:rsidP="0097166B">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7166B" w:rsidRPr="0096083D" w:rsidRDefault="0097166B" w:rsidP="0097166B">
            <w:pPr>
              <w:snapToGrid w:val="0"/>
              <w:spacing w:after="0"/>
              <w:jc w:val="both"/>
              <w:rPr>
                <w:rFonts w:ascii="Arial" w:hAnsi="Arial" w:cs="Arial"/>
                <w:sz w:val="20"/>
                <w:szCs w:val="20"/>
              </w:rPr>
            </w:pPr>
            <w:r w:rsidRPr="0096083D">
              <w:rPr>
                <w:rFonts w:ascii="Arial" w:hAnsi="Arial" w:cs="Arial"/>
                <w:sz w:val="20"/>
                <w:szCs w:val="20"/>
              </w:rPr>
              <w:t>06.02. 2021</w:t>
            </w:r>
          </w:p>
        </w:tc>
        <w:tc>
          <w:tcPr>
            <w:tcW w:w="1413" w:type="dxa"/>
            <w:tcBorders>
              <w:top w:val="single" w:sz="4" w:space="0" w:color="000000"/>
              <w:left w:val="single" w:sz="4" w:space="0" w:color="000000"/>
              <w:bottom w:val="single" w:sz="4" w:space="0" w:color="000000"/>
              <w:right w:val="nil"/>
            </w:tcBorders>
          </w:tcPr>
          <w:p w:rsidR="0097166B" w:rsidRPr="0096083D" w:rsidRDefault="0097166B" w:rsidP="0097166B">
            <w:pPr>
              <w:spacing w:after="0"/>
              <w:rPr>
                <w:rFonts w:ascii="Arial" w:hAnsi="Arial" w:cs="Arial"/>
                <w:sz w:val="20"/>
                <w:szCs w:val="20"/>
              </w:rPr>
            </w:pPr>
            <w:r w:rsidRPr="0096083D">
              <w:rPr>
                <w:rFonts w:ascii="Arial" w:hAnsi="Arial" w:cs="Arial"/>
                <w:sz w:val="20"/>
                <w:szCs w:val="20"/>
              </w:rPr>
              <w:t>Елена Трајкова</w:t>
            </w:r>
          </w:p>
        </w:tc>
        <w:tc>
          <w:tcPr>
            <w:tcW w:w="1324"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1500"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1497" w:type="dxa"/>
            <w:tcBorders>
              <w:top w:val="single" w:sz="4" w:space="0" w:color="000000"/>
              <w:left w:val="single" w:sz="4" w:space="0" w:color="000000"/>
              <w:bottom w:val="single" w:sz="4" w:space="0" w:color="000000"/>
              <w:right w:val="single" w:sz="4" w:space="0" w:color="auto"/>
            </w:tcBorders>
          </w:tcPr>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Елена Трајкова</w:t>
            </w:r>
          </w:p>
        </w:tc>
      </w:tr>
      <w:tr w:rsidR="0097166B" w:rsidRPr="0096083D" w:rsidTr="00916E0A">
        <w:trPr>
          <w:cantSplit/>
          <w:trHeight w:val="667"/>
        </w:trPr>
        <w:tc>
          <w:tcPr>
            <w:tcW w:w="2117"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Организирање на активности по повод патрониот празник на училиштето</w:t>
            </w:r>
          </w:p>
          <w:p w:rsidR="0097166B" w:rsidRPr="0096083D" w:rsidRDefault="0097166B" w:rsidP="0097166B">
            <w:pPr>
              <w:snapToGrid w:val="0"/>
              <w:spacing w:after="0"/>
              <w:jc w:val="both"/>
              <w:rPr>
                <w:rFonts w:ascii="Arial" w:hAnsi="Arial" w:cs="Arial"/>
                <w:sz w:val="20"/>
                <w:szCs w:val="20"/>
              </w:rPr>
            </w:pPr>
          </w:p>
        </w:tc>
        <w:tc>
          <w:tcPr>
            <w:tcW w:w="236" w:type="dxa"/>
            <w:tcBorders>
              <w:top w:val="single" w:sz="4" w:space="0" w:color="auto"/>
              <w:left w:val="single" w:sz="4" w:space="0" w:color="000000"/>
              <w:bottom w:val="single" w:sz="4" w:space="0" w:color="auto"/>
              <w:right w:val="nil"/>
            </w:tcBorders>
          </w:tcPr>
          <w:p w:rsidR="0097166B" w:rsidRPr="0096083D" w:rsidRDefault="0097166B" w:rsidP="0097166B">
            <w:pPr>
              <w:spacing w:after="0"/>
              <w:rPr>
                <w:rFonts w:ascii="Arial" w:hAnsi="Arial" w:cs="Arial"/>
                <w:sz w:val="20"/>
                <w:szCs w:val="20"/>
              </w:rPr>
            </w:pPr>
          </w:p>
        </w:tc>
        <w:tc>
          <w:tcPr>
            <w:tcW w:w="1376" w:type="dxa"/>
            <w:gridSpan w:val="2"/>
            <w:tcBorders>
              <w:top w:val="single" w:sz="4" w:space="0" w:color="auto"/>
              <w:left w:val="nil"/>
              <w:bottom w:val="single" w:sz="4" w:space="0" w:color="auto"/>
              <w:right w:val="nil"/>
            </w:tcBorders>
          </w:tcPr>
          <w:p w:rsidR="0097166B" w:rsidRPr="0096083D" w:rsidRDefault="00183A8E" w:rsidP="0097166B">
            <w:pPr>
              <w:snapToGrid w:val="0"/>
              <w:spacing w:after="0"/>
              <w:jc w:val="both"/>
              <w:rPr>
                <w:rFonts w:ascii="Arial" w:hAnsi="Arial" w:cs="Arial"/>
                <w:sz w:val="20"/>
                <w:szCs w:val="20"/>
              </w:rPr>
            </w:pPr>
            <w:r>
              <w:rPr>
                <w:rFonts w:ascii="Arial" w:hAnsi="Arial" w:cs="Arial"/>
                <w:sz w:val="20"/>
                <w:szCs w:val="20"/>
              </w:rPr>
              <w:t>15.</w:t>
            </w:r>
            <w:r w:rsidR="0097166B" w:rsidRPr="0096083D">
              <w:rPr>
                <w:rFonts w:ascii="Arial" w:hAnsi="Arial" w:cs="Arial"/>
                <w:sz w:val="20"/>
                <w:szCs w:val="20"/>
              </w:rPr>
              <w:t>02. 2021</w:t>
            </w:r>
          </w:p>
        </w:tc>
        <w:tc>
          <w:tcPr>
            <w:tcW w:w="1413" w:type="dxa"/>
            <w:tcBorders>
              <w:top w:val="single" w:sz="4" w:space="0" w:color="000000"/>
              <w:left w:val="single" w:sz="4" w:space="0" w:color="000000"/>
              <w:bottom w:val="single" w:sz="4" w:space="0" w:color="000000"/>
              <w:right w:val="nil"/>
            </w:tcBorders>
          </w:tcPr>
          <w:p w:rsidR="0097166B" w:rsidRPr="0096083D" w:rsidRDefault="0097166B" w:rsidP="0097166B">
            <w:pPr>
              <w:spacing w:after="0"/>
              <w:rPr>
                <w:rFonts w:ascii="Arial" w:hAnsi="Arial" w:cs="Arial"/>
                <w:sz w:val="20"/>
                <w:szCs w:val="20"/>
              </w:rPr>
            </w:pPr>
            <w:r w:rsidRPr="0096083D">
              <w:rPr>
                <w:rFonts w:ascii="Arial" w:hAnsi="Arial" w:cs="Arial"/>
                <w:sz w:val="20"/>
                <w:szCs w:val="20"/>
              </w:rPr>
              <w:t>Менка Андреева</w:t>
            </w:r>
          </w:p>
          <w:p w:rsidR="0097166B" w:rsidRPr="0096083D" w:rsidRDefault="0097166B" w:rsidP="0097166B">
            <w:pPr>
              <w:spacing w:after="0"/>
              <w:rPr>
                <w:rFonts w:ascii="Arial" w:hAnsi="Arial" w:cs="Arial"/>
                <w:sz w:val="20"/>
                <w:szCs w:val="20"/>
              </w:rPr>
            </w:pPr>
            <w:r w:rsidRPr="0096083D">
              <w:rPr>
                <w:rFonts w:ascii="Arial" w:hAnsi="Arial" w:cs="Arial"/>
                <w:sz w:val="20"/>
                <w:szCs w:val="20"/>
              </w:rPr>
              <w:t>Невенка Милованова</w:t>
            </w:r>
          </w:p>
        </w:tc>
        <w:tc>
          <w:tcPr>
            <w:tcW w:w="1324"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Литературно читање во учииштето;</w:t>
            </w:r>
          </w:p>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Литературен конкурс;</w:t>
            </w:r>
          </w:p>
        </w:tc>
        <w:tc>
          <w:tcPr>
            <w:tcW w:w="1500"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2042" w:type="dxa"/>
            <w:tcBorders>
              <w:top w:val="single" w:sz="4" w:space="0" w:color="000000"/>
              <w:left w:val="single" w:sz="4" w:space="0" w:color="000000"/>
              <w:bottom w:val="single" w:sz="4" w:space="0" w:color="000000"/>
              <w:right w:val="nil"/>
            </w:tcBorders>
          </w:tcPr>
          <w:p w:rsidR="0097166B" w:rsidRPr="0096083D" w:rsidRDefault="0097166B" w:rsidP="0097166B">
            <w:pPr>
              <w:snapToGrid w:val="0"/>
              <w:spacing w:after="0"/>
              <w:rPr>
                <w:rFonts w:ascii="Arial" w:hAnsi="Arial" w:cs="Arial"/>
                <w:sz w:val="20"/>
                <w:szCs w:val="20"/>
              </w:rPr>
            </w:pPr>
          </w:p>
        </w:tc>
        <w:tc>
          <w:tcPr>
            <w:tcW w:w="1497" w:type="dxa"/>
            <w:tcBorders>
              <w:top w:val="single" w:sz="4" w:space="0" w:color="000000"/>
              <w:left w:val="single" w:sz="4" w:space="0" w:color="000000"/>
              <w:bottom w:val="single" w:sz="4" w:space="0" w:color="000000"/>
              <w:right w:val="single" w:sz="4" w:space="0" w:color="auto"/>
            </w:tcBorders>
          </w:tcPr>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Менка Андреева</w:t>
            </w:r>
          </w:p>
          <w:p w:rsidR="0097166B" w:rsidRPr="0096083D" w:rsidRDefault="0097166B" w:rsidP="0097166B">
            <w:pPr>
              <w:snapToGrid w:val="0"/>
              <w:spacing w:after="0"/>
              <w:rPr>
                <w:rFonts w:ascii="Arial" w:hAnsi="Arial" w:cs="Arial"/>
                <w:sz w:val="20"/>
                <w:szCs w:val="20"/>
              </w:rPr>
            </w:pPr>
            <w:r w:rsidRPr="0096083D">
              <w:rPr>
                <w:rFonts w:ascii="Arial" w:hAnsi="Arial" w:cs="Arial"/>
                <w:sz w:val="20"/>
                <w:szCs w:val="20"/>
              </w:rPr>
              <w:t>Невенка Милованова</w:t>
            </w:r>
          </w:p>
        </w:tc>
      </w:tr>
    </w:tbl>
    <w:tbl>
      <w:tblPr>
        <w:tblpPr w:leftFromText="180" w:rightFromText="180" w:bottomFromText="200" w:vertAnchor="text" w:horzAnchor="margin" w:tblpXSpec="center" w:tblpY="107"/>
        <w:tblOverlap w:val="never"/>
        <w:tblW w:w="11358" w:type="dxa"/>
        <w:tblLayout w:type="fixed"/>
        <w:tblLook w:val="04A0"/>
      </w:tblPr>
      <w:tblGrid>
        <w:gridCol w:w="2178"/>
        <w:gridCol w:w="369"/>
        <w:gridCol w:w="1559"/>
        <w:gridCol w:w="1559"/>
        <w:gridCol w:w="1418"/>
        <w:gridCol w:w="1134"/>
        <w:gridCol w:w="1417"/>
        <w:gridCol w:w="1724"/>
      </w:tblGrid>
      <w:tr w:rsidR="00101D14" w:rsidRPr="0096083D" w:rsidTr="00101D14">
        <w:trPr>
          <w:cantSplit/>
          <w:trHeight w:val="657"/>
        </w:trPr>
        <w:tc>
          <w:tcPr>
            <w:tcW w:w="2547" w:type="dxa"/>
            <w:gridSpan w:val="2"/>
            <w:tcBorders>
              <w:top w:val="nil"/>
              <w:left w:val="single" w:sz="4" w:space="0" w:color="000000"/>
              <w:bottom w:val="single" w:sz="4" w:space="0" w:color="000000"/>
              <w:right w:val="nil"/>
            </w:tcBorders>
          </w:tcPr>
          <w:p w:rsidR="00101D14" w:rsidRPr="0096083D" w:rsidRDefault="00101D14" w:rsidP="0097166B">
            <w:pPr>
              <w:spacing w:after="0"/>
              <w:rPr>
                <w:rFonts w:ascii="Arial" w:hAnsi="Arial" w:cs="Arial"/>
                <w:sz w:val="20"/>
                <w:szCs w:val="20"/>
              </w:rPr>
            </w:pPr>
          </w:p>
        </w:tc>
        <w:tc>
          <w:tcPr>
            <w:tcW w:w="8811" w:type="dxa"/>
            <w:gridSpan w:val="6"/>
            <w:tcBorders>
              <w:top w:val="nil"/>
              <w:left w:val="nil"/>
              <w:bottom w:val="single" w:sz="4" w:space="0" w:color="auto"/>
            </w:tcBorders>
          </w:tcPr>
          <w:p w:rsidR="00101D14" w:rsidRPr="0096083D" w:rsidRDefault="00101D14" w:rsidP="0097166B">
            <w:pPr>
              <w:snapToGrid w:val="0"/>
              <w:spacing w:after="0"/>
              <w:rPr>
                <w:rFonts w:ascii="Arial" w:hAnsi="Arial" w:cs="Arial"/>
                <w:sz w:val="20"/>
                <w:szCs w:val="20"/>
              </w:rPr>
            </w:pPr>
          </w:p>
        </w:tc>
      </w:tr>
      <w:tr w:rsidR="008B7D60" w:rsidRPr="0096083D" w:rsidTr="0097166B">
        <w:trPr>
          <w:cantSplit/>
          <w:trHeight w:val="657"/>
        </w:trPr>
        <w:tc>
          <w:tcPr>
            <w:tcW w:w="217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Учеств</w:t>
            </w:r>
            <w:r>
              <w:rPr>
                <w:rFonts w:ascii="Arial" w:hAnsi="Arial" w:cs="Arial"/>
                <w:sz w:val="20"/>
                <w:szCs w:val="20"/>
              </w:rPr>
              <w:t>о на VI меѓународен литературен конкурс</w:t>
            </w:r>
            <w:r w:rsidRPr="0096083D">
              <w:rPr>
                <w:rFonts w:ascii="Arial" w:hAnsi="Arial" w:cs="Arial"/>
                <w:sz w:val="20"/>
                <w:szCs w:val="20"/>
              </w:rPr>
              <w:t xml:space="preserve"> "Разиграна зима у мојим сновима", организатор „Луткољубица“-Анита Пешиќ </w:t>
            </w:r>
          </w:p>
        </w:tc>
        <w:tc>
          <w:tcPr>
            <w:tcW w:w="369"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559"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14.02. 2021</w:t>
            </w:r>
          </w:p>
        </w:tc>
        <w:tc>
          <w:tcPr>
            <w:tcW w:w="1559"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Невенка Милованова</w:t>
            </w:r>
          </w:p>
          <w:p w:rsidR="008B7D60" w:rsidRPr="0096083D" w:rsidRDefault="008B7D60" w:rsidP="008B7D60">
            <w:pPr>
              <w:spacing w:after="0"/>
              <w:rPr>
                <w:rFonts w:ascii="Arial" w:hAnsi="Arial" w:cs="Arial"/>
                <w:sz w:val="20"/>
                <w:szCs w:val="20"/>
              </w:rPr>
            </w:pPr>
            <w:r w:rsidRPr="0096083D">
              <w:rPr>
                <w:rFonts w:ascii="Arial" w:hAnsi="Arial" w:cs="Arial"/>
                <w:sz w:val="20"/>
                <w:szCs w:val="20"/>
              </w:rPr>
              <w:t>ученик Сеад Усковиќ,</w:t>
            </w:r>
          </w:p>
        </w:tc>
        <w:tc>
          <w:tcPr>
            <w:tcW w:w="141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Прва награда</w:t>
            </w:r>
          </w:p>
        </w:tc>
        <w:tc>
          <w:tcPr>
            <w:tcW w:w="1724"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Невенка Милованова</w:t>
            </w:r>
          </w:p>
        </w:tc>
      </w:tr>
      <w:tr w:rsidR="008B7D60" w:rsidRPr="0096083D" w:rsidTr="0097166B">
        <w:trPr>
          <w:cantSplit/>
          <w:trHeight w:val="657"/>
        </w:trPr>
        <w:tc>
          <w:tcPr>
            <w:tcW w:w="217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lastRenderedPageBreak/>
              <w:t>Онлајн средба со литературно читање и  доделување на награди од литературниот конкурс по повод Патронио празник на училиштето</w:t>
            </w:r>
          </w:p>
        </w:tc>
        <w:tc>
          <w:tcPr>
            <w:tcW w:w="369"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559"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15.02. 2021</w:t>
            </w:r>
          </w:p>
        </w:tc>
        <w:tc>
          <w:tcPr>
            <w:tcW w:w="1559"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Менка Андреева</w:t>
            </w:r>
          </w:p>
        </w:tc>
        <w:tc>
          <w:tcPr>
            <w:tcW w:w="141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-Литературно читање и соопштување на наградените ученици</w:t>
            </w:r>
          </w:p>
        </w:tc>
        <w:tc>
          <w:tcPr>
            <w:tcW w:w="1134"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724"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Менка Андреева</w:t>
            </w:r>
          </w:p>
        </w:tc>
      </w:tr>
      <w:tr w:rsidR="008B7D60" w:rsidRPr="0096083D" w:rsidTr="0097166B">
        <w:trPr>
          <w:cantSplit/>
          <w:trHeight w:val="657"/>
        </w:trPr>
        <w:tc>
          <w:tcPr>
            <w:tcW w:w="217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 xml:space="preserve">Учество на литературен конкурс по </w:t>
            </w:r>
            <w:r>
              <w:rPr>
                <w:rFonts w:ascii="Arial" w:hAnsi="Arial" w:cs="Arial"/>
                <w:sz w:val="20"/>
                <w:szCs w:val="20"/>
              </w:rPr>
              <w:t>повод патрониот празник на ООУ „</w:t>
            </w:r>
            <w:r w:rsidRPr="0096083D">
              <w:rPr>
                <w:rFonts w:ascii="Arial" w:hAnsi="Arial" w:cs="Arial"/>
                <w:sz w:val="20"/>
                <w:szCs w:val="20"/>
              </w:rPr>
              <w:t xml:space="preserve">Рајко Жинзифов" </w:t>
            </w:r>
          </w:p>
        </w:tc>
        <w:tc>
          <w:tcPr>
            <w:tcW w:w="369"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559"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15.02. 2021</w:t>
            </w:r>
          </w:p>
        </w:tc>
        <w:tc>
          <w:tcPr>
            <w:tcW w:w="1559"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Невенка Милованова</w:t>
            </w:r>
          </w:p>
          <w:p w:rsidR="008B7D60" w:rsidRPr="0096083D" w:rsidRDefault="008B7D60" w:rsidP="008B7D60">
            <w:pPr>
              <w:spacing w:after="0"/>
              <w:rPr>
                <w:rFonts w:ascii="Arial" w:hAnsi="Arial" w:cs="Arial"/>
                <w:sz w:val="20"/>
                <w:szCs w:val="20"/>
              </w:rPr>
            </w:pPr>
            <w:r w:rsidRPr="0096083D">
              <w:rPr>
                <w:rFonts w:ascii="Arial" w:hAnsi="Arial" w:cs="Arial"/>
                <w:sz w:val="20"/>
                <w:szCs w:val="20"/>
              </w:rPr>
              <w:t>ученик Сара Бајровиќ</w:t>
            </w:r>
          </w:p>
        </w:tc>
        <w:tc>
          <w:tcPr>
            <w:tcW w:w="141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Втора награда</w:t>
            </w:r>
          </w:p>
        </w:tc>
        <w:tc>
          <w:tcPr>
            <w:tcW w:w="1724"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Невенка Милованова</w:t>
            </w:r>
          </w:p>
        </w:tc>
      </w:tr>
      <w:tr w:rsidR="008B7D60" w:rsidRPr="0096083D" w:rsidTr="0097166B">
        <w:trPr>
          <w:cantSplit/>
          <w:trHeight w:val="657"/>
        </w:trPr>
        <w:tc>
          <w:tcPr>
            <w:tcW w:w="217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 xml:space="preserve">Учество на литературен конкурс по </w:t>
            </w:r>
            <w:r>
              <w:rPr>
                <w:rFonts w:ascii="Arial" w:hAnsi="Arial" w:cs="Arial"/>
                <w:sz w:val="20"/>
                <w:szCs w:val="20"/>
              </w:rPr>
              <w:t>повод патрониот празник на ООУ „</w:t>
            </w:r>
            <w:r w:rsidRPr="0096083D">
              <w:rPr>
                <w:rFonts w:ascii="Arial" w:hAnsi="Arial" w:cs="Arial"/>
                <w:sz w:val="20"/>
                <w:szCs w:val="20"/>
              </w:rPr>
              <w:t>Рајко Жинзифов"</w:t>
            </w:r>
          </w:p>
        </w:tc>
        <w:tc>
          <w:tcPr>
            <w:tcW w:w="369"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559"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15.02. 2021</w:t>
            </w:r>
          </w:p>
        </w:tc>
        <w:tc>
          <w:tcPr>
            <w:tcW w:w="1559"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Менка Андреева</w:t>
            </w:r>
          </w:p>
          <w:p w:rsidR="008B7D60" w:rsidRPr="0096083D" w:rsidRDefault="008B7D60" w:rsidP="008B7D60">
            <w:pPr>
              <w:spacing w:after="0"/>
              <w:rPr>
                <w:rFonts w:ascii="Arial" w:hAnsi="Arial" w:cs="Arial"/>
                <w:sz w:val="20"/>
                <w:szCs w:val="20"/>
              </w:rPr>
            </w:pPr>
            <w:r w:rsidRPr="0096083D">
              <w:rPr>
                <w:rFonts w:ascii="Arial" w:hAnsi="Arial" w:cs="Arial"/>
                <w:sz w:val="20"/>
                <w:szCs w:val="20"/>
              </w:rPr>
              <w:t>Ученик Елмина Цамовиќ</w:t>
            </w:r>
          </w:p>
        </w:tc>
        <w:tc>
          <w:tcPr>
            <w:tcW w:w="141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Прва награда</w:t>
            </w:r>
          </w:p>
        </w:tc>
        <w:tc>
          <w:tcPr>
            <w:tcW w:w="1724"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Менка Андреева</w:t>
            </w:r>
          </w:p>
        </w:tc>
      </w:tr>
      <w:tr w:rsidR="008B7D60" w:rsidRPr="0096083D" w:rsidTr="0097166B">
        <w:trPr>
          <w:cantSplit/>
          <w:trHeight w:val="657"/>
        </w:trPr>
        <w:tc>
          <w:tcPr>
            <w:tcW w:w="217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Учество на обука Stronger together – Заедно посилни</w:t>
            </w:r>
          </w:p>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organizator: ECO LOGIC</w:t>
            </w:r>
          </w:p>
        </w:tc>
        <w:tc>
          <w:tcPr>
            <w:tcW w:w="369"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559"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16.02. 2021</w:t>
            </w:r>
          </w:p>
        </w:tc>
        <w:tc>
          <w:tcPr>
            <w:tcW w:w="1559"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Амра Хоџиќ</w:t>
            </w:r>
          </w:p>
        </w:tc>
        <w:tc>
          <w:tcPr>
            <w:tcW w:w="141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724"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Амра Хоџиќ</w:t>
            </w:r>
          </w:p>
        </w:tc>
      </w:tr>
      <w:tr w:rsidR="008B7D60" w:rsidRPr="0096083D" w:rsidTr="0097166B">
        <w:trPr>
          <w:cantSplit/>
          <w:trHeight w:val="657"/>
        </w:trPr>
        <w:tc>
          <w:tcPr>
            <w:tcW w:w="217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 xml:space="preserve">Општински натпревар по англиски јазик – </w:t>
            </w:r>
          </w:p>
        </w:tc>
        <w:tc>
          <w:tcPr>
            <w:tcW w:w="369"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559"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20.03 2021</w:t>
            </w:r>
          </w:p>
        </w:tc>
        <w:tc>
          <w:tcPr>
            <w:tcW w:w="1559"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Амра Хоџиќ</w:t>
            </w:r>
          </w:p>
        </w:tc>
        <w:tc>
          <w:tcPr>
            <w:tcW w:w="141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Две втори награди и една трета</w:t>
            </w:r>
          </w:p>
        </w:tc>
        <w:tc>
          <w:tcPr>
            <w:tcW w:w="1724"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Амра Хоџиќ</w:t>
            </w:r>
          </w:p>
        </w:tc>
      </w:tr>
      <w:tr w:rsidR="008B7D60" w:rsidRPr="0096083D" w:rsidTr="0097166B">
        <w:trPr>
          <w:cantSplit/>
          <w:trHeight w:val="657"/>
        </w:trPr>
        <w:tc>
          <w:tcPr>
            <w:tcW w:w="217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Учество на вебинар на тема „Дигитални вештини за успешна онлајн настава“Фондацијата за интернет и општество – Метаморфозис</w:t>
            </w:r>
          </w:p>
        </w:tc>
        <w:tc>
          <w:tcPr>
            <w:tcW w:w="369"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559"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25.03. 2021</w:t>
            </w:r>
          </w:p>
        </w:tc>
        <w:tc>
          <w:tcPr>
            <w:tcW w:w="1559"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Невенка Милованова</w:t>
            </w:r>
          </w:p>
        </w:tc>
        <w:tc>
          <w:tcPr>
            <w:tcW w:w="141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Успешна онлајн настава</w:t>
            </w:r>
          </w:p>
        </w:tc>
        <w:tc>
          <w:tcPr>
            <w:tcW w:w="1724"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Невенка Милованова</w:t>
            </w:r>
          </w:p>
        </w:tc>
      </w:tr>
      <w:tr w:rsidR="008B7D60" w:rsidRPr="0096083D" w:rsidTr="0097166B">
        <w:trPr>
          <w:cantSplit/>
          <w:trHeight w:val="657"/>
        </w:trPr>
        <w:tc>
          <w:tcPr>
            <w:tcW w:w="2178" w:type="dxa"/>
            <w:tcBorders>
              <w:top w:val="single" w:sz="4" w:space="0" w:color="000000"/>
              <w:left w:val="single" w:sz="4" w:space="0" w:color="000000"/>
              <w:bottom w:val="single" w:sz="4" w:space="0" w:color="000000"/>
              <w:right w:val="nil"/>
            </w:tcBorders>
          </w:tcPr>
          <w:p w:rsidR="008B7D60" w:rsidRPr="0096083D" w:rsidRDefault="008B7D60" w:rsidP="004775C5">
            <w:pPr>
              <w:snapToGrid w:val="0"/>
              <w:spacing w:after="0"/>
              <w:jc w:val="both"/>
              <w:rPr>
                <w:rFonts w:ascii="Arial" w:hAnsi="Arial" w:cs="Arial"/>
                <w:sz w:val="20"/>
                <w:szCs w:val="20"/>
              </w:rPr>
            </w:pPr>
            <w:r w:rsidRPr="0096083D">
              <w:rPr>
                <w:rFonts w:ascii="Arial" w:hAnsi="Arial" w:cs="Arial"/>
                <w:sz w:val="20"/>
                <w:szCs w:val="20"/>
              </w:rPr>
              <w:t xml:space="preserve">Учество во работилница на тема „Внатрешниот свет на надарените деца“, </w:t>
            </w:r>
          </w:p>
        </w:tc>
        <w:tc>
          <w:tcPr>
            <w:tcW w:w="369"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559"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26.03. 2021</w:t>
            </w:r>
          </w:p>
        </w:tc>
        <w:tc>
          <w:tcPr>
            <w:tcW w:w="1559"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Невенка Милованова</w:t>
            </w:r>
          </w:p>
        </w:tc>
        <w:tc>
          <w:tcPr>
            <w:tcW w:w="141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724"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Невенка Милованова</w:t>
            </w:r>
          </w:p>
        </w:tc>
      </w:tr>
      <w:tr w:rsidR="008B7D60" w:rsidRPr="0096083D" w:rsidTr="0097166B">
        <w:trPr>
          <w:cantSplit/>
          <w:trHeight w:val="657"/>
        </w:trPr>
        <w:tc>
          <w:tcPr>
            <w:tcW w:w="217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Регионален натпревар по англиски јазик (Организација ЕЛТАМ)</w:t>
            </w:r>
          </w:p>
        </w:tc>
        <w:tc>
          <w:tcPr>
            <w:tcW w:w="369"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559"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17.04.2021</w:t>
            </w:r>
          </w:p>
        </w:tc>
        <w:tc>
          <w:tcPr>
            <w:tcW w:w="1559"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Амра Хоџиќ</w:t>
            </w:r>
          </w:p>
        </w:tc>
        <w:tc>
          <w:tcPr>
            <w:tcW w:w="1418"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Регионален натпревар</w:t>
            </w:r>
          </w:p>
        </w:tc>
        <w:tc>
          <w:tcPr>
            <w:tcW w:w="1134"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Пофалница – Енес Кицара – 6 одд</w:t>
            </w:r>
          </w:p>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3 место – Сеад Усковиќ – 7 одд</w:t>
            </w:r>
          </w:p>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2 место – Силма Бишевац – 8 одд</w:t>
            </w:r>
          </w:p>
        </w:tc>
        <w:tc>
          <w:tcPr>
            <w:tcW w:w="1724"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Амра Хоџиќ</w:t>
            </w:r>
          </w:p>
        </w:tc>
      </w:tr>
    </w:tbl>
    <w:tbl>
      <w:tblPr>
        <w:tblpPr w:leftFromText="180" w:rightFromText="180" w:bottomFromText="200" w:vertAnchor="text" w:horzAnchor="margin" w:tblpXSpec="center" w:tblpY="-9140"/>
        <w:tblOverlap w:val="never"/>
        <w:tblW w:w="11448" w:type="dxa"/>
        <w:tblLayout w:type="fixed"/>
        <w:tblLook w:val="04A0"/>
      </w:tblPr>
      <w:tblGrid>
        <w:gridCol w:w="2201"/>
        <w:gridCol w:w="253"/>
        <w:gridCol w:w="1704"/>
        <w:gridCol w:w="1530"/>
        <w:gridCol w:w="1440"/>
        <w:gridCol w:w="1170"/>
        <w:gridCol w:w="1710"/>
        <w:gridCol w:w="1440"/>
      </w:tblGrid>
      <w:tr w:rsidR="008B7D60" w:rsidRPr="0096083D" w:rsidTr="00CD2266">
        <w:trPr>
          <w:cantSplit/>
          <w:trHeight w:val="623"/>
        </w:trPr>
        <w:tc>
          <w:tcPr>
            <w:tcW w:w="2201"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Државен натпревар по англиски јазик (Организација ЕЛТАМ)</w:t>
            </w:r>
          </w:p>
        </w:tc>
        <w:tc>
          <w:tcPr>
            <w:tcW w:w="253"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704"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08.05.2021</w:t>
            </w:r>
          </w:p>
        </w:tc>
        <w:tc>
          <w:tcPr>
            <w:tcW w:w="1530"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Амра Хоџиќ</w:t>
            </w:r>
          </w:p>
        </w:tc>
        <w:tc>
          <w:tcPr>
            <w:tcW w:w="1440"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Државен натпревар</w:t>
            </w:r>
          </w:p>
        </w:tc>
        <w:tc>
          <w:tcPr>
            <w:tcW w:w="1170"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710"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Сеад Усковиќ – 7 одд</w:t>
            </w:r>
          </w:p>
        </w:tc>
        <w:tc>
          <w:tcPr>
            <w:tcW w:w="1440"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Амра Хоџиќ</w:t>
            </w:r>
          </w:p>
        </w:tc>
      </w:tr>
      <w:tr w:rsidR="008B7D60" w:rsidRPr="0096083D" w:rsidTr="00CD2266">
        <w:trPr>
          <w:cantSplit/>
          <w:trHeight w:val="1067"/>
        </w:trPr>
        <w:tc>
          <w:tcPr>
            <w:tcW w:w="2201"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Кре</w:t>
            </w:r>
            <w:r>
              <w:rPr>
                <w:rFonts w:ascii="Arial" w:hAnsi="Arial" w:cs="Arial"/>
                <w:sz w:val="20"/>
                <w:szCs w:val="20"/>
              </w:rPr>
              <w:t>ативна  работилница со наслов „</w:t>
            </w:r>
            <w:r w:rsidRPr="0096083D">
              <w:rPr>
                <w:rFonts w:ascii="Arial" w:hAnsi="Arial" w:cs="Arial"/>
                <w:sz w:val="20"/>
                <w:szCs w:val="20"/>
              </w:rPr>
              <w:t>Читањето е светилка која ни го осветлува патот кон иднината".</w:t>
            </w:r>
          </w:p>
        </w:tc>
        <w:tc>
          <w:tcPr>
            <w:tcW w:w="253" w:type="dxa"/>
            <w:tcBorders>
              <w:top w:val="single" w:sz="4" w:space="0" w:color="auto"/>
              <w:left w:val="single" w:sz="4" w:space="0" w:color="000000"/>
              <w:bottom w:val="single" w:sz="4" w:space="0" w:color="auto"/>
              <w:right w:val="nil"/>
            </w:tcBorders>
          </w:tcPr>
          <w:p w:rsidR="008B7D60" w:rsidRPr="0096083D" w:rsidRDefault="008B7D60" w:rsidP="008B7D60">
            <w:pPr>
              <w:spacing w:after="0"/>
              <w:rPr>
                <w:rFonts w:ascii="Arial" w:hAnsi="Arial" w:cs="Arial"/>
                <w:sz w:val="20"/>
                <w:szCs w:val="20"/>
              </w:rPr>
            </w:pPr>
          </w:p>
        </w:tc>
        <w:tc>
          <w:tcPr>
            <w:tcW w:w="1704" w:type="dxa"/>
            <w:tcBorders>
              <w:top w:val="single" w:sz="4" w:space="0" w:color="auto"/>
              <w:left w:val="nil"/>
              <w:bottom w:val="single" w:sz="4" w:space="0" w:color="auto"/>
              <w:right w:val="nil"/>
            </w:tcBorders>
          </w:tcPr>
          <w:p w:rsidR="008B7D60" w:rsidRPr="0096083D" w:rsidRDefault="008B7D60" w:rsidP="008B7D60">
            <w:pPr>
              <w:snapToGrid w:val="0"/>
              <w:spacing w:after="0"/>
              <w:jc w:val="both"/>
              <w:rPr>
                <w:rFonts w:ascii="Arial" w:hAnsi="Arial" w:cs="Arial"/>
                <w:sz w:val="20"/>
                <w:szCs w:val="20"/>
              </w:rPr>
            </w:pPr>
            <w:r w:rsidRPr="0096083D">
              <w:rPr>
                <w:rFonts w:ascii="Arial" w:hAnsi="Arial" w:cs="Arial"/>
                <w:sz w:val="20"/>
                <w:szCs w:val="20"/>
              </w:rPr>
              <w:t>27.05.2021</w:t>
            </w:r>
          </w:p>
        </w:tc>
        <w:tc>
          <w:tcPr>
            <w:tcW w:w="1530" w:type="dxa"/>
            <w:tcBorders>
              <w:top w:val="single" w:sz="4" w:space="0" w:color="000000"/>
              <w:left w:val="single" w:sz="4" w:space="0" w:color="000000"/>
              <w:bottom w:val="single" w:sz="4" w:space="0" w:color="000000"/>
              <w:right w:val="nil"/>
            </w:tcBorders>
          </w:tcPr>
          <w:p w:rsidR="008B7D60" w:rsidRPr="0096083D" w:rsidRDefault="008B7D60" w:rsidP="008B7D60">
            <w:pPr>
              <w:spacing w:after="0"/>
              <w:rPr>
                <w:rFonts w:ascii="Arial" w:hAnsi="Arial" w:cs="Arial"/>
                <w:sz w:val="20"/>
                <w:szCs w:val="20"/>
              </w:rPr>
            </w:pPr>
            <w:r w:rsidRPr="0096083D">
              <w:rPr>
                <w:rFonts w:ascii="Arial" w:hAnsi="Arial" w:cs="Arial"/>
                <w:sz w:val="20"/>
                <w:szCs w:val="20"/>
              </w:rPr>
              <w:t>Менка Андреева</w:t>
            </w:r>
          </w:p>
        </w:tc>
        <w:tc>
          <w:tcPr>
            <w:tcW w:w="1440"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t>Креативна работилница</w:t>
            </w:r>
          </w:p>
        </w:tc>
        <w:tc>
          <w:tcPr>
            <w:tcW w:w="1170"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710"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spacing w:after="0"/>
              <w:rPr>
                <w:rFonts w:ascii="Arial" w:hAnsi="Arial" w:cs="Arial"/>
                <w:sz w:val="20"/>
                <w:szCs w:val="20"/>
                <w:lang w:val="en-US"/>
              </w:rPr>
            </w:pPr>
            <w:r w:rsidRPr="0096083D">
              <w:rPr>
                <w:rFonts w:ascii="Arial" w:hAnsi="Arial" w:cs="Arial"/>
                <w:sz w:val="20"/>
                <w:szCs w:val="20"/>
              </w:rPr>
              <w:t>Менка Андреева</w:t>
            </w:r>
          </w:p>
        </w:tc>
      </w:tr>
      <w:tr w:rsidR="008B7D60" w:rsidRPr="0096083D" w:rsidTr="00CD2266">
        <w:trPr>
          <w:cantSplit/>
          <w:trHeight w:val="1067"/>
        </w:trPr>
        <w:tc>
          <w:tcPr>
            <w:tcW w:w="2201" w:type="dxa"/>
            <w:tcBorders>
              <w:top w:val="single" w:sz="4" w:space="0" w:color="000000"/>
              <w:left w:val="single" w:sz="4" w:space="0" w:color="000000"/>
              <w:bottom w:val="single" w:sz="4" w:space="0" w:color="000000"/>
              <w:right w:val="nil"/>
            </w:tcBorders>
          </w:tcPr>
          <w:p w:rsidR="008B7D60" w:rsidRPr="0096083D" w:rsidRDefault="008B7D60" w:rsidP="008B7D60">
            <w:pPr>
              <w:snapToGrid w:val="0"/>
              <w:spacing w:after="0"/>
              <w:rPr>
                <w:rFonts w:ascii="Arial" w:hAnsi="Arial" w:cs="Arial"/>
                <w:sz w:val="20"/>
                <w:szCs w:val="20"/>
              </w:rPr>
            </w:pPr>
            <w:r w:rsidRPr="0096083D">
              <w:rPr>
                <w:rFonts w:ascii="Arial" w:hAnsi="Arial" w:cs="Arial"/>
                <w:sz w:val="20"/>
                <w:szCs w:val="20"/>
              </w:rPr>
              <w:lastRenderedPageBreak/>
              <w:t>Во рамките на МИО проектот денес се одржа заедничка средба помеѓу учениците од ООУ„Рајко Жинзифов“ и учениците од ООУ„Васил Главинов“</w:t>
            </w:r>
          </w:p>
        </w:tc>
        <w:tc>
          <w:tcPr>
            <w:tcW w:w="253" w:type="dxa"/>
            <w:tcBorders>
              <w:top w:val="single" w:sz="4" w:space="0" w:color="auto"/>
              <w:left w:val="single" w:sz="4" w:space="0" w:color="000000"/>
              <w:bottom w:val="single" w:sz="4" w:space="0" w:color="auto"/>
              <w:right w:val="nil"/>
            </w:tcBorders>
          </w:tcPr>
          <w:p w:rsidR="008B7D60" w:rsidRPr="0096083D" w:rsidRDefault="008B7D60" w:rsidP="008B7D60">
            <w:pPr>
              <w:rPr>
                <w:rFonts w:ascii="Arial" w:hAnsi="Arial" w:cs="Arial"/>
                <w:sz w:val="20"/>
                <w:szCs w:val="20"/>
              </w:rPr>
            </w:pPr>
          </w:p>
        </w:tc>
        <w:tc>
          <w:tcPr>
            <w:tcW w:w="1704" w:type="dxa"/>
            <w:tcBorders>
              <w:top w:val="single" w:sz="4" w:space="0" w:color="auto"/>
              <w:left w:val="nil"/>
              <w:bottom w:val="single" w:sz="4" w:space="0" w:color="auto"/>
              <w:right w:val="nil"/>
            </w:tcBorders>
          </w:tcPr>
          <w:p w:rsidR="008B7D60" w:rsidRPr="0096083D" w:rsidRDefault="008B7D60" w:rsidP="008B7D60">
            <w:pPr>
              <w:snapToGrid w:val="0"/>
              <w:jc w:val="both"/>
              <w:rPr>
                <w:rFonts w:ascii="Arial" w:hAnsi="Arial" w:cs="Arial"/>
                <w:sz w:val="20"/>
                <w:szCs w:val="20"/>
              </w:rPr>
            </w:pPr>
            <w:r w:rsidRPr="0096083D">
              <w:rPr>
                <w:rFonts w:ascii="Arial" w:hAnsi="Arial" w:cs="Arial"/>
                <w:sz w:val="20"/>
                <w:szCs w:val="20"/>
              </w:rPr>
              <w:t>01.06.2021</w:t>
            </w:r>
          </w:p>
        </w:tc>
        <w:tc>
          <w:tcPr>
            <w:tcW w:w="1530" w:type="dxa"/>
            <w:tcBorders>
              <w:top w:val="single" w:sz="4" w:space="0" w:color="000000"/>
              <w:left w:val="single" w:sz="4" w:space="0" w:color="000000"/>
              <w:bottom w:val="single" w:sz="4" w:space="0" w:color="000000"/>
              <w:right w:val="nil"/>
            </w:tcBorders>
          </w:tcPr>
          <w:p w:rsidR="008B7D60" w:rsidRPr="0096083D" w:rsidRDefault="008B7D60" w:rsidP="008B7D60">
            <w:pPr>
              <w:rPr>
                <w:rFonts w:ascii="Arial" w:hAnsi="Arial" w:cs="Arial"/>
                <w:sz w:val="20"/>
                <w:szCs w:val="20"/>
              </w:rPr>
            </w:pPr>
            <w:r w:rsidRPr="0096083D">
              <w:rPr>
                <w:rFonts w:ascii="Arial" w:hAnsi="Arial" w:cs="Arial"/>
                <w:sz w:val="20"/>
                <w:szCs w:val="20"/>
              </w:rPr>
              <w:t>Менка Андреева</w:t>
            </w:r>
          </w:p>
        </w:tc>
        <w:tc>
          <w:tcPr>
            <w:tcW w:w="1440" w:type="dxa"/>
            <w:tcBorders>
              <w:top w:val="single" w:sz="4" w:space="0" w:color="000000"/>
              <w:left w:val="single" w:sz="4" w:space="0" w:color="000000"/>
              <w:bottom w:val="single" w:sz="4" w:space="0" w:color="000000"/>
              <w:right w:val="nil"/>
            </w:tcBorders>
          </w:tcPr>
          <w:p w:rsidR="008B7D60" w:rsidRPr="0096083D" w:rsidRDefault="008B7D60" w:rsidP="008B7D60">
            <w:pPr>
              <w:snapToGrid w:val="0"/>
              <w:rPr>
                <w:rFonts w:ascii="Arial" w:hAnsi="Arial" w:cs="Arial"/>
                <w:sz w:val="20"/>
                <w:szCs w:val="20"/>
              </w:rPr>
            </w:pPr>
            <w:r w:rsidRPr="0096083D">
              <w:rPr>
                <w:rFonts w:ascii="Arial" w:hAnsi="Arial" w:cs="Arial"/>
                <w:sz w:val="20"/>
                <w:szCs w:val="20"/>
              </w:rPr>
              <w:t>Онлајн средба со видео презентација</w:t>
            </w:r>
          </w:p>
        </w:tc>
        <w:tc>
          <w:tcPr>
            <w:tcW w:w="1170" w:type="dxa"/>
            <w:tcBorders>
              <w:top w:val="single" w:sz="4" w:space="0" w:color="000000"/>
              <w:left w:val="single" w:sz="4" w:space="0" w:color="000000"/>
              <w:bottom w:val="single" w:sz="4" w:space="0" w:color="000000"/>
              <w:right w:val="nil"/>
            </w:tcBorders>
          </w:tcPr>
          <w:p w:rsidR="008B7D60" w:rsidRPr="0096083D" w:rsidRDefault="008B7D60" w:rsidP="008B7D60">
            <w:pPr>
              <w:snapToGrid w:val="0"/>
              <w:rPr>
                <w:rFonts w:ascii="Arial" w:hAnsi="Arial" w:cs="Arial"/>
                <w:sz w:val="20"/>
                <w:szCs w:val="20"/>
              </w:rPr>
            </w:pPr>
          </w:p>
        </w:tc>
        <w:tc>
          <w:tcPr>
            <w:tcW w:w="1710" w:type="dxa"/>
            <w:tcBorders>
              <w:top w:val="single" w:sz="4" w:space="0" w:color="000000"/>
              <w:left w:val="single" w:sz="4" w:space="0" w:color="000000"/>
              <w:bottom w:val="single" w:sz="4" w:space="0" w:color="000000"/>
              <w:right w:val="nil"/>
            </w:tcBorders>
          </w:tcPr>
          <w:p w:rsidR="008B7D60" w:rsidRPr="0096083D" w:rsidRDefault="008B7D60" w:rsidP="008B7D60">
            <w:pPr>
              <w:snapToGrid w:val="0"/>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8B7D60" w:rsidRPr="0096083D" w:rsidRDefault="008B7D60" w:rsidP="008B7D60">
            <w:pPr>
              <w:snapToGrid w:val="0"/>
              <w:rPr>
                <w:rFonts w:ascii="Arial" w:hAnsi="Arial" w:cs="Arial"/>
                <w:sz w:val="20"/>
                <w:szCs w:val="20"/>
              </w:rPr>
            </w:pPr>
            <w:r w:rsidRPr="0096083D">
              <w:rPr>
                <w:rFonts w:ascii="Arial" w:hAnsi="Arial" w:cs="Arial"/>
                <w:sz w:val="20"/>
                <w:szCs w:val="20"/>
              </w:rPr>
              <w:t>Менка Андреева</w:t>
            </w:r>
          </w:p>
        </w:tc>
      </w:tr>
    </w:tbl>
    <w:p w:rsidR="002C30DF" w:rsidRDefault="002C30DF" w:rsidP="00101D14">
      <w:pPr>
        <w:spacing w:after="0"/>
        <w:jc w:val="center"/>
        <w:rPr>
          <w:rFonts w:ascii="Arial" w:hAnsi="Arial" w:cs="Arial"/>
          <w:b/>
        </w:rPr>
      </w:pPr>
    </w:p>
    <w:p w:rsidR="00B228EF" w:rsidRDefault="00B228EF" w:rsidP="00101D14">
      <w:pPr>
        <w:spacing w:after="0"/>
        <w:jc w:val="center"/>
        <w:rPr>
          <w:rFonts w:ascii="Arial" w:hAnsi="Arial" w:cs="Arial"/>
          <w:b/>
          <w:szCs w:val="28"/>
        </w:rPr>
      </w:pPr>
      <w:r w:rsidRPr="00171204">
        <w:rPr>
          <w:rFonts w:ascii="Arial" w:hAnsi="Arial" w:cs="Arial"/>
          <w:b/>
        </w:rPr>
        <w:t>И</w:t>
      </w:r>
      <w:r w:rsidRPr="00171204">
        <w:rPr>
          <w:rFonts w:ascii="Arial" w:hAnsi="Arial" w:cs="Arial"/>
          <w:b/>
          <w:lang w:val="en-US"/>
        </w:rPr>
        <w:t>зве</w:t>
      </w:r>
      <w:r w:rsidRPr="00171204">
        <w:rPr>
          <w:rFonts w:ascii="Arial" w:hAnsi="Arial" w:cs="Arial"/>
          <w:b/>
        </w:rPr>
        <w:t>шт</w:t>
      </w:r>
      <w:r w:rsidRPr="00171204">
        <w:rPr>
          <w:rFonts w:ascii="Arial" w:hAnsi="Arial" w:cs="Arial"/>
          <w:b/>
          <w:lang w:val="en-US"/>
        </w:rPr>
        <w:t>ај</w:t>
      </w:r>
      <w:r>
        <w:rPr>
          <w:rFonts w:ascii="Arial" w:hAnsi="Arial" w:cs="Arial"/>
          <w:b/>
          <w:szCs w:val="28"/>
          <w:lang w:val="en-US"/>
        </w:rPr>
        <w:t xml:space="preserve">од  работата  на  </w:t>
      </w:r>
      <w:r>
        <w:rPr>
          <w:rFonts w:ascii="Arial" w:hAnsi="Arial" w:cs="Arial"/>
          <w:b/>
          <w:szCs w:val="28"/>
        </w:rPr>
        <w:t>С</w:t>
      </w:r>
      <w:r>
        <w:rPr>
          <w:rFonts w:ascii="Arial" w:hAnsi="Arial" w:cs="Arial"/>
          <w:b/>
          <w:szCs w:val="28"/>
          <w:lang w:val="en-US"/>
        </w:rPr>
        <w:t xml:space="preserve">тручниот  актив  на  </w:t>
      </w:r>
      <w:r>
        <w:rPr>
          <w:rFonts w:ascii="Arial" w:hAnsi="Arial" w:cs="Arial"/>
          <w:b/>
          <w:szCs w:val="28"/>
        </w:rPr>
        <w:t xml:space="preserve"> Природно математички -</w:t>
      </w:r>
      <w:r>
        <w:rPr>
          <w:rFonts w:ascii="Arial" w:hAnsi="Arial" w:cs="Arial"/>
          <w:b/>
          <w:szCs w:val="28"/>
          <w:lang w:val="en-US"/>
        </w:rPr>
        <w:t>Опшествено-техничка насока</w:t>
      </w:r>
      <w:r>
        <w:rPr>
          <w:rFonts w:ascii="Arial" w:hAnsi="Arial" w:cs="Arial"/>
          <w:b/>
          <w:szCs w:val="28"/>
        </w:rPr>
        <w:t>за учебната 2020/2021 година</w:t>
      </w:r>
    </w:p>
    <w:p w:rsidR="00B228EF" w:rsidRDefault="00B228EF" w:rsidP="00B228EF">
      <w:pPr>
        <w:spacing w:after="0"/>
        <w:jc w:val="center"/>
        <w:rPr>
          <w:rFonts w:ascii="Arial" w:hAnsi="Arial" w:cs="Arial"/>
          <w:szCs w:val="28"/>
        </w:rPr>
      </w:pPr>
      <w:r w:rsidRPr="005A7075">
        <w:rPr>
          <w:rFonts w:ascii="Arial" w:hAnsi="Arial" w:cs="Arial"/>
          <w:szCs w:val="28"/>
        </w:rPr>
        <w:t>Координатор: Македонка Арсовска</w:t>
      </w:r>
      <w:r>
        <w:rPr>
          <w:rFonts w:ascii="Arial" w:hAnsi="Arial" w:cs="Arial"/>
          <w:szCs w:val="28"/>
        </w:rPr>
        <w:t>;</w:t>
      </w:r>
      <w:r w:rsidRPr="005A7075">
        <w:rPr>
          <w:rFonts w:ascii="Arial" w:hAnsi="Arial" w:cs="Arial"/>
          <w:szCs w:val="28"/>
        </w:rPr>
        <w:t xml:space="preserve"> Членови: Драгица Н</w:t>
      </w:r>
      <w:r>
        <w:rPr>
          <w:rFonts w:ascii="Arial" w:hAnsi="Arial" w:cs="Arial"/>
          <w:szCs w:val="28"/>
        </w:rPr>
        <w:t>ајдова</w:t>
      </w:r>
      <w:r w:rsidRPr="005A7075">
        <w:rPr>
          <w:rFonts w:ascii="Arial" w:hAnsi="Arial" w:cs="Arial"/>
          <w:szCs w:val="28"/>
        </w:rPr>
        <w:t>, Анита К</w:t>
      </w:r>
      <w:r>
        <w:rPr>
          <w:rFonts w:ascii="Arial" w:hAnsi="Arial" w:cs="Arial"/>
          <w:szCs w:val="28"/>
        </w:rPr>
        <w:t>оцевска</w:t>
      </w:r>
      <w:r w:rsidRPr="005A7075">
        <w:rPr>
          <w:rFonts w:ascii="Arial" w:hAnsi="Arial" w:cs="Arial"/>
          <w:szCs w:val="28"/>
        </w:rPr>
        <w:t xml:space="preserve">, </w:t>
      </w:r>
      <w:r>
        <w:rPr>
          <w:rFonts w:ascii="Arial" w:hAnsi="Arial" w:cs="Arial"/>
          <w:szCs w:val="28"/>
        </w:rPr>
        <w:t>Рамо Биберовиќ,</w:t>
      </w:r>
      <w:r w:rsidRPr="005A7075">
        <w:rPr>
          <w:rFonts w:ascii="Arial" w:hAnsi="Arial" w:cs="Arial"/>
          <w:szCs w:val="28"/>
        </w:rPr>
        <w:t xml:space="preserve"> Есма К</w:t>
      </w:r>
      <w:r>
        <w:rPr>
          <w:rFonts w:ascii="Arial" w:hAnsi="Arial" w:cs="Arial"/>
          <w:szCs w:val="28"/>
        </w:rPr>
        <w:t>алач</w:t>
      </w:r>
    </w:p>
    <w:tbl>
      <w:tblPr>
        <w:tblpPr w:leftFromText="180" w:rightFromText="180" w:vertAnchor="text" w:horzAnchor="margin" w:tblpXSpec="center" w:tblpY="645"/>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6300"/>
        <w:gridCol w:w="1620"/>
        <w:gridCol w:w="2070"/>
      </w:tblGrid>
      <w:tr w:rsidR="00B228EF" w:rsidRPr="00BE5839" w:rsidTr="00B228EF">
        <w:trPr>
          <w:trHeight w:val="533"/>
        </w:trPr>
        <w:tc>
          <w:tcPr>
            <w:tcW w:w="738" w:type="dxa"/>
            <w:shd w:val="clear" w:color="auto" w:fill="943634" w:themeFill="accent2" w:themeFillShade="BF"/>
          </w:tcPr>
          <w:p w:rsidR="00B228EF" w:rsidRPr="00325CC2" w:rsidRDefault="00B228EF" w:rsidP="00B228EF">
            <w:pPr>
              <w:snapToGrid w:val="0"/>
              <w:jc w:val="center"/>
              <w:rPr>
                <w:rFonts w:ascii="Arial" w:hAnsi="Arial" w:cs="Arial"/>
                <w:b/>
                <w:color w:val="FFFFFF" w:themeColor="background1"/>
              </w:rPr>
            </w:pPr>
            <w:r w:rsidRPr="00325CC2">
              <w:rPr>
                <w:rFonts w:ascii="Arial" w:hAnsi="Arial" w:cs="Arial"/>
                <w:b/>
                <w:color w:val="FFFFFF" w:themeColor="background1"/>
              </w:rPr>
              <w:t>Ред. Бр.</w:t>
            </w:r>
          </w:p>
        </w:tc>
        <w:tc>
          <w:tcPr>
            <w:tcW w:w="6300" w:type="dxa"/>
            <w:shd w:val="clear" w:color="auto" w:fill="943634" w:themeFill="accent2" w:themeFillShade="BF"/>
          </w:tcPr>
          <w:p w:rsidR="00B228EF" w:rsidRPr="00325CC2" w:rsidRDefault="00B228EF" w:rsidP="00B228EF">
            <w:pPr>
              <w:snapToGrid w:val="0"/>
              <w:jc w:val="center"/>
              <w:rPr>
                <w:rFonts w:ascii="Arial" w:hAnsi="Arial" w:cs="Arial"/>
                <w:b/>
                <w:color w:val="FFFFFF" w:themeColor="background1"/>
              </w:rPr>
            </w:pPr>
            <w:r w:rsidRPr="00325CC2">
              <w:rPr>
                <w:rFonts w:ascii="Arial" w:hAnsi="Arial" w:cs="Arial"/>
                <w:b/>
                <w:color w:val="FFFFFF" w:themeColor="background1"/>
              </w:rPr>
              <w:t>Вид на активноста</w:t>
            </w:r>
          </w:p>
        </w:tc>
        <w:tc>
          <w:tcPr>
            <w:tcW w:w="1620" w:type="dxa"/>
            <w:shd w:val="clear" w:color="auto" w:fill="943634" w:themeFill="accent2" w:themeFillShade="BF"/>
          </w:tcPr>
          <w:p w:rsidR="00B228EF" w:rsidRPr="00325CC2" w:rsidRDefault="00B228EF" w:rsidP="00B228EF">
            <w:pPr>
              <w:snapToGrid w:val="0"/>
              <w:jc w:val="center"/>
              <w:rPr>
                <w:rFonts w:ascii="Arial" w:hAnsi="Arial" w:cs="Arial"/>
                <w:b/>
                <w:color w:val="FFFFFF" w:themeColor="background1"/>
              </w:rPr>
            </w:pPr>
            <w:r>
              <w:rPr>
                <w:rFonts w:ascii="Arial" w:hAnsi="Arial" w:cs="Arial"/>
                <w:b/>
                <w:color w:val="FFFFFF" w:themeColor="background1"/>
              </w:rPr>
              <w:t xml:space="preserve">Време на </w:t>
            </w:r>
            <w:r w:rsidRPr="00325CC2">
              <w:rPr>
                <w:rFonts w:ascii="Arial" w:hAnsi="Arial" w:cs="Arial"/>
                <w:b/>
                <w:color w:val="FFFFFF" w:themeColor="background1"/>
              </w:rPr>
              <w:t>Реализација</w:t>
            </w:r>
          </w:p>
        </w:tc>
        <w:tc>
          <w:tcPr>
            <w:tcW w:w="2070" w:type="dxa"/>
            <w:shd w:val="clear" w:color="auto" w:fill="943634" w:themeFill="accent2" w:themeFillShade="BF"/>
          </w:tcPr>
          <w:p w:rsidR="00B228EF" w:rsidRPr="00325CC2" w:rsidRDefault="00B228EF" w:rsidP="00B228EF">
            <w:pPr>
              <w:snapToGrid w:val="0"/>
              <w:jc w:val="center"/>
              <w:rPr>
                <w:rFonts w:ascii="Arial" w:hAnsi="Arial" w:cs="Arial"/>
                <w:b/>
                <w:color w:val="FFFFFF" w:themeColor="background1"/>
              </w:rPr>
            </w:pPr>
            <w:r w:rsidRPr="00325CC2">
              <w:rPr>
                <w:rFonts w:ascii="Arial" w:hAnsi="Arial" w:cs="Arial"/>
                <w:b/>
                <w:color w:val="FFFFFF" w:themeColor="background1"/>
              </w:rPr>
              <w:t>Носител на активноста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 xml:space="preserve">Избор на раководство на стручниот актив за учебната  2020 / 2021 год. </w:t>
            </w:r>
          </w:p>
        </w:tc>
        <w:tc>
          <w:tcPr>
            <w:tcW w:w="1620" w:type="dxa"/>
          </w:tcPr>
          <w:p w:rsidR="00B228EF" w:rsidRPr="00943493" w:rsidRDefault="00B228EF" w:rsidP="00B228EF">
            <w:pPr>
              <w:snapToGrid w:val="0"/>
              <w:spacing w:after="0"/>
              <w:jc w:val="center"/>
              <w:rPr>
                <w:rFonts w:ascii="Arial" w:hAnsi="Arial" w:cs="Arial"/>
                <w:sz w:val="20"/>
                <w:szCs w:val="20"/>
                <w:lang w:val="en-US"/>
              </w:rPr>
            </w:pPr>
            <w:r w:rsidRPr="00943493">
              <w:rPr>
                <w:rFonts w:ascii="Arial" w:hAnsi="Arial" w:cs="Arial"/>
                <w:sz w:val="20"/>
                <w:szCs w:val="20"/>
                <w:lang w:val="en-US"/>
              </w:rPr>
              <w:t>VIII</w:t>
            </w:r>
          </w:p>
        </w:tc>
        <w:tc>
          <w:tcPr>
            <w:tcW w:w="2070" w:type="dxa"/>
          </w:tcPr>
          <w:p w:rsidR="00B228EF" w:rsidRPr="00943493" w:rsidRDefault="00B228EF" w:rsidP="00B228EF">
            <w:pPr>
              <w:snapToGrid w:val="0"/>
              <w:spacing w:after="0"/>
              <w:jc w:val="both"/>
              <w:rPr>
                <w:rFonts w:ascii="Arial" w:hAnsi="Arial" w:cs="Arial"/>
                <w:sz w:val="20"/>
                <w:szCs w:val="20"/>
                <w:lang w:val="en-US"/>
              </w:rPr>
            </w:pPr>
            <w:r w:rsidRPr="00943493">
              <w:rPr>
                <w:rFonts w:ascii="Arial" w:hAnsi="Arial" w:cs="Arial"/>
                <w:sz w:val="20"/>
                <w:szCs w:val="20"/>
                <w:lang w:val="en-US"/>
              </w:rPr>
              <w:t>Македонка Арсовска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 xml:space="preserve">Предлози за изработка на Годишната програма за работа на Стручниот актив за учебната  2020/2021 год. </w:t>
            </w:r>
          </w:p>
        </w:tc>
        <w:tc>
          <w:tcPr>
            <w:tcW w:w="1620" w:type="dxa"/>
          </w:tcPr>
          <w:p w:rsidR="00B228EF" w:rsidRPr="00943493" w:rsidRDefault="00B228EF" w:rsidP="00B228EF">
            <w:pPr>
              <w:snapToGrid w:val="0"/>
              <w:spacing w:after="0"/>
              <w:jc w:val="center"/>
              <w:rPr>
                <w:rFonts w:ascii="Arial" w:hAnsi="Arial" w:cs="Arial"/>
                <w:sz w:val="20"/>
                <w:szCs w:val="20"/>
                <w:lang w:val="en-US"/>
              </w:rPr>
            </w:pPr>
            <w:r w:rsidRPr="00943493">
              <w:rPr>
                <w:rFonts w:ascii="Arial" w:hAnsi="Arial" w:cs="Arial"/>
                <w:sz w:val="20"/>
                <w:szCs w:val="20"/>
                <w:lang w:val="en-US"/>
              </w:rPr>
              <w:t>VIII</w:t>
            </w:r>
          </w:p>
        </w:tc>
        <w:tc>
          <w:tcPr>
            <w:tcW w:w="2070" w:type="dxa"/>
          </w:tcPr>
          <w:p w:rsidR="00B228EF" w:rsidRPr="00943493" w:rsidRDefault="00B228EF" w:rsidP="00B228EF">
            <w:pPr>
              <w:snapToGrid w:val="0"/>
              <w:spacing w:after="0"/>
              <w:jc w:val="both"/>
              <w:rPr>
                <w:rFonts w:ascii="Arial" w:hAnsi="Arial" w:cs="Arial"/>
                <w:sz w:val="20"/>
                <w:szCs w:val="20"/>
                <w:lang w:val="en-US"/>
              </w:rPr>
            </w:pPr>
            <w:r w:rsidRPr="00943493">
              <w:rPr>
                <w:rFonts w:ascii="Arial" w:hAnsi="Arial" w:cs="Arial"/>
                <w:sz w:val="20"/>
                <w:szCs w:val="20"/>
                <w:lang w:val="en-US"/>
              </w:rPr>
              <w:t>Македонка Арсовска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Изготвувањеиусвојувањена</w:t>
            </w:r>
            <w:r w:rsidRPr="00943493">
              <w:rPr>
                <w:rFonts w:ascii="Arial" w:hAnsi="Arial" w:cs="Arial"/>
                <w:b/>
                <w:bCs/>
                <w:sz w:val="20"/>
                <w:szCs w:val="20"/>
              </w:rPr>
              <w:t>Годишен</w:t>
            </w:r>
            <w:r w:rsidRPr="00943493">
              <w:rPr>
                <w:rFonts w:ascii="Arial" w:eastAsia="Arial" w:hAnsi="Arial" w:cs="Arial"/>
                <w:b/>
                <w:bCs/>
                <w:sz w:val="20"/>
                <w:szCs w:val="20"/>
              </w:rPr>
              <w:t xml:space="preserve"> план и </w:t>
            </w:r>
            <w:r w:rsidRPr="00943493">
              <w:rPr>
                <w:rFonts w:ascii="Arial" w:hAnsi="Arial" w:cs="Arial"/>
                <w:b/>
                <w:bCs/>
                <w:sz w:val="20"/>
                <w:szCs w:val="20"/>
              </w:rPr>
              <w:t>програмазаработанаСтручниотактив</w:t>
            </w:r>
            <w:r w:rsidRPr="00943493">
              <w:rPr>
                <w:rFonts w:ascii="Arial" w:hAnsi="Arial" w:cs="Arial"/>
                <w:sz w:val="20"/>
                <w:szCs w:val="20"/>
              </w:rPr>
              <w:t xml:space="preserve">заучебната2020/ 2021година </w:t>
            </w:r>
          </w:p>
        </w:tc>
        <w:tc>
          <w:tcPr>
            <w:tcW w:w="1620" w:type="dxa"/>
          </w:tcPr>
          <w:p w:rsidR="00B228EF" w:rsidRPr="00943493" w:rsidRDefault="00B228EF" w:rsidP="00B228EF">
            <w:pPr>
              <w:snapToGrid w:val="0"/>
              <w:spacing w:after="0"/>
              <w:jc w:val="center"/>
              <w:rPr>
                <w:rFonts w:ascii="Arial" w:hAnsi="Arial" w:cs="Arial"/>
                <w:sz w:val="20"/>
                <w:szCs w:val="20"/>
                <w:lang w:val="en-US"/>
              </w:rPr>
            </w:pPr>
            <w:r w:rsidRPr="00943493">
              <w:rPr>
                <w:rFonts w:ascii="Arial" w:hAnsi="Arial" w:cs="Arial"/>
                <w:sz w:val="20"/>
                <w:szCs w:val="20"/>
                <w:lang w:val="en-US"/>
              </w:rPr>
              <w:t>IX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Сите  предметни наставници од активот,педагог</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 xml:space="preserve">Поделбанаучебниците </w:t>
            </w:r>
          </w:p>
          <w:p w:rsidR="00B228EF" w:rsidRPr="00943493" w:rsidRDefault="00B228EF" w:rsidP="00B228EF">
            <w:pPr>
              <w:snapToGrid w:val="0"/>
              <w:spacing w:after="0"/>
              <w:jc w:val="both"/>
              <w:rPr>
                <w:rFonts w:ascii="Arial" w:hAnsi="Arial" w:cs="Arial"/>
                <w:sz w:val="20"/>
                <w:szCs w:val="20"/>
              </w:rPr>
            </w:pPr>
          </w:p>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Е- состанок  за реализација на наставата во учебната 2020/2021 година</w:t>
            </w:r>
          </w:p>
        </w:tc>
        <w:tc>
          <w:tcPr>
            <w:tcW w:w="1620" w:type="dxa"/>
          </w:tcPr>
          <w:p w:rsidR="00B228EF" w:rsidRPr="00943493" w:rsidRDefault="00B228EF" w:rsidP="00B228EF">
            <w:pPr>
              <w:snapToGrid w:val="0"/>
              <w:spacing w:after="0"/>
              <w:jc w:val="center"/>
              <w:rPr>
                <w:rFonts w:ascii="Arial" w:hAnsi="Arial" w:cs="Arial"/>
                <w:sz w:val="20"/>
                <w:szCs w:val="20"/>
                <w:lang w:val="en-US"/>
              </w:rPr>
            </w:pPr>
            <w:r w:rsidRPr="00943493">
              <w:rPr>
                <w:rFonts w:ascii="Arial" w:hAnsi="Arial" w:cs="Arial"/>
                <w:sz w:val="20"/>
                <w:szCs w:val="20"/>
                <w:lang w:val="en-US"/>
              </w:rPr>
              <w:t>IX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Сите  предметни наставници од активот</w:t>
            </w:r>
          </w:p>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Македонка 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Обука за Националната платформа за учење од далечина</w:t>
            </w:r>
          </w:p>
        </w:tc>
        <w:tc>
          <w:tcPr>
            <w:tcW w:w="1620" w:type="dxa"/>
          </w:tcPr>
          <w:p w:rsidR="00B228EF" w:rsidRPr="00943493" w:rsidRDefault="00B228EF" w:rsidP="00B228EF">
            <w:pPr>
              <w:snapToGrid w:val="0"/>
              <w:spacing w:after="0"/>
              <w:jc w:val="center"/>
              <w:rPr>
                <w:rFonts w:ascii="Arial" w:hAnsi="Arial" w:cs="Arial"/>
                <w:sz w:val="20"/>
                <w:szCs w:val="20"/>
              </w:rPr>
            </w:pPr>
            <w:r w:rsidRPr="00943493">
              <w:rPr>
                <w:rFonts w:ascii="Arial" w:hAnsi="Arial" w:cs="Arial"/>
                <w:sz w:val="20"/>
                <w:szCs w:val="20"/>
                <w:lang w:val="en-US"/>
              </w:rPr>
              <w:t>IX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Есма Калач</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 xml:space="preserve">Десиминација за Националната платформа за учење од далечина за сите наставници </w:t>
            </w:r>
          </w:p>
        </w:tc>
        <w:tc>
          <w:tcPr>
            <w:tcW w:w="1620" w:type="dxa"/>
          </w:tcPr>
          <w:p w:rsidR="00B228EF" w:rsidRPr="00943493" w:rsidRDefault="00B228EF" w:rsidP="00B228EF">
            <w:pPr>
              <w:snapToGrid w:val="0"/>
              <w:spacing w:after="0"/>
              <w:jc w:val="center"/>
              <w:rPr>
                <w:rFonts w:ascii="Arial" w:hAnsi="Arial" w:cs="Arial"/>
                <w:sz w:val="20"/>
                <w:szCs w:val="20"/>
              </w:rPr>
            </w:pPr>
            <w:r w:rsidRPr="00943493">
              <w:rPr>
                <w:rFonts w:ascii="Arial" w:hAnsi="Arial" w:cs="Arial"/>
                <w:sz w:val="20"/>
                <w:szCs w:val="20"/>
                <w:lang w:val="en-US"/>
              </w:rPr>
              <w:t>IX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Есма Калач</w:t>
            </w:r>
          </w:p>
          <w:p w:rsidR="00B228EF" w:rsidRPr="00943493" w:rsidRDefault="00B228EF" w:rsidP="00B228EF">
            <w:pPr>
              <w:snapToGrid w:val="0"/>
              <w:spacing w:after="0"/>
              <w:jc w:val="both"/>
              <w:rPr>
                <w:rFonts w:ascii="Arial" w:hAnsi="Arial" w:cs="Arial"/>
                <w:sz w:val="20"/>
                <w:szCs w:val="20"/>
              </w:rPr>
            </w:pP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Реализација на наставата со користење на различни видови ИКТ</w:t>
            </w:r>
          </w:p>
        </w:tc>
        <w:tc>
          <w:tcPr>
            <w:tcW w:w="1620" w:type="dxa"/>
          </w:tcPr>
          <w:p w:rsidR="00B228EF" w:rsidRPr="00943493" w:rsidRDefault="00B228EF" w:rsidP="00101D14">
            <w:pPr>
              <w:snapToGrid w:val="0"/>
              <w:spacing w:after="0"/>
              <w:jc w:val="center"/>
              <w:rPr>
                <w:rFonts w:ascii="Arial" w:hAnsi="Arial" w:cs="Arial"/>
                <w:sz w:val="20"/>
                <w:szCs w:val="20"/>
              </w:rPr>
            </w:pPr>
            <w:r w:rsidRPr="00943493">
              <w:rPr>
                <w:rFonts w:ascii="Arial" w:hAnsi="Arial" w:cs="Arial"/>
                <w:sz w:val="20"/>
                <w:szCs w:val="20"/>
                <w:lang w:val="en-US"/>
              </w:rPr>
              <w:t>IX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Анита Коцевска Драгица Најдова</w:t>
            </w:r>
          </w:p>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Есма Калач</w:t>
            </w:r>
          </w:p>
        </w:tc>
      </w:tr>
      <w:tr w:rsidR="00B228EF" w:rsidRPr="00325CC2" w:rsidTr="00B228EF">
        <w:trPr>
          <w:trHeight w:val="604"/>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Едуино вебинар „Подготовка  на училиштето за реализација  на воспитно образовниот процес според планот и протоколот за одржување на настава“</w:t>
            </w:r>
          </w:p>
        </w:tc>
        <w:tc>
          <w:tcPr>
            <w:tcW w:w="1620" w:type="dxa"/>
          </w:tcPr>
          <w:p w:rsidR="00B228EF" w:rsidRPr="00943493" w:rsidRDefault="00B228EF" w:rsidP="00101D14">
            <w:pPr>
              <w:snapToGrid w:val="0"/>
              <w:spacing w:after="0"/>
              <w:jc w:val="center"/>
              <w:rPr>
                <w:rFonts w:ascii="Arial" w:hAnsi="Arial" w:cs="Arial"/>
                <w:sz w:val="20"/>
                <w:szCs w:val="20"/>
              </w:rPr>
            </w:pPr>
            <w:r w:rsidRPr="00943493">
              <w:rPr>
                <w:rFonts w:ascii="Arial" w:hAnsi="Arial" w:cs="Arial"/>
                <w:sz w:val="20"/>
                <w:szCs w:val="20"/>
                <w:lang w:val="en-US"/>
              </w:rPr>
              <w:t>IX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Анита К</w:t>
            </w:r>
          </w:p>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lang w:val="en-US"/>
              </w:rPr>
              <w:t>Македонка А</w:t>
            </w:r>
          </w:p>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Драгица Н</w:t>
            </w:r>
          </w:p>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Есма К</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Консултациииподготовказародителскасредба</w:t>
            </w:r>
          </w:p>
        </w:tc>
        <w:tc>
          <w:tcPr>
            <w:tcW w:w="1620" w:type="dxa"/>
          </w:tcPr>
          <w:p w:rsidR="00B228EF" w:rsidRPr="00943493" w:rsidRDefault="00B228EF" w:rsidP="00101D14">
            <w:pPr>
              <w:snapToGrid w:val="0"/>
              <w:spacing w:after="0"/>
              <w:jc w:val="center"/>
              <w:rPr>
                <w:rFonts w:ascii="Arial" w:hAnsi="Arial" w:cs="Arial"/>
                <w:sz w:val="20"/>
                <w:szCs w:val="20"/>
                <w:lang w:val="en-US"/>
              </w:rPr>
            </w:pPr>
            <w:r w:rsidRPr="00943493">
              <w:rPr>
                <w:rFonts w:ascii="Arial" w:hAnsi="Arial" w:cs="Arial"/>
                <w:sz w:val="20"/>
                <w:szCs w:val="20"/>
                <w:lang w:val="en-US"/>
              </w:rPr>
              <w:t>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Сите  наставници од активот</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Одбележување на 11-ти Октомври</w:t>
            </w:r>
          </w:p>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lang w:val="en-US"/>
              </w:rPr>
              <w:t>Ѕиден весник за 11 –ти октомври и реферат</w:t>
            </w:r>
          </w:p>
        </w:tc>
        <w:tc>
          <w:tcPr>
            <w:tcW w:w="1620" w:type="dxa"/>
          </w:tcPr>
          <w:p w:rsidR="00B228EF" w:rsidRPr="00943493" w:rsidRDefault="00B228EF" w:rsidP="00101D14">
            <w:pPr>
              <w:snapToGrid w:val="0"/>
              <w:spacing w:after="0"/>
              <w:jc w:val="center"/>
              <w:rPr>
                <w:rFonts w:ascii="Arial" w:hAnsi="Arial" w:cs="Arial"/>
                <w:sz w:val="20"/>
                <w:szCs w:val="20"/>
                <w:lang w:val="en-US"/>
              </w:rPr>
            </w:pPr>
            <w:r w:rsidRPr="00943493">
              <w:rPr>
                <w:rFonts w:ascii="Arial" w:hAnsi="Arial" w:cs="Arial"/>
                <w:sz w:val="20"/>
                <w:szCs w:val="20"/>
                <w:lang w:val="en-US"/>
              </w:rPr>
              <w:t>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lang w:val="en-US"/>
              </w:rPr>
              <w:t>Македонка Арсовска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Одбележување на 23-ти Октомври</w:t>
            </w:r>
          </w:p>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lang w:val="en-US"/>
              </w:rPr>
              <w:t>Ѕиден весник за 23 октомври и реферат</w:t>
            </w:r>
          </w:p>
        </w:tc>
        <w:tc>
          <w:tcPr>
            <w:tcW w:w="1620" w:type="dxa"/>
          </w:tcPr>
          <w:p w:rsidR="00B228EF" w:rsidRPr="00943493" w:rsidRDefault="00B228EF" w:rsidP="00101D14">
            <w:pPr>
              <w:snapToGrid w:val="0"/>
              <w:spacing w:after="0"/>
              <w:jc w:val="center"/>
              <w:rPr>
                <w:rFonts w:ascii="Arial" w:hAnsi="Arial" w:cs="Arial"/>
                <w:sz w:val="20"/>
                <w:szCs w:val="20"/>
                <w:lang w:val="en-US"/>
              </w:rPr>
            </w:pPr>
            <w:r w:rsidRPr="00943493">
              <w:rPr>
                <w:rFonts w:ascii="Arial" w:hAnsi="Arial" w:cs="Arial"/>
                <w:sz w:val="20"/>
                <w:szCs w:val="20"/>
                <w:lang w:val="en-US"/>
              </w:rPr>
              <w:t>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lang w:val="en-US"/>
              </w:rPr>
              <w:t>Македонка Арсовска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Едуино вебинар „Оформување на персонализирани учебни патеки за учениците“</w:t>
            </w:r>
          </w:p>
        </w:tc>
        <w:tc>
          <w:tcPr>
            <w:tcW w:w="1620" w:type="dxa"/>
          </w:tcPr>
          <w:p w:rsidR="00B228EF" w:rsidRPr="00943493" w:rsidRDefault="00B228EF" w:rsidP="00101D14">
            <w:pPr>
              <w:snapToGrid w:val="0"/>
              <w:spacing w:after="0"/>
              <w:jc w:val="center"/>
              <w:rPr>
                <w:rFonts w:ascii="Arial" w:hAnsi="Arial" w:cs="Arial"/>
                <w:sz w:val="20"/>
                <w:szCs w:val="20"/>
                <w:lang w:val="en-US"/>
              </w:rPr>
            </w:pPr>
            <w:r w:rsidRPr="00943493">
              <w:rPr>
                <w:rFonts w:ascii="Arial" w:hAnsi="Arial" w:cs="Arial"/>
                <w:sz w:val="20"/>
                <w:szCs w:val="20"/>
                <w:lang w:val="en-US"/>
              </w:rPr>
              <w:t>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Анита Коцевска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Настан од  Фондацијата „Отворено општество Македонија“ и „ Чекор по чекор“ , со тема: „Улогата на учителот во новата реалност“</w:t>
            </w:r>
          </w:p>
        </w:tc>
        <w:tc>
          <w:tcPr>
            <w:tcW w:w="1620" w:type="dxa"/>
          </w:tcPr>
          <w:p w:rsidR="00B228EF" w:rsidRPr="00943493" w:rsidRDefault="00B228EF" w:rsidP="00101D14">
            <w:pPr>
              <w:snapToGrid w:val="0"/>
              <w:spacing w:after="0"/>
              <w:jc w:val="center"/>
              <w:rPr>
                <w:rFonts w:ascii="Arial" w:hAnsi="Arial" w:cs="Arial"/>
                <w:sz w:val="20"/>
                <w:szCs w:val="20"/>
              </w:rPr>
            </w:pPr>
            <w:r w:rsidRPr="00943493">
              <w:rPr>
                <w:rFonts w:ascii="Arial" w:hAnsi="Arial" w:cs="Arial"/>
                <w:sz w:val="20"/>
                <w:szCs w:val="20"/>
                <w:lang w:val="en-US"/>
              </w:rPr>
              <w:t>X</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 xml:space="preserve">Есма Калач Драгица Н,Рамо Б, </w:t>
            </w:r>
            <w:r w:rsidRPr="00943493">
              <w:rPr>
                <w:rFonts w:ascii="Arial" w:hAnsi="Arial" w:cs="Arial"/>
                <w:sz w:val="20"/>
                <w:szCs w:val="20"/>
                <w:lang w:val="en-US"/>
              </w:rPr>
              <w:t>Македонка 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Онлајн средба  за  проектот „Чекор по чекор“</w:t>
            </w:r>
          </w:p>
        </w:tc>
        <w:tc>
          <w:tcPr>
            <w:tcW w:w="1620" w:type="dxa"/>
          </w:tcPr>
          <w:p w:rsidR="00B228EF" w:rsidRPr="00943493" w:rsidRDefault="00B228EF" w:rsidP="00101D14">
            <w:pPr>
              <w:snapToGrid w:val="0"/>
              <w:spacing w:after="0"/>
              <w:jc w:val="center"/>
              <w:rPr>
                <w:rFonts w:ascii="Arial" w:hAnsi="Arial" w:cs="Arial"/>
                <w:sz w:val="20"/>
                <w:szCs w:val="20"/>
              </w:rPr>
            </w:pPr>
            <w:r w:rsidRPr="00943493">
              <w:rPr>
                <w:rFonts w:ascii="Arial" w:hAnsi="Arial" w:cs="Arial"/>
                <w:sz w:val="20"/>
                <w:szCs w:val="20"/>
                <w:lang w:val="en-US"/>
              </w:rPr>
              <w:t>XI</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Есма Калач Анита К Драгица Н,Македонка 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 xml:space="preserve">Одбележување на </w:t>
            </w:r>
            <w:r w:rsidRPr="00943493">
              <w:rPr>
                <w:rFonts w:ascii="Arial" w:hAnsi="Arial" w:cs="Arial"/>
                <w:sz w:val="20"/>
                <w:szCs w:val="20"/>
                <w:lang w:val="en-US"/>
              </w:rPr>
              <w:t xml:space="preserve">9 ти ноември Ослободувањето наВелес Ѕиден весник и реферат </w:t>
            </w:r>
          </w:p>
        </w:tc>
        <w:tc>
          <w:tcPr>
            <w:tcW w:w="1620" w:type="dxa"/>
          </w:tcPr>
          <w:p w:rsidR="00B228EF" w:rsidRPr="00943493" w:rsidRDefault="00B228EF" w:rsidP="00101D14">
            <w:pPr>
              <w:snapToGrid w:val="0"/>
              <w:spacing w:after="0"/>
              <w:jc w:val="center"/>
              <w:rPr>
                <w:rFonts w:ascii="Arial" w:hAnsi="Arial" w:cs="Arial"/>
                <w:sz w:val="20"/>
                <w:szCs w:val="20"/>
              </w:rPr>
            </w:pPr>
            <w:r w:rsidRPr="00943493">
              <w:rPr>
                <w:rFonts w:ascii="Arial" w:hAnsi="Arial" w:cs="Arial"/>
                <w:sz w:val="20"/>
                <w:szCs w:val="20"/>
                <w:lang w:val="en-US"/>
              </w:rPr>
              <w:t>XI</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eastAsia="Arial" w:hAnsi="Arial" w:cs="Arial"/>
                <w:sz w:val="20"/>
                <w:szCs w:val="20"/>
              </w:rPr>
              <w:t>Македонка А</w:t>
            </w:r>
          </w:p>
        </w:tc>
      </w:tr>
      <w:tr w:rsidR="00B228EF" w:rsidRPr="00325CC2" w:rsidTr="00B228EF">
        <w:trPr>
          <w:trHeight w:val="491"/>
        </w:trPr>
        <w:tc>
          <w:tcPr>
            <w:tcW w:w="738" w:type="dxa"/>
            <w:shd w:val="clear" w:color="auto" w:fill="943634" w:themeFill="accent2" w:themeFillShade="BF"/>
          </w:tcPr>
          <w:p w:rsidR="00B228EF" w:rsidRPr="00325CC2" w:rsidRDefault="00B228EF" w:rsidP="00C426A7">
            <w:pPr>
              <w:pStyle w:val="ListParagraph"/>
              <w:widowControl w:val="0"/>
              <w:numPr>
                <w:ilvl w:val="0"/>
                <w:numId w:val="30"/>
              </w:numPr>
              <w:suppressAutoHyphens/>
              <w:snapToGrid w:val="0"/>
              <w:spacing w:after="0" w:line="240" w:lineRule="auto"/>
              <w:contextualSpacing w:val="0"/>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napToGrid w:val="0"/>
              <w:spacing w:after="0"/>
              <w:jc w:val="both"/>
              <w:rPr>
                <w:rFonts w:ascii="Arial" w:hAnsi="Arial" w:cs="Arial"/>
                <w:sz w:val="20"/>
                <w:szCs w:val="20"/>
              </w:rPr>
            </w:pPr>
            <w:r w:rsidRPr="00943493">
              <w:rPr>
                <w:rFonts w:ascii="Arial" w:hAnsi="Arial" w:cs="Arial"/>
                <w:sz w:val="20"/>
                <w:szCs w:val="20"/>
              </w:rPr>
              <w:t>Работилница :Инклузија на учениците со попреченост“</w:t>
            </w:r>
          </w:p>
          <w:p w:rsidR="00B228EF" w:rsidRPr="00943493" w:rsidRDefault="00B228EF" w:rsidP="00B228EF">
            <w:pPr>
              <w:snapToGrid w:val="0"/>
              <w:spacing w:after="0"/>
              <w:rPr>
                <w:rFonts w:ascii="Arial" w:hAnsi="Arial" w:cs="Arial"/>
                <w:sz w:val="20"/>
                <w:szCs w:val="20"/>
                <w:lang w:val="en-US"/>
              </w:rPr>
            </w:pPr>
          </w:p>
        </w:tc>
        <w:tc>
          <w:tcPr>
            <w:tcW w:w="1620" w:type="dxa"/>
          </w:tcPr>
          <w:p w:rsidR="00B228EF" w:rsidRPr="00943493" w:rsidRDefault="00B228EF" w:rsidP="00101D14">
            <w:pPr>
              <w:snapToGrid w:val="0"/>
              <w:spacing w:after="0"/>
              <w:jc w:val="center"/>
              <w:rPr>
                <w:rFonts w:ascii="Arial" w:hAnsi="Arial" w:cs="Arial"/>
                <w:sz w:val="20"/>
                <w:szCs w:val="20"/>
              </w:rPr>
            </w:pPr>
            <w:r w:rsidRPr="00943493">
              <w:rPr>
                <w:rFonts w:ascii="Arial" w:hAnsi="Arial" w:cs="Arial"/>
                <w:sz w:val="20"/>
                <w:szCs w:val="20"/>
                <w:lang w:val="en-US"/>
              </w:rPr>
              <w:t>XI</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Есма Калач</w:t>
            </w:r>
          </w:p>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 xml:space="preserve">Драгица Најдова </w:t>
            </w:r>
          </w:p>
          <w:p w:rsidR="007057B1" w:rsidRPr="00943493" w:rsidRDefault="00B228EF" w:rsidP="00B228EF">
            <w:pPr>
              <w:snapToGrid w:val="0"/>
              <w:spacing w:after="0"/>
              <w:rPr>
                <w:rFonts w:ascii="Arial" w:hAnsi="Arial" w:cs="Arial"/>
                <w:sz w:val="20"/>
                <w:szCs w:val="20"/>
              </w:rPr>
            </w:pPr>
            <w:r w:rsidRPr="00943493">
              <w:rPr>
                <w:rFonts w:ascii="Arial" w:hAnsi="Arial" w:cs="Arial"/>
                <w:sz w:val="20"/>
                <w:szCs w:val="20"/>
              </w:rPr>
              <w:t>Анита Коцевска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b/>
                <w:color w:val="FFFFFF" w:themeColor="background1"/>
                <w:sz w:val="20"/>
                <w:szCs w:val="20"/>
              </w:rPr>
            </w:pPr>
          </w:p>
        </w:tc>
        <w:tc>
          <w:tcPr>
            <w:tcW w:w="6300" w:type="dxa"/>
            <w:shd w:val="clear" w:color="auto" w:fill="FFFFFF"/>
          </w:tcPr>
          <w:p w:rsidR="00B228EF" w:rsidRDefault="00B228EF" w:rsidP="00B228EF">
            <w:pPr>
              <w:spacing w:after="0"/>
              <w:rPr>
                <w:rFonts w:ascii="Arial" w:eastAsia="Times New Roman" w:hAnsi="Arial" w:cs="Arial"/>
                <w:sz w:val="20"/>
                <w:szCs w:val="20"/>
              </w:rPr>
            </w:pPr>
            <w:r w:rsidRPr="00943493">
              <w:rPr>
                <w:rFonts w:ascii="Arial" w:eastAsia="Times New Roman" w:hAnsi="Arial" w:cs="Arial"/>
                <w:b/>
                <w:sz w:val="20"/>
                <w:szCs w:val="20"/>
              </w:rPr>
              <w:t>ТЕМА:</w:t>
            </w:r>
            <w:r w:rsidRPr="00943493">
              <w:rPr>
                <w:rFonts w:ascii="Arial" w:eastAsia="Times New Roman" w:hAnsi="Arial" w:cs="Arial"/>
                <w:sz w:val="20"/>
                <w:szCs w:val="20"/>
              </w:rPr>
              <w:t>Безбедно на интернет</w:t>
            </w:r>
          </w:p>
          <w:p w:rsidR="002C30DF" w:rsidRPr="00943493" w:rsidRDefault="002C30DF" w:rsidP="00B228EF">
            <w:pPr>
              <w:spacing w:after="0"/>
              <w:rPr>
                <w:rFonts w:ascii="Arial" w:hAnsi="Arial" w:cs="Arial"/>
                <w:sz w:val="20"/>
                <w:szCs w:val="20"/>
              </w:rPr>
            </w:pP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lang w:val="en-US"/>
              </w:rPr>
              <w:t>XI</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Есма Калач</w:t>
            </w:r>
          </w:p>
        </w:tc>
      </w:tr>
      <w:tr w:rsidR="00B228EF" w:rsidRPr="00BE5839" w:rsidTr="00B228EF">
        <w:trPr>
          <w:trHeight w:val="1394"/>
        </w:trPr>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Обука за: овластување при закажување на часовите  на  M.teams</w:t>
            </w:r>
          </w:p>
          <w:p w:rsidR="00B228EF" w:rsidRPr="00943493" w:rsidRDefault="00B228EF" w:rsidP="00B228EF">
            <w:pPr>
              <w:spacing w:after="0"/>
              <w:rPr>
                <w:rFonts w:ascii="Arial" w:hAnsi="Arial" w:cs="Arial"/>
                <w:sz w:val="20"/>
                <w:szCs w:val="20"/>
                <w:lang w:val="en-US"/>
              </w:rPr>
            </w:pPr>
            <w:r w:rsidRPr="00943493">
              <w:rPr>
                <w:rFonts w:ascii="Arial" w:hAnsi="Arial" w:cs="Arial"/>
                <w:sz w:val="20"/>
                <w:szCs w:val="20"/>
              </w:rPr>
              <w:t>Учество на десиминација „Обука за овластување при закажување на часовите  на  M.teams</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25.11.2020</w:t>
            </w:r>
          </w:p>
          <w:p w:rsidR="00B228EF" w:rsidRPr="00943493" w:rsidRDefault="00B228EF" w:rsidP="00101D14">
            <w:pPr>
              <w:spacing w:after="0"/>
              <w:jc w:val="center"/>
              <w:rPr>
                <w:rFonts w:ascii="Arial" w:hAnsi="Arial" w:cs="Arial"/>
                <w:sz w:val="20"/>
                <w:szCs w:val="20"/>
              </w:rPr>
            </w:pPr>
          </w:p>
          <w:p w:rsidR="00B228EF" w:rsidRPr="00943493" w:rsidRDefault="00B228EF" w:rsidP="00101D14">
            <w:pPr>
              <w:spacing w:after="0"/>
              <w:jc w:val="center"/>
              <w:rPr>
                <w:rFonts w:ascii="Arial" w:hAnsi="Arial" w:cs="Arial"/>
                <w:sz w:val="20"/>
                <w:szCs w:val="20"/>
              </w:rPr>
            </w:pPr>
          </w:p>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30.11.2020</w:t>
            </w:r>
          </w:p>
        </w:tc>
        <w:tc>
          <w:tcPr>
            <w:tcW w:w="2070" w:type="dxa"/>
          </w:tcPr>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 xml:space="preserve">Есма Калач </w:t>
            </w:r>
          </w:p>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Обучувач:Есма Калач</w:t>
            </w:r>
          </w:p>
          <w:p w:rsidR="00B228EF" w:rsidRPr="00943493" w:rsidRDefault="00B228EF" w:rsidP="00B228EF">
            <w:pPr>
              <w:snapToGrid w:val="0"/>
              <w:spacing w:after="0"/>
              <w:rPr>
                <w:rFonts w:ascii="Arial" w:hAnsi="Arial" w:cs="Arial"/>
                <w:sz w:val="20"/>
                <w:szCs w:val="20"/>
              </w:rPr>
            </w:pPr>
            <w:r w:rsidRPr="00943493">
              <w:rPr>
                <w:rFonts w:ascii="Arial" w:hAnsi="Arial" w:cs="Arial"/>
                <w:sz w:val="20"/>
                <w:szCs w:val="20"/>
              </w:rPr>
              <w:t>Драгица Н. Анита К.Македонка А.</w:t>
            </w:r>
          </w:p>
        </w:tc>
      </w:tr>
      <w:tr w:rsidR="00B228EF" w:rsidRPr="00BE5839" w:rsidTr="00B228EF">
        <w:trPr>
          <w:trHeight w:val="510"/>
        </w:trPr>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Вебинар: Користење на алатката one note,совети и добри практики</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02.12.2020</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 xml:space="preserve">Драгица Најдова </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Анита Коцевска</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Калач</w:t>
            </w:r>
          </w:p>
        </w:tc>
      </w:tr>
      <w:tr w:rsidR="00B228EF" w:rsidRPr="00BE5839" w:rsidTr="00B228EF">
        <w:trPr>
          <w:trHeight w:val="600"/>
        </w:trPr>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Одбележување на 8 –ми Декември со Презентација за Св Климент Охридски</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07.12.2020</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Македонка Арсовска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Вебинар:Практични совети и добри практики во користење M.teams.</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10.12.2020</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Калач</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Анита Коцевска</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Драгица најдова</w:t>
            </w:r>
          </w:p>
        </w:tc>
      </w:tr>
      <w:tr w:rsidR="00B228EF" w:rsidRPr="00BE5839" w:rsidTr="00B228EF">
        <w:trPr>
          <w:trHeight w:val="827"/>
        </w:trPr>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Втора менторска средба</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Училишта на 21 век-</w:t>
            </w:r>
            <w:r w:rsidRPr="00943493">
              <w:rPr>
                <w:rFonts w:ascii="Arial" w:hAnsi="Arial" w:cs="Arial"/>
                <w:sz w:val="20"/>
                <w:szCs w:val="20"/>
                <w:lang w:val="en-US"/>
              </w:rPr>
              <w:t xml:space="preserve"> micro bit</w:t>
            </w:r>
          </w:p>
          <w:p w:rsidR="00B228EF" w:rsidRPr="00943493" w:rsidRDefault="00B228EF" w:rsidP="00B228EF">
            <w:pPr>
              <w:spacing w:after="0"/>
              <w:rPr>
                <w:rFonts w:ascii="Arial" w:hAnsi="Arial" w:cs="Arial"/>
                <w:sz w:val="20"/>
                <w:szCs w:val="20"/>
              </w:rPr>
            </w:pP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11.12.2020</w:t>
            </w:r>
          </w:p>
          <w:p w:rsidR="00B228EF" w:rsidRPr="00943493" w:rsidRDefault="00B228EF" w:rsidP="00101D14">
            <w:pPr>
              <w:spacing w:after="0"/>
              <w:jc w:val="center"/>
              <w:rPr>
                <w:rFonts w:ascii="Arial" w:hAnsi="Arial" w:cs="Arial"/>
                <w:sz w:val="20"/>
                <w:szCs w:val="20"/>
              </w:rPr>
            </w:pPr>
          </w:p>
          <w:p w:rsidR="00B228EF" w:rsidRPr="00943493" w:rsidRDefault="00B228EF" w:rsidP="00101D14">
            <w:pPr>
              <w:spacing w:after="0"/>
              <w:jc w:val="center"/>
              <w:rPr>
                <w:rFonts w:ascii="Arial" w:hAnsi="Arial" w:cs="Arial"/>
                <w:sz w:val="20"/>
                <w:szCs w:val="20"/>
              </w:rPr>
            </w:pP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Калач</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Анита Коцевска</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Драгица Н</w:t>
            </w:r>
          </w:p>
        </w:tc>
      </w:tr>
      <w:tr w:rsidR="00B228EF" w:rsidRPr="00BE5839" w:rsidTr="00B228EF">
        <w:trPr>
          <w:trHeight w:val="512"/>
        </w:trPr>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Запознавање со Scienti</w:t>
            </w:r>
            <w:r w:rsidRPr="00943493">
              <w:rPr>
                <w:rFonts w:ascii="Arial" w:hAnsi="Arial" w:cs="Arial"/>
                <w:sz w:val="20"/>
                <w:szCs w:val="20"/>
                <w:lang w:val="en-US"/>
              </w:rPr>
              <w:t>x</w:t>
            </w:r>
            <w:r w:rsidRPr="00943493">
              <w:rPr>
                <w:rFonts w:ascii="Arial" w:hAnsi="Arial" w:cs="Arial"/>
                <w:sz w:val="20"/>
                <w:szCs w:val="20"/>
              </w:rPr>
              <w:t xml:space="preserve"> 4</w:t>
            </w:r>
            <w:r w:rsidRPr="00943493">
              <w:rPr>
                <w:rFonts w:ascii="Arial" w:hAnsi="Arial" w:cs="Arial"/>
                <w:sz w:val="20"/>
                <w:szCs w:val="20"/>
                <w:lang w:val="en-US"/>
              </w:rPr>
              <w:t xml:space="preserve">,Центар за иновации и дигитална едукација DIG </w:t>
            </w:r>
            <w:r w:rsidRPr="00943493">
              <w:rPr>
                <w:rFonts w:ascii="Arial" w:hAnsi="Arial" w:cs="Arial"/>
                <w:sz w:val="20"/>
                <w:szCs w:val="20"/>
              </w:rPr>
              <w:t>-</w:t>
            </w:r>
            <w:r w:rsidRPr="00943493">
              <w:rPr>
                <w:rFonts w:ascii="Arial" w:hAnsi="Arial" w:cs="Arial"/>
                <w:sz w:val="20"/>
                <w:szCs w:val="20"/>
                <w:lang w:val="en-US"/>
              </w:rPr>
              <w:t>ED</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16.12.2020</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Калач</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Завршен настан од проектот„Заедницата за учење-Чекор по чекор“</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21.12.2020</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К,Анита К,</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Драгица Н Македонка 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Вебинар: Формативно и сумативно оценување со M.teams</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22.12.2020</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Анита Коцевска</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Драгица Н</w:t>
            </w:r>
            <w:r w:rsidR="00943493">
              <w:rPr>
                <w:rFonts w:ascii="Arial" w:hAnsi="Arial" w:cs="Arial"/>
                <w:sz w:val="20"/>
                <w:szCs w:val="20"/>
              </w:rPr>
              <w:t>,</w:t>
            </w:r>
            <w:r w:rsidRPr="00943493">
              <w:rPr>
                <w:rFonts w:ascii="Arial" w:hAnsi="Arial" w:cs="Arial"/>
                <w:sz w:val="20"/>
                <w:szCs w:val="20"/>
              </w:rPr>
              <w:t>Есма К</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Добри систем практики</w:t>
            </w:r>
            <w:r w:rsidRPr="00943493">
              <w:rPr>
                <w:rFonts w:ascii="Arial" w:hAnsi="Arial" w:cs="Arial"/>
                <w:sz w:val="20"/>
                <w:szCs w:val="20"/>
                <w:lang w:val="en-US"/>
              </w:rPr>
              <w:t xml:space="preserve"> Центар за иновации и дигитална едукација DIG </w:t>
            </w:r>
            <w:r w:rsidRPr="00943493">
              <w:rPr>
                <w:rFonts w:ascii="Arial" w:hAnsi="Arial" w:cs="Arial"/>
                <w:sz w:val="20"/>
                <w:szCs w:val="20"/>
              </w:rPr>
              <w:t>-</w:t>
            </w:r>
            <w:r w:rsidRPr="00943493">
              <w:rPr>
                <w:rFonts w:ascii="Arial" w:hAnsi="Arial" w:cs="Arial"/>
                <w:sz w:val="20"/>
                <w:szCs w:val="20"/>
                <w:lang w:val="en-US"/>
              </w:rPr>
              <w:t>ED</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23.12.2020</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Калач</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lang w:val="en-US"/>
              </w:rPr>
            </w:pPr>
            <w:r w:rsidRPr="00943493">
              <w:rPr>
                <w:rFonts w:ascii="Arial" w:hAnsi="Arial" w:cs="Arial"/>
                <w:sz w:val="20"/>
                <w:szCs w:val="20"/>
                <w:lang w:val="en-US"/>
              </w:rPr>
              <w:t xml:space="preserve">ZOOM  состанок  </w:t>
            </w:r>
            <w:r w:rsidRPr="00943493">
              <w:rPr>
                <w:rFonts w:ascii="Arial" w:hAnsi="Arial" w:cs="Arial"/>
                <w:sz w:val="20"/>
                <w:szCs w:val="20"/>
              </w:rPr>
              <w:t>со</w:t>
            </w:r>
            <w:r w:rsidRPr="00943493">
              <w:rPr>
                <w:rFonts w:ascii="Arial" w:hAnsi="Arial" w:cs="Arial"/>
                <w:sz w:val="20"/>
                <w:szCs w:val="20"/>
                <w:lang w:val="en-US"/>
              </w:rPr>
              <w:t xml:space="preserve"> ученици од</w:t>
            </w:r>
            <w:r w:rsidRPr="00943493">
              <w:rPr>
                <w:rFonts w:ascii="Arial" w:hAnsi="Arial" w:cs="Arial"/>
                <w:sz w:val="20"/>
                <w:szCs w:val="20"/>
              </w:rPr>
              <w:t xml:space="preserve"> училиште „Малта“ Сараево</w:t>
            </w:r>
          </w:p>
        </w:tc>
        <w:tc>
          <w:tcPr>
            <w:tcW w:w="1620" w:type="dxa"/>
          </w:tcPr>
          <w:p w:rsidR="00B228EF" w:rsidRPr="00943493" w:rsidRDefault="00B228EF" w:rsidP="00101D14">
            <w:pPr>
              <w:spacing w:after="0"/>
              <w:jc w:val="center"/>
              <w:rPr>
                <w:rFonts w:ascii="Arial" w:hAnsi="Arial" w:cs="Arial"/>
                <w:sz w:val="20"/>
                <w:szCs w:val="20"/>
                <w:lang w:val="en-US"/>
              </w:rPr>
            </w:pPr>
            <w:r w:rsidRPr="00943493">
              <w:rPr>
                <w:rFonts w:ascii="Arial" w:hAnsi="Arial" w:cs="Arial"/>
                <w:sz w:val="20"/>
                <w:szCs w:val="20"/>
              </w:rPr>
              <w:t>XII</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Македонка Арсовска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Вебинар „Методика и педагогија на квалитетна настава на далечина“</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25.01.2021</w:t>
            </w:r>
          </w:p>
        </w:tc>
        <w:tc>
          <w:tcPr>
            <w:tcW w:w="2070" w:type="dxa"/>
          </w:tcPr>
          <w:p w:rsidR="00B228EF" w:rsidRPr="00943493" w:rsidRDefault="00BD0082" w:rsidP="00B228EF">
            <w:pPr>
              <w:spacing w:after="0"/>
              <w:rPr>
                <w:rFonts w:ascii="Arial" w:hAnsi="Arial" w:cs="Arial"/>
                <w:sz w:val="20"/>
                <w:szCs w:val="20"/>
              </w:rPr>
            </w:pPr>
            <w:r w:rsidRPr="00943493">
              <w:rPr>
                <w:rFonts w:ascii="Arial" w:hAnsi="Arial" w:cs="Arial"/>
                <w:sz w:val="20"/>
                <w:szCs w:val="20"/>
              </w:rPr>
              <w:t>Македонка А,</w:t>
            </w:r>
          </w:p>
          <w:p w:rsidR="00B228EF" w:rsidRPr="00943493" w:rsidRDefault="00BD0082" w:rsidP="00B228EF">
            <w:pPr>
              <w:spacing w:after="0"/>
              <w:rPr>
                <w:rFonts w:ascii="Arial" w:hAnsi="Arial" w:cs="Arial"/>
                <w:sz w:val="20"/>
                <w:szCs w:val="20"/>
              </w:rPr>
            </w:pPr>
            <w:r w:rsidRPr="00943493">
              <w:rPr>
                <w:rFonts w:ascii="Arial" w:hAnsi="Arial" w:cs="Arial"/>
                <w:sz w:val="20"/>
                <w:szCs w:val="20"/>
              </w:rPr>
              <w:t>Есма К,Анита К.</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Вебинар за ученички иницијативи на далечина(советник Оливер Станојоски)</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27.01.2021</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Македонка Арсовска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lang w:val="en-US"/>
              </w:rPr>
              <w:t>SCIENTIX „Квалитетна онлајн настава базирана на интерактивни  едукативни ресурси во информат</w:t>
            </w:r>
            <w:r w:rsidRPr="00943493">
              <w:rPr>
                <w:rFonts w:ascii="Arial" w:hAnsi="Arial" w:cs="Arial"/>
                <w:sz w:val="20"/>
                <w:szCs w:val="20"/>
              </w:rPr>
              <w:t>иката</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10.02.2021</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Калач</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Активност со Учениците  од микро бит клубот,кодирање пораки за патронат со уредот микро бит</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9.02.2021</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w:t>
            </w:r>
            <w:r w:rsidR="00BD0082" w:rsidRPr="00943493">
              <w:rPr>
                <w:rFonts w:ascii="Arial" w:hAnsi="Arial" w:cs="Arial"/>
                <w:sz w:val="20"/>
                <w:szCs w:val="20"/>
              </w:rPr>
              <w:t>,</w:t>
            </w:r>
            <w:r w:rsidRPr="00943493">
              <w:rPr>
                <w:rFonts w:ascii="Arial" w:hAnsi="Arial" w:cs="Arial"/>
                <w:sz w:val="20"/>
                <w:szCs w:val="20"/>
              </w:rPr>
              <w:t>Анита К</w:t>
            </w:r>
          </w:p>
          <w:p w:rsidR="00B228EF" w:rsidRPr="00943493" w:rsidRDefault="00B228EF" w:rsidP="00B228EF">
            <w:pPr>
              <w:spacing w:after="0"/>
              <w:rPr>
                <w:rFonts w:ascii="Arial" w:hAnsi="Arial" w:cs="Arial"/>
                <w:sz w:val="20"/>
                <w:szCs w:val="20"/>
              </w:rPr>
            </w:pPr>
            <w:r w:rsidRPr="00943493">
              <w:rPr>
                <w:rFonts w:ascii="Arial" w:hAnsi="Arial" w:cs="Arial"/>
                <w:sz w:val="20"/>
                <w:szCs w:val="20"/>
              </w:rPr>
              <w:t>Драгица Н</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lang w:val="en-US"/>
              </w:rPr>
              <w:t>SCIENTIX</w:t>
            </w:r>
            <w:r w:rsidRPr="00943493">
              <w:rPr>
                <w:rFonts w:ascii="Arial" w:hAnsi="Arial" w:cs="Arial"/>
                <w:sz w:val="20"/>
                <w:szCs w:val="20"/>
              </w:rPr>
              <w:t xml:space="preserve">  Вебинар „Педагошки аспекти на онлајн наставата“</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24.02.2021</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Калач</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Презентација за Меѓународниот ден на жената 8 ми март</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08.03.2021</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Македонка Арсовска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Default="00B228EF" w:rsidP="00B228EF">
            <w:pPr>
              <w:spacing w:after="0"/>
              <w:rPr>
                <w:rFonts w:ascii="Arial" w:hAnsi="Arial" w:cs="Arial"/>
                <w:sz w:val="20"/>
                <w:szCs w:val="20"/>
              </w:rPr>
            </w:pPr>
            <w:r w:rsidRPr="00943493">
              <w:rPr>
                <w:rFonts w:ascii="Arial" w:hAnsi="Arial" w:cs="Arial"/>
                <w:sz w:val="20"/>
                <w:szCs w:val="20"/>
              </w:rPr>
              <w:t>Општински натпревар по географија</w:t>
            </w:r>
          </w:p>
          <w:p w:rsidR="00943493" w:rsidRPr="00943493" w:rsidRDefault="00943493" w:rsidP="00B228EF">
            <w:pPr>
              <w:spacing w:after="0"/>
              <w:rPr>
                <w:rFonts w:ascii="Arial" w:hAnsi="Arial" w:cs="Arial"/>
                <w:sz w:val="20"/>
                <w:szCs w:val="20"/>
              </w:rPr>
            </w:pP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Март</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Рамо Биберовиќ</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lang w:val="bs-Cyrl-BA"/>
              </w:rPr>
              <w:t xml:space="preserve"> Вебинар „Дебатата како алатка во граѓанското образование“</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lang w:val="bs-Cyrl-BA"/>
              </w:rPr>
              <w:t>22.03.2021</w:t>
            </w:r>
          </w:p>
        </w:tc>
        <w:tc>
          <w:tcPr>
            <w:tcW w:w="2070" w:type="dxa"/>
          </w:tcPr>
          <w:p w:rsidR="00B228EF" w:rsidRPr="00943493" w:rsidRDefault="00943493" w:rsidP="00B228EF">
            <w:pPr>
              <w:spacing w:after="0"/>
              <w:rPr>
                <w:rFonts w:ascii="Arial" w:hAnsi="Arial" w:cs="Arial"/>
                <w:sz w:val="20"/>
                <w:szCs w:val="20"/>
              </w:rPr>
            </w:pPr>
            <w:r>
              <w:rPr>
                <w:rFonts w:ascii="Arial" w:hAnsi="Arial" w:cs="Arial"/>
                <w:sz w:val="20"/>
                <w:szCs w:val="20"/>
              </w:rPr>
              <w:t>Македонка 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 xml:space="preserve"> Вебинар „Демократските вредности и </w:t>
            </w:r>
            <w:r w:rsidRPr="00943493">
              <w:rPr>
                <w:rFonts w:ascii="Arial" w:hAnsi="Arial" w:cs="Arial"/>
                <w:sz w:val="20"/>
                <w:szCs w:val="20"/>
                <w:lang w:val="bs-Cyrl-BA"/>
              </w:rPr>
              <w:t>граѓанското образование“</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23.03.2021</w:t>
            </w:r>
          </w:p>
        </w:tc>
        <w:tc>
          <w:tcPr>
            <w:tcW w:w="2070" w:type="dxa"/>
          </w:tcPr>
          <w:p w:rsidR="00B228EF" w:rsidRPr="00943493" w:rsidRDefault="00943493" w:rsidP="00B228EF">
            <w:pPr>
              <w:spacing w:after="0"/>
              <w:rPr>
                <w:rFonts w:ascii="Arial" w:hAnsi="Arial" w:cs="Arial"/>
                <w:sz w:val="20"/>
                <w:szCs w:val="20"/>
              </w:rPr>
            </w:pPr>
            <w:r>
              <w:rPr>
                <w:rFonts w:ascii="Arial" w:hAnsi="Arial" w:cs="Arial"/>
                <w:sz w:val="20"/>
                <w:szCs w:val="20"/>
              </w:rPr>
              <w:t>Македонка 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 xml:space="preserve"> Вебинар „Како да се предава за медиуми и зошто е важна медиумската писменост“</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25.03.2021</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Македонка Арсовска</w:t>
            </w:r>
          </w:p>
        </w:tc>
      </w:tr>
      <w:tr w:rsidR="00044667" w:rsidRPr="00BE5839" w:rsidTr="00B228EF">
        <w:tc>
          <w:tcPr>
            <w:tcW w:w="738" w:type="dxa"/>
            <w:shd w:val="clear" w:color="auto" w:fill="943634" w:themeFill="accent2" w:themeFillShade="BF"/>
          </w:tcPr>
          <w:p w:rsidR="00044667" w:rsidRPr="00325CC2" w:rsidRDefault="00044667"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044667" w:rsidRPr="00943493" w:rsidRDefault="00044667" w:rsidP="00044667">
            <w:pPr>
              <w:tabs>
                <w:tab w:val="left" w:pos="1800"/>
              </w:tabs>
              <w:spacing w:after="0"/>
              <w:rPr>
                <w:rFonts w:ascii="Arial" w:hAnsi="Arial" w:cs="Arial"/>
                <w:sz w:val="20"/>
                <w:szCs w:val="20"/>
              </w:rPr>
            </w:pPr>
            <w:r>
              <w:rPr>
                <w:rFonts w:ascii="Arial" w:hAnsi="Arial" w:cs="Arial"/>
                <w:sz w:val="20"/>
                <w:szCs w:val="20"/>
              </w:rPr>
              <w:t>Онлајн час по информатика-посетен од Советник на БРО</w:t>
            </w:r>
          </w:p>
        </w:tc>
        <w:tc>
          <w:tcPr>
            <w:tcW w:w="1620" w:type="dxa"/>
          </w:tcPr>
          <w:p w:rsidR="00044667" w:rsidRPr="00943493" w:rsidRDefault="00044667" w:rsidP="00101D14">
            <w:pPr>
              <w:spacing w:after="0"/>
              <w:jc w:val="center"/>
              <w:rPr>
                <w:rFonts w:ascii="Arial" w:hAnsi="Arial" w:cs="Arial"/>
                <w:sz w:val="20"/>
                <w:szCs w:val="20"/>
              </w:rPr>
            </w:pPr>
            <w:r>
              <w:rPr>
                <w:rFonts w:ascii="Arial" w:hAnsi="Arial" w:cs="Arial"/>
                <w:sz w:val="20"/>
                <w:szCs w:val="20"/>
              </w:rPr>
              <w:t>21.04.2021</w:t>
            </w:r>
          </w:p>
        </w:tc>
        <w:tc>
          <w:tcPr>
            <w:tcW w:w="2070" w:type="dxa"/>
          </w:tcPr>
          <w:p w:rsidR="00044667" w:rsidRPr="00943493" w:rsidRDefault="00044667" w:rsidP="00B228EF">
            <w:pPr>
              <w:spacing w:after="0"/>
              <w:rPr>
                <w:rFonts w:ascii="Arial" w:hAnsi="Arial" w:cs="Arial"/>
                <w:sz w:val="20"/>
                <w:szCs w:val="20"/>
              </w:rPr>
            </w:pPr>
            <w:r w:rsidRPr="00943493">
              <w:rPr>
                <w:rFonts w:ascii="Arial" w:hAnsi="Arial" w:cs="Arial"/>
                <w:sz w:val="20"/>
                <w:szCs w:val="20"/>
              </w:rPr>
              <w:t>Есма Калач</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Презентација по повод 1 мај –Ден на трудот</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29.04.2021</w:t>
            </w:r>
          </w:p>
        </w:tc>
        <w:tc>
          <w:tcPr>
            <w:tcW w:w="2070" w:type="dxa"/>
          </w:tcPr>
          <w:p w:rsidR="00B228EF" w:rsidRPr="00943493" w:rsidRDefault="00943493" w:rsidP="00B228EF">
            <w:pPr>
              <w:spacing w:after="0"/>
              <w:rPr>
                <w:rFonts w:ascii="Arial" w:hAnsi="Arial" w:cs="Arial"/>
                <w:sz w:val="20"/>
                <w:szCs w:val="20"/>
              </w:rPr>
            </w:pPr>
            <w:r>
              <w:rPr>
                <w:rFonts w:ascii="Arial" w:hAnsi="Arial" w:cs="Arial"/>
                <w:sz w:val="20"/>
                <w:szCs w:val="20"/>
              </w:rPr>
              <w:t>Македонка 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cs="Arial"/>
                <w:sz w:val="20"/>
                <w:szCs w:val="20"/>
              </w:rPr>
            </w:pPr>
            <w:r w:rsidRPr="00943493">
              <w:rPr>
                <w:rFonts w:ascii="Arial" w:hAnsi="Arial" w:cs="Arial"/>
                <w:color w:val="050505"/>
                <w:sz w:val="20"/>
                <w:szCs w:val="20"/>
                <w:shd w:val="clear" w:color="auto" w:fill="FFFFFF"/>
              </w:rPr>
              <w:t>Велосипедски крос под мотото ,,Возењето велосипед е брзо и здраво</w:t>
            </w:r>
            <w:r w:rsidRPr="00943493">
              <w:rPr>
                <w:rFonts w:ascii="Segoe UI Historic" w:hAnsi="Segoe UI Historic" w:cs="Segoe UI Historic"/>
                <w:color w:val="050505"/>
                <w:sz w:val="20"/>
                <w:szCs w:val="20"/>
                <w:shd w:val="clear" w:color="auto" w:fill="FFFFFF"/>
              </w:rPr>
              <w:t xml:space="preserve"> ".</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8 .05. 2021</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Есма Калач</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Работилница „Биодиверзитетот и геодиверзитетот на заштитените подрачја“</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19.05.2021</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Анита Коцевска</w:t>
            </w:r>
          </w:p>
        </w:tc>
      </w:tr>
      <w:tr w:rsidR="00B228EF" w:rsidRPr="00BE5839" w:rsidTr="00B228EF">
        <w:tc>
          <w:tcPr>
            <w:tcW w:w="738" w:type="dxa"/>
            <w:shd w:val="clear" w:color="auto" w:fill="943634" w:themeFill="accent2" w:themeFillShade="BF"/>
          </w:tcPr>
          <w:p w:rsidR="00B228EF" w:rsidRPr="00325CC2" w:rsidRDefault="00B228EF" w:rsidP="00C426A7">
            <w:pPr>
              <w:widowControl w:val="0"/>
              <w:numPr>
                <w:ilvl w:val="0"/>
                <w:numId w:val="30"/>
              </w:numPr>
              <w:suppressAutoHyphens/>
              <w:spacing w:after="0" w:line="240" w:lineRule="auto"/>
              <w:jc w:val="center"/>
              <w:rPr>
                <w:rFonts w:ascii="Arial" w:hAnsi="Arial" w:cs="Arial"/>
                <w:color w:val="FFFFFF" w:themeColor="background1"/>
                <w:sz w:val="20"/>
                <w:szCs w:val="20"/>
              </w:rPr>
            </w:pPr>
          </w:p>
        </w:tc>
        <w:tc>
          <w:tcPr>
            <w:tcW w:w="6300" w:type="dxa"/>
            <w:shd w:val="clear" w:color="auto" w:fill="FFFFFF"/>
          </w:tcPr>
          <w:p w:rsidR="00B228EF" w:rsidRPr="00943493" w:rsidRDefault="00B228EF" w:rsidP="00B228EF">
            <w:pPr>
              <w:spacing w:after="0"/>
              <w:rPr>
                <w:rFonts w:ascii="Arial" w:hAnsi="Arial" w:cs="Arial"/>
                <w:sz w:val="20"/>
                <w:szCs w:val="20"/>
              </w:rPr>
            </w:pPr>
            <w:r w:rsidRPr="00943493">
              <w:rPr>
                <w:rFonts w:ascii="Arial" w:hAnsi="Arial" w:cs="Arial"/>
                <w:sz w:val="20"/>
                <w:szCs w:val="20"/>
              </w:rPr>
              <w:t>Отворен ден по граѓанско образование</w:t>
            </w:r>
          </w:p>
        </w:tc>
        <w:tc>
          <w:tcPr>
            <w:tcW w:w="1620" w:type="dxa"/>
          </w:tcPr>
          <w:p w:rsidR="00B228EF" w:rsidRPr="00943493" w:rsidRDefault="00B228EF" w:rsidP="00101D14">
            <w:pPr>
              <w:spacing w:after="0"/>
              <w:jc w:val="center"/>
              <w:rPr>
                <w:rFonts w:ascii="Arial" w:hAnsi="Arial" w:cs="Arial"/>
                <w:sz w:val="20"/>
                <w:szCs w:val="20"/>
              </w:rPr>
            </w:pPr>
            <w:r w:rsidRPr="00943493">
              <w:rPr>
                <w:rFonts w:ascii="Arial" w:hAnsi="Arial" w:cs="Arial"/>
                <w:sz w:val="20"/>
                <w:szCs w:val="20"/>
              </w:rPr>
              <w:t>27.05.2021</w:t>
            </w:r>
          </w:p>
        </w:tc>
        <w:tc>
          <w:tcPr>
            <w:tcW w:w="2070" w:type="dxa"/>
          </w:tcPr>
          <w:p w:rsidR="00B228EF" w:rsidRPr="00943493" w:rsidRDefault="00B228EF" w:rsidP="00B228EF">
            <w:pPr>
              <w:spacing w:after="0"/>
              <w:rPr>
                <w:rFonts w:ascii="Arial" w:hAnsi="Arial" w:cs="Arial"/>
                <w:sz w:val="20"/>
                <w:szCs w:val="20"/>
              </w:rPr>
            </w:pPr>
            <w:r w:rsidRPr="00943493">
              <w:rPr>
                <w:rFonts w:ascii="Arial" w:hAnsi="Arial" w:cs="Arial"/>
                <w:sz w:val="20"/>
                <w:szCs w:val="20"/>
              </w:rPr>
              <w:t>Македонка Арсовска</w:t>
            </w:r>
          </w:p>
        </w:tc>
      </w:tr>
    </w:tbl>
    <w:tbl>
      <w:tblPr>
        <w:tblpPr w:leftFromText="180" w:rightFromText="180" w:vertAnchor="page" w:horzAnchor="margin" w:tblpXSpec="center" w:tblpY="8250"/>
        <w:tblOverlap w:val="never"/>
        <w:tblW w:w="10908" w:type="dxa"/>
        <w:tblLayout w:type="fixed"/>
        <w:tblLook w:val="0000"/>
      </w:tblPr>
      <w:tblGrid>
        <w:gridCol w:w="810"/>
        <w:gridCol w:w="4351"/>
        <w:gridCol w:w="1680"/>
        <w:gridCol w:w="1758"/>
        <w:gridCol w:w="2309"/>
      </w:tblGrid>
      <w:tr w:rsidR="00183A8E" w:rsidRPr="0055269C" w:rsidTr="00183A8E">
        <w:trPr>
          <w:trHeight w:val="117"/>
        </w:trPr>
        <w:tc>
          <w:tcPr>
            <w:tcW w:w="810" w:type="dxa"/>
            <w:tcBorders>
              <w:top w:val="single" w:sz="4" w:space="0" w:color="000000"/>
              <w:left w:val="single" w:sz="4" w:space="0" w:color="000000"/>
              <w:bottom w:val="single" w:sz="4" w:space="0" w:color="000000"/>
            </w:tcBorders>
            <w:shd w:val="clear" w:color="auto" w:fill="943634" w:themeFill="accent2" w:themeFillShade="BF"/>
          </w:tcPr>
          <w:p w:rsidR="00183A8E" w:rsidRPr="0055269C" w:rsidRDefault="00183A8E" w:rsidP="00183A8E">
            <w:pPr>
              <w:suppressAutoHyphens/>
              <w:snapToGrid w:val="0"/>
              <w:spacing w:after="0" w:line="100" w:lineRule="atLeast"/>
              <w:jc w:val="center"/>
              <w:rPr>
                <w:rFonts w:ascii="Arial" w:hAnsi="Arial" w:cs="Arial"/>
                <w:b/>
                <w:bCs/>
                <w:color w:val="FFFFFF" w:themeColor="background1"/>
                <w:lang w:eastAsia="ar-SA"/>
              </w:rPr>
            </w:pPr>
            <w:r w:rsidRPr="0055269C">
              <w:rPr>
                <w:rFonts w:ascii="Arial" w:hAnsi="Arial" w:cs="Arial"/>
                <w:b/>
                <w:bCs/>
                <w:color w:val="FFFFFF" w:themeColor="background1"/>
                <w:lang w:eastAsia="ar-SA"/>
              </w:rPr>
              <w:t>Реде</w:t>
            </w:r>
            <w:r>
              <w:rPr>
                <w:rFonts w:ascii="Arial" w:hAnsi="Arial" w:cs="Arial"/>
                <w:b/>
                <w:bCs/>
                <w:color w:val="FFFFFF" w:themeColor="background1"/>
                <w:lang w:eastAsia="ar-SA"/>
              </w:rPr>
              <w:t>Реден</w:t>
            </w:r>
            <w:r w:rsidRPr="0055269C">
              <w:rPr>
                <w:rFonts w:ascii="Arial" w:hAnsi="Arial" w:cs="Arial"/>
                <w:b/>
                <w:bCs/>
                <w:color w:val="FFFFFF" w:themeColor="background1"/>
                <w:lang w:eastAsia="ar-SA"/>
              </w:rPr>
              <w:t>н број</w:t>
            </w:r>
          </w:p>
        </w:tc>
        <w:tc>
          <w:tcPr>
            <w:tcW w:w="4351" w:type="dxa"/>
            <w:tcBorders>
              <w:top w:val="single" w:sz="4" w:space="0" w:color="000000"/>
              <w:left w:val="single" w:sz="4" w:space="0" w:color="000000"/>
              <w:bottom w:val="single" w:sz="4" w:space="0" w:color="000000"/>
            </w:tcBorders>
            <w:shd w:val="clear" w:color="auto" w:fill="943634" w:themeFill="accent2" w:themeFillShade="BF"/>
          </w:tcPr>
          <w:p w:rsidR="00183A8E" w:rsidRPr="0055269C" w:rsidRDefault="00183A8E" w:rsidP="00183A8E">
            <w:pPr>
              <w:suppressAutoHyphens/>
              <w:snapToGrid w:val="0"/>
              <w:spacing w:after="0" w:line="100" w:lineRule="atLeast"/>
              <w:jc w:val="center"/>
              <w:rPr>
                <w:rFonts w:ascii="Arial" w:hAnsi="Arial" w:cs="Arial"/>
                <w:b/>
                <w:bCs/>
                <w:color w:val="FFFFFF" w:themeColor="background1"/>
                <w:lang w:eastAsia="ar-SA"/>
              </w:rPr>
            </w:pPr>
          </w:p>
          <w:p w:rsidR="00183A8E" w:rsidRPr="0055269C" w:rsidRDefault="00183A8E" w:rsidP="00183A8E">
            <w:pPr>
              <w:suppressAutoHyphens/>
              <w:snapToGrid w:val="0"/>
              <w:spacing w:after="0" w:line="100" w:lineRule="atLeast"/>
              <w:jc w:val="center"/>
              <w:rPr>
                <w:rFonts w:ascii="Arial" w:hAnsi="Arial" w:cs="Arial"/>
                <w:b/>
                <w:bCs/>
                <w:color w:val="FFFFFF" w:themeColor="background1"/>
                <w:lang w:eastAsia="ar-SA"/>
              </w:rPr>
            </w:pPr>
            <w:r w:rsidRPr="0055269C">
              <w:rPr>
                <w:rFonts w:ascii="Arial" w:hAnsi="Arial" w:cs="Arial"/>
                <w:b/>
                <w:bCs/>
                <w:color w:val="FFFFFF" w:themeColor="background1"/>
                <w:lang w:eastAsia="ar-SA"/>
              </w:rPr>
              <w:t>Содржина  на активноста</w:t>
            </w:r>
          </w:p>
        </w:tc>
        <w:tc>
          <w:tcPr>
            <w:tcW w:w="1680" w:type="dxa"/>
            <w:tcBorders>
              <w:top w:val="single" w:sz="4" w:space="0" w:color="000000"/>
              <w:left w:val="single" w:sz="4" w:space="0" w:color="000000"/>
              <w:bottom w:val="single" w:sz="4" w:space="0" w:color="000000"/>
            </w:tcBorders>
            <w:shd w:val="clear" w:color="auto" w:fill="943634" w:themeFill="accent2" w:themeFillShade="BF"/>
          </w:tcPr>
          <w:p w:rsidR="00183A8E" w:rsidRPr="0055269C" w:rsidRDefault="00183A8E" w:rsidP="00183A8E">
            <w:pPr>
              <w:suppressAutoHyphens/>
              <w:snapToGrid w:val="0"/>
              <w:spacing w:after="0" w:line="100" w:lineRule="atLeast"/>
              <w:jc w:val="center"/>
              <w:rPr>
                <w:rFonts w:ascii="Arial" w:hAnsi="Arial" w:cs="Arial"/>
                <w:b/>
                <w:bCs/>
                <w:color w:val="FFFFFF" w:themeColor="background1"/>
                <w:lang w:eastAsia="ar-SA"/>
              </w:rPr>
            </w:pPr>
          </w:p>
          <w:p w:rsidR="00183A8E" w:rsidRPr="0055269C" w:rsidRDefault="00183A8E" w:rsidP="00183A8E">
            <w:pPr>
              <w:suppressAutoHyphens/>
              <w:snapToGrid w:val="0"/>
              <w:spacing w:after="0" w:line="100" w:lineRule="atLeast"/>
              <w:jc w:val="center"/>
              <w:rPr>
                <w:rFonts w:ascii="Arial" w:hAnsi="Arial" w:cs="Arial"/>
                <w:b/>
                <w:bCs/>
                <w:color w:val="FFFFFF" w:themeColor="background1"/>
                <w:lang w:eastAsia="ar-SA"/>
              </w:rPr>
            </w:pPr>
            <w:r w:rsidRPr="0055269C">
              <w:rPr>
                <w:rFonts w:ascii="Arial" w:hAnsi="Arial" w:cs="Arial"/>
                <w:b/>
                <w:bCs/>
                <w:color w:val="FFFFFF" w:themeColor="background1"/>
                <w:lang w:eastAsia="ar-SA"/>
              </w:rPr>
              <w:t>Реализатор</w:t>
            </w:r>
          </w:p>
        </w:tc>
        <w:tc>
          <w:tcPr>
            <w:tcW w:w="1758" w:type="dxa"/>
            <w:tcBorders>
              <w:top w:val="single" w:sz="4" w:space="0" w:color="000000"/>
              <w:left w:val="single" w:sz="4" w:space="0" w:color="000000"/>
              <w:bottom w:val="single" w:sz="4" w:space="0" w:color="000000"/>
            </w:tcBorders>
            <w:shd w:val="clear" w:color="auto" w:fill="943634" w:themeFill="accent2" w:themeFillShade="BF"/>
          </w:tcPr>
          <w:p w:rsidR="00183A8E" w:rsidRPr="0055269C" w:rsidRDefault="00183A8E" w:rsidP="00183A8E">
            <w:pPr>
              <w:suppressAutoHyphens/>
              <w:snapToGrid w:val="0"/>
              <w:spacing w:after="0" w:line="100" w:lineRule="atLeast"/>
              <w:jc w:val="center"/>
              <w:rPr>
                <w:rFonts w:ascii="Arial" w:hAnsi="Arial" w:cs="Arial"/>
                <w:b/>
                <w:bCs/>
                <w:color w:val="FFFFFF" w:themeColor="background1"/>
                <w:lang w:eastAsia="ar-SA"/>
              </w:rPr>
            </w:pPr>
            <w:r w:rsidRPr="0055269C">
              <w:rPr>
                <w:rFonts w:ascii="Arial" w:hAnsi="Arial" w:cs="Arial"/>
                <w:b/>
                <w:bCs/>
                <w:color w:val="FFFFFF" w:themeColor="background1"/>
                <w:lang w:eastAsia="ar-SA"/>
              </w:rPr>
              <w:t>Време на реализација</w:t>
            </w:r>
          </w:p>
        </w:tc>
        <w:tc>
          <w:tcPr>
            <w:tcW w:w="2309"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183A8E" w:rsidRPr="0055269C" w:rsidRDefault="00183A8E" w:rsidP="00183A8E">
            <w:pPr>
              <w:suppressAutoHyphens/>
              <w:snapToGrid w:val="0"/>
              <w:spacing w:after="0" w:line="100" w:lineRule="atLeast"/>
              <w:jc w:val="center"/>
              <w:rPr>
                <w:rFonts w:ascii="Arial" w:hAnsi="Arial" w:cs="Arial"/>
                <w:b/>
                <w:bCs/>
                <w:color w:val="FFFFFF" w:themeColor="background1"/>
                <w:lang w:eastAsia="ar-SA"/>
              </w:rPr>
            </w:pPr>
          </w:p>
          <w:p w:rsidR="00183A8E" w:rsidRPr="0055269C" w:rsidRDefault="00183A8E" w:rsidP="00183A8E">
            <w:pPr>
              <w:suppressAutoHyphens/>
              <w:snapToGrid w:val="0"/>
              <w:spacing w:after="0" w:line="100" w:lineRule="atLeast"/>
              <w:jc w:val="center"/>
              <w:rPr>
                <w:rFonts w:ascii="Arial" w:hAnsi="Arial" w:cs="Arial"/>
                <w:b/>
                <w:bCs/>
                <w:color w:val="FFFFFF" w:themeColor="background1"/>
                <w:lang w:eastAsia="ar-SA"/>
              </w:rPr>
            </w:pPr>
            <w:r w:rsidRPr="0055269C">
              <w:rPr>
                <w:rFonts w:ascii="Arial" w:hAnsi="Arial" w:cs="Arial"/>
                <w:b/>
                <w:bCs/>
                <w:color w:val="FFFFFF" w:themeColor="background1"/>
                <w:lang w:eastAsia="ar-SA"/>
              </w:rPr>
              <w:t>Носител</w:t>
            </w:r>
          </w:p>
        </w:tc>
      </w:tr>
      <w:tr w:rsidR="00183A8E" w:rsidRPr="00943493" w:rsidTr="00183A8E">
        <w:trPr>
          <w:trHeight w:val="668"/>
        </w:trPr>
        <w:tc>
          <w:tcPr>
            <w:tcW w:w="810" w:type="dxa"/>
            <w:tcBorders>
              <w:left w:val="single" w:sz="4" w:space="0" w:color="000000"/>
              <w:bottom w:val="single" w:sz="4" w:space="0" w:color="000000"/>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p>
          <w:p w:rsidR="00183A8E" w:rsidRPr="00943493" w:rsidRDefault="00183A8E" w:rsidP="00183A8E">
            <w:pPr>
              <w:suppressAutoHyphens/>
              <w:spacing w:after="0" w:line="100" w:lineRule="atLeast"/>
              <w:jc w:val="center"/>
              <w:rPr>
                <w:rFonts w:ascii="Arial" w:hAnsi="Arial" w:cs="Arial"/>
                <w:b/>
                <w:color w:val="FFFFFF" w:themeColor="background1"/>
                <w:sz w:val="20"/>
                <w:szCs w:val="20"/>
                <w:lang w:eastAsia="ar-SA"/>
              </w:rPr>
            </w:pPr>
          </w:p>
          <w:p w:rsidR="00183A8E" w:rsidRPr="00943493" w:rsidRDefault="00183A8E" w:rsidP="00183A8E">
            <w:pPr>
              <w:suppressAutoHyphens/>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1.</w:t>
            </w:r>
          </w:p>
        </w:tc>
        <w:tc>
          <w:tcPr>
            <w:tcW w:w="4351" w:type="dxa"/>
            <w:tcBorders>
              <w:left w:val="single" w:sz="4" w:space="0" w:color="000000"/>
              <w:bottom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Изработка на годишна глобална програма,тематско и дневно планирање</w:t>
            </w:r>
          </w:p>
        </w:tc>
        <w:tc>
          <w:tcPr>
            <w:tcW w:w="1680" w:type="dxa"/>
            <w:tcBorders>
              <w:left w:val="single" w:sz="4" w:space="0" w:color="000000"/>
              <w:bottom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 xml:space="preserve">Ученици од </w:t>
            </w:r>
            <w:r w:rsidRPr="00943493">
              <w:rPr>
                <w:rFonts w:ascii="Arial" w:hAnsi="Arial" w:cs="Arial"/>
                <w:sz w:val="20"/>
                <w:szCs w:val="20"/>
                <w:lang w:val="en-US" w:eastAsia="ar-SA"/>
              </w:rPr>
              <w:t>6</w:t>
            </w:r>
            <w:r w:rsidRPr="00943493">
              <w:rPr>
                <w:rFonts w:ascii="Arial" w:hAnsi="Arial" w:cs="Arial"/>
                <w:sz w:val="20"/>
                <w:szCs w:val="20"/>
                <w:lang w:eastAsia="ar-SA"/>
              </w:rPr>
              <w:t xml:space="preserve"> – </w:t>
            </w:r>
            <w:r w:rsidRPr="00943493">
              <w:rPr>
                <w:rFonts w:ascii="Arial" w:hAnsi="Arial" w:cs="Arial"/>
                <w:sz w:val="20"/>
                <w:szCs w:val="20"/>
                <w:lang w:val="en-US" w:eastAsia="ar-SA"/>
              </w:rPr>
              <w:t>9</w:t>
            </w:r>
            <w:r w:rsidRPr="00943493">
              <w:rPr>
                <w:rFonts w:ascii="Arial" w:hAnsi="Arial" w:cs="Arial"/>
                <w:sz w:val="20"/>
                <w:szCs w:val="20"/>
                <w:lang w:eastAsia="ar-SA"/>
              </w:rPr>
              <w:t xml:space="preserve"> одд.</w:t>
            </w:r>
          </w:p>
        </w:tc>
        <w:tc>
          <w:tcPr>
            <w:tcW w:w="1758" w:type="dxa"/>
            <w:tcBorders>
              <w:left w:val="single" w:sz="4" w:space="0" w:color="000000"/>
              <w:bottom w:val="single" w:sz="4" w:space="0" w:color="000000"/>
            </w:tcBorders>
            <w:shd w:val="clear" w:color="auto" w:fill="auto"/>
          </w:tcPr>
          <w:p w:rsidR="00183A8E" w:rsidRPr="00943493" w:rsidRDefault="00183A8E" w:rsidP="00183A8E">
            <w:pPr>
              <w:suppressAutoHyphens/>
              <w:snapToGrid w:val="0"/>
              <w:spacing w:after="0" w:line="100" w:lineRule="atLeast"/>
              <w:jc w:val="center"/>
              <w:rPr>
                <w:rFonts w:ascii="Arial" w:hAnsi="Arial" w:cs="Arial"/>
                <w:sz w:val="20"/>
                <w:szCs w:val="20"/>
                <w:lang w:eastAsia="ar-SA"/>
              </w:rPr>
            </w:pPr>
          </w:p>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Септември</w:t>
            </w:r>
          </w:p>
        </w:tc>
        <w:tc>
          <w:tcPr>
            <w:tcW w:w="2309" w:type="dxa"/>
            <w:tcBorders>
              <w:left w:val="single" w:sz="4" w:space="0" w:color="000000"/>
              <w:bottom w:val="single" w:sz="4" w:space="0" w:color="000000"/>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Сите членови на активот</w:t>
            </w:r>
          </w:p>
        </w:tc>
      </w:tr>
      <w:tr w:rsidR="00183A8E" w:rsidRPr="00943493" w:rsidTr="00183A8E">
        <w:trPr>
          <w:trHeight w:val="117"/>
        </w:trPr>
        <w:tc>
          <w:tcPr>
            <w:tcW w:w="810" w:type="dxa"/>
            <w:tcBorders>
              <w:left w:val="single" w:sz="4" w:space="0" w:color="000000"/>
              <w:bottom w:val="single" w:sz="4" w:space="0" w:color="000000"/>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p>
          <w:p w:rsidR="00183A8E" w:rsidRPr="00943493" w:rsidRDefault="00183A8E" w:rsidP="00183A8E">
            <w:pPr>
              <w:suppressAutoHyphens/>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2.</w:t>
            </w:r>
          </w:p>
        </w:tc>
        <w:tc>
          <w:tcPr>
            <w:tcW w:w="4351" w:type="dxa"/>
            <w:tcBorders>
              <w:left w:val="single" w:sz="4" w:space="0" w:color="000000"/>
              <w:bottom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Одбележување на 8 Септември-Ден на независноста на Р.Македонија</w:t>
            </w:r>
          </w:p>
        </w:tc>
        <w:tc>
          <w:tcPr>
            <w:tcW w:w="1680" w:type="dxa"/>
            <w:tcBorders>
              <w:left w:val="single" w:sz="4" w:space="0" w:color="000000"/>
              <w:bottom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 xml:space="preserve">Ученици од  </w:t>
            </w:r>
            <w:r w:rsidRPr="00943493">
              <w:rPr>
                <w:rFonts w:ascii="Arial" w:hAnsi="Arial" w:cs="Arial"/>
                <w:sz w:val="20"/>
                <w:szCs w:val="20"/>
                <w:lang w:val="en-US" w:eastAsia="ar-SA"/>
              </w:rPr>
              <w:t>6</w:t>
            </w:r>
            <w:r w:rsidRPr="00943493">
              <w:rPr>
                <w:rFonts w:ascii="Arial" w:hAnsi="Arial" w:cs="Arial"/>
                <w:sz w:val="20"/>
                <w:szCs w:val="20"/>
                <w:lang w:eastAsia="ar-SA"/>
              </w:rPr>
              <w:t xml:space="preserve"> – </w:t>
            </w:r>
            <w:r w:rsidRPr="00943493">
              <w:rPr>
                <w:rFonts w:ascii="Arial" w:hAnsi="Arial" w:cs="Arial"/>
                <w:sz w:val="20"/>
                <w:szCs w:val="20"/>
                <w:lang w:val="en-US" w:eastAsia="ar-SA"/>
              </w:rPr>
              <w:t>9</w:t>
            </w:r>
            <w:r w:rsidRPr="00943493">
              <w:rPr>
                <w:rFonts w:ascii="Arial" w:hAnsi="Arial" w:cs="Arial"/>
                <w:sz w:val="20"/>
                <w:szCs w:val="20"/>
                <w:lang w:eastAsia="ar-SA"/>
              </w:rPr>
              <w:t xml:space="preserve"> одд.</w:t>
            </w:r>
          </w:p>
          <w:p w:rsidR="00183A8E" w:rsidRPr="00943493" w:rsidRDefault="00183A8E" w:rsidP="00183A8E">
            <w:pPr>
              <w:suppressAutoHyphens/>
              <w:snapToGrid w:val="0"/>
              <w:spacing w:after="0" w:line="100" w:lineRule="atLeast"/>
              <w:rPr>
                <w:rFonts w:ascii="Arial" w:hAnsi="Arial" w:cs="Arial"/>
                <w:sz w:val="20"/>
                <w:szCs w:val="20"/>
                <w:lang w:eastAsia="ar-SA"/>
              </w:rPr>
            </w:pPr>
          </w:p>
        </w:tc>
        <w:tc>
          <w:tcPr>
            <w:tcW w:w="1758" w:type="dxa"/>
            <w:tcBorders>
              <w:left w:val="single" w:sz="4" w:space="0" w:color="000000"/>
              <w:bottom w:val="single" w:sz="4" w:space="0" w:color="000000"/>
            </w:tcBorders>
            <w:shd w:val="clear" w:color="auto" w:fill="auto"/>
          </w:tcPr>
          <w:p w:rsidR="00183A8E" w:rsidRPr="00943493" w:rsidRDefault="00183A8E" w:rsidP="00183A8E">
            <w:pPr>
              <w:suppressAutoHyphens/>
              <w:snapToGrid w:val="0"/>
              <w:spacing w:after="0" w:line="100" w:lineRule="atLeast"/>
              <w:jc w:val="center"/>
              <w:rPr>
                <w:rFonts w:ascii="Arial" w:hAnsi="Arial" w:cs="Arial"/>
                <w:sz w:val="20"/>
                <w:szCs w:val="20"/>
                <w:lang w:eastAsia="ar-SA"/>
              </w:rPr>
            </w:pPr>
            <w:r w:rsidRPr="00943493">
              <w:rPr>
                <w:rFonts w:ascii="Arial" w:hAnsi="Arial" w:cs="Arial"/>
                <w:sz w:val="20"/>
                <w:szCs w:val="20"/>
                <w:lang w:eastAsia="ar-SA"/>
              </w:rPr>
              <w:t>Септември</w:t>
            </w:r>
          </w:p>
        </w:tc>
        <w:tc>
          <w:tcPr>
            <w:tcW w:w="2309" w:type="dxa"/>
            <w:tcBorders>
              <w:left w:val="single" w:sz="4" w:space="0" w:color="000000"/>
              <w:bottom w:val="single" w:sz="4" w:space="0" w:color="000000"/>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Сите членови на активот</w:t>
            </w:r>
          </w:p>
          <w:p w:rsidR="00183A8E" w:rsidRPr="00943493" w:rsidRDefault="00183A8E" w:rsidP="00183A8E">
            <w:pPr>
              <w:suppressAutoHyphens/>
              <w:snapToGrid w:val="0"/>
              <w:spacing w:after="0" w:line="100" w:lineRule="atLeast"/>
              <w:rPr>
                <w:rFonts w:ascii="Arial" w:hAnsi="Arial" w:cs="Arial"/>
                <w:sz w:val="20"/>
                <w:szCs w:val="20"/>
                <w:lang w:eastAsia="ar-SA"/>
              </w:rPr>
            </w:pPr>
          </w:p>
        </w:tc>
      </w:tr>
      <w:tr w:rsidR="00183A8E" w:rsidRPr="00943493" w:rsidTr="00183A8E">
        <w:trPr>
          <w:trHeight w:val="117"/>
        </w:trPr>
        <w:tc>
          <w:tcPr>
            <w:tcW w:w="810" w:type="dxa"/>
            <w:tcBorders>
              <w:left w:val="single" w:sz="4" w:space="0" w:color="000000"/>
              <w:bottom w:val="single" w:sz="4" w:space="0" w:color="000000"/>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3.</w:t>
            </w:r>
          </w:p>
        </w:tc>
        <w:tc>
          <w:tcPr>
            <w:tcW w:w="4351" w:type="dxa"/>
            <w:tcBorders>
              <w:left w:val="single" w:sz="4" w:space="0" w:color="000000"/>
              <w:bottom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Учество на онлајн семинари на вебвинери</w:t>
            </w:r>
          </w:p>
          <w:p w:rsidR="00183A8E" w:rsidRPr="00943493" w:rsidRDefault="00183A8E" w:rsidP="00183A8E">
            <w:pPr>
              <w:suppressAutoHyphens/>
              <w:snapToGrid w:val="0"/>
              <w:spacing w:after="0" w:line="100" w:lineRule="atLeast"/>
              <w:rPr>
                <w:rFonts w:ascii="Arial" w:hAnsi="Arial" w:cs="Arial"/>
                <w:sz w:val="20"/>
                <w:szCs w:val="20"/>
                <w:lang w:eastAsia="ar-SA"/>
              </w:rPr>
            </w:pPr>
          </w:p>
        </w:tc>
        <w:tc>
          <w:tcPr>
            <w:tcW w:w="1680" w:type="dxa"/>
            <w:tcBorders>
              <w:left w:val="single" w:sz="4" w:space="0" w:color="000000"/>
              <w:bottom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Наставник</w:t>
            </w:r>
          </w:p>
        </w:tc>
        <w:tc>
          <w:tcPr>
            <w:tcW w:w="1758" w:type="dxa"/>
            <w:tcBorders>
              <w:left w:val="single" w:sz="4" w:space="0" w:color="000000"/>
              <w:bottom w:val="single" w:sz="4" w:space="0" w:color="000000"/>
            </w:tcBorders>
            <w:shd w:val="clear" w:color="auto" w:fill="auto"/>
          </w:tcPr>
          <w:p w:rsidR="00183A8E" w:rsidRPr="00943493" w:rsidRDefault="00183A8E" w:rsidP="00183A8E">
            <w:pPr>
              <w:suppressAutoHyphens/>
              <w:snapToGrid w:val="0"/>
              <w:spacing w:after="0" w:line="100" w:lineRule="atLeast"/>
              <w:jc w:val="center"/>
              <w:rPr>
                <w:rFonts w:ascii="Arial" w:hAnsi="Arial" w:cs="Arial"/>
                <w:sz w:val="20"/>
                <w:szCs w:val="20"/>
                <w:lang w:eastAsia="ar-SA"/>
              </w:rPr>
            </w:pPr>
            <w:r w:rsidRPr="00943493">
              <w:rPr>
                <w:rFonts w:ascii="Arial" w:hAnsi="Arial" w:cs="Arial"/>
                <w:sz w:val="20"/>
                <w:szCs w:val="20"/>
                <w:lang w:eastAsia="ar-SA"/>
              </w:rPr>
              <w:t>Септември-Октомври</w:t>
            </w:r>
          </w:p>
        </w:tc>
        <w:tc>
          <w:tcPr>
            <w:tcW w:w="2309" w:type="dxa"/>
            <w:tcBorders>
              <w:left w:val="single" w:sz="4" w:space="0" w:color="000000"/>
              <w:bottom w:val="single" w:sz="4" w:space="0" w:color="000000"/>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Сите членови на активот</w:t>
            </w:r>
          </w:p>
          <w:p w:rsidR="00183A8E" w:rsidRPr="00943493" w:rsidRDefault="00183A8E" w:rsidP="00183A8E">
            <w:pPr>
              <w:suppressAutoHyphens/>
              <w:snapToGrid w:val="0"/>
              <w:spacing w:after="0" w:line="100" w:lineRule="atLeast"/>
              <w:rPr>
                <w:rFonts w:ascii="Arial" w:hAnsi="Arial" w:cs="Arial"/>
                <w:sz w:val="20"/>
                <w:szCs w:val="20"/>
                <w:lang w:eastAsia="ar-SA"/>
              </w:rPr>
            </w:pPr>
          </w:p>
        </w:tc>
      </w:tr>
      <w:tr w:rsidR="00183A8E" w:rsidRPr="00943493" w:rsidTr="00183A8E">
        <w:trPr>
          <w:trHeight w:val="751"/>
        </w:trPr>
        <w:tc>
          <w:tcPr>
            <w:tcW w:w="810" w:type="dxa"/>
            <w:tcBorders>
              <w:left w:val="single" w:sz="4" w:space="0" w:color="000000"/>
              <w:bottom w:val="single" w:sz="4" w:space="0" w:color="auto"/>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4.</w:t>
            </w:r>
          </w:p>
        </w:tc>
        <w:tc>
          <w:tcPr>
            <w:tcW w:w="4351" w:type="dxa"/>
            <w:tcBorders>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Одбележување на Денот на Бошњаците 28-ми септември со пригодна програма.</w:t>
            </w:r>
          </w:p>
        </w:tc>
        <w:tc>
          <w:tcPr>
            <w:tcW w:w="1680" w:type="dxa"/>
            <w:tcBorders>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Сите одделенија</w:t>
            </w:r>
          </w:p>
        </w:tc>
        <w:tc>
          <w:tcPr>
            <w:tcW w:w="1758" w:type="dxa"/>
            <w:tcBorders>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jc w:val="center"/>
              <w:rPr>
                <w:rFonts w:ascii="Arial" w:hAnsi="Arial" w:cs="Arial"/>
                <w:sz w:val="20"/>
                <w:szCs w:val="20"/>
                <w:lang w:eastAsia="ar-SA"/>
              </w:rPr>
            </w:pPr>
          </w:p>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Септември</w:t>
            </w:r>
          </w:p>
        </w:tc>
        <w:tc>
          <w:tcPr>
            <w:tcW w:w="2309" w:type="dxa"/>
            <w:tcBorders>
              <w:left w:val="single" w:sz="4" w:space="0" w:color="000000"/>
              <w:bottom w:val="single" w:sz="4" w:space="0" w:color="auto"/>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Сите членови на активот</w:t>
            </w:r>
          </w:p>
        </w:tc>
      </w:tr>
      <w:tr w:rsidR="00183A8E" w:rsidRPr="00943493" w:rsidTr="00183A8E">
        <w:trPr>
          <w:trHeight w:val="333"/>
        </w:trPr>
        <w:tc>
          <w:tcPr>
            <w:tcW w:w="810" w:type="dxa"/>
            <w:tcBorders>
              <w:top w:val="single" w:sz="4" w:space="0" w:color="auto"/>
              <w:left w:val="single" w:sz="4" w:space="0" w:color="000000"/>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5.</w:t>
            </w:r>
          </w:p>
        </w:tc>
        <w:tc>
          <w:tcPr>
            <w:tcW w:w="4351" w:type="dxa"/>
            <w:tcBorders>
              <w:top w:val="single" w:sz="4" w:space="0" w:color="auto"/>
              <w:lef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Следење на онлајн обуки и дисеминации за користење на дигиталните алатки</w:t>
            </w:r>
          </w:p>
        </w:tc>
        <w:tc>
          <w:tcPr>
            <w:tcW w:w="1680" w:type="dxa"/>
            <w:tcBorders>
              <w:top w:val="single" w:sz="4" w:space="0" w:color="auto"/>
              <w:lef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Наставници</w:t>
            </w:r>
          </w:p>
        </w:tc>
        <w:tc>
          <w:tcPr>
            <w:tcW w:w="1758" w:type="dxa"/>
            <w:tcBorders>
              <w:top w:val="single" w:sz="4" w:space="0" w:color="auto"/>
              <w:left w:val="single" w:sz="4" w:space="0" w:color="000000"/>
            </w:tcBorders>
            <w:shd w:val="clear" w:color="auto" w:fill="auto"/>
          </w:tcPr>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Октомври</w:t>
            </w:r>
          </w:p>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Ноември</w:t>
            </w:r>
          </w:p>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Декември</w:t>
            </w:r>
          </w:p>
        </w:tc>
        <w:tc>
          <w:tcPr>
            <w:tcW w:w="2309" w:type="dxa"/>
            <w:tcBorders>
              <w:top w:val="single" w:sz="4" w:space="0" w:color="auto"/>
              <w:left w:val="single" w:sz="4" w:space="0" w:color="000000"/>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Сите членови на активот</w:t>
            </w:r>
          </w:p>
        </w:tc>
      </w:tr>
      <w:tr w:rsidR="00183A8E" w:rsidRPr="00943493" w:rsidTr="00183A8E">
        <w:trPr>
          <w:trHeight w:val="333"/>
        </w:trPr>
        <w:tc>
          <w:tcPr>
            <w:tcW w:w="810" w:type="dxa"/>
            <w:tcBorders>
              <w:top w:val="single" w:sz="4" w:space="0" w:color="auto"/>
              <w:left w:val="single" w:sz="4" w:space="0" w:color="000000"/>
              <w:bottom w:val="single" w:sz="4" w:space="0" w:color="auto"/>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6.</w:t>
            </w:r>
          </w:p>
        </w:tc>
        <w:tc>
          <w:tcPr>
            <w:tcW w:w="4351"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Средување на педагошката евиденција и документација</w:t>
            </w:r>
          </w:p>
        </w:tc>
        <w:tc>
          <w:tcPr>
            <w:tcW w:w="1680"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Наставници</w:t>
            </w:r>
          </w:p>
        </w:tc>
        <w:tc>
          <w:tcPr>
            <w:tcW w:w="1758"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Декември</w:t>
            </w:r>
          </w:p>
        </w:tc>
        <w:tc>
          <w:tcPr>
            <w:tcW w:w="2309" w:type="dxa"/>
            <w:tcBorders>
              <w:top w:val="single" w:sz="4" w:space="0" w:color="auto"/>
              <w:left w:val="single" w:sz="4" w:space="0" w:color="000000"/>
              <w:bottom w:val="single" w:sz="4" w:space="0" w:color="auto"/>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Сите членови на активот</w:t>
            </w:r>
          </w:p>
        </w:tc>
      </w:tr>
      <w:tr w:rsidR="00183A8E" w:rsidRPr="00943493" w:rsidTr="00183A8E">
        <w:trPr>
          <w:trHeight w:val="333"/>
        </w:trPr>
        <w:tc>
          <w:tcPr>
            <w:tcW w:w="810" w:type="dxa"/>
            <w:tcBorders>
              <w:top w:val="single" w:sz="4" w:space="0" w:color="auto"/>
              <w:left w:val="single" w:sz="4" w:space="0" w:color="000000"/>
              <w:bottom w:val="single" w:sz="4" w:space="0" w:color="auto"/>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7.</w:t>
            </w:r>
          </w:p>
        </w:tc>
        <w:tc>
          <w:tcPr>
            <w:tcW w:w="4351"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Учество на Конкурс на тема„Кодомо Но Хи“организиран од Јапонската амбасада во Скопје</w:t>
            </w:r>
          </w:p>
        </w:tc>
        <w:tc>
          <w:tcPr>
            <w:tcW w:w="1680"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Ученици, Наставник</w:t>
            </w:r>
          </w:p>
        </w:tc>
        <w:tc>
          <w:tcPr>
            <w:tcW w:w="1758"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Февруари</w:t>
            </w:r>
          </w:p>
        </w:tc>
        <w:tc>
          <w:tcPr>
            <w:tcW w:w="2309" w:type="dxa"/>
            <w:tcBorders>
              <w:top w:val="single" w:sz="4" w:space="0" w:color="auto"/>
              <w:left w:val="single" w:sz="4" w:space="0" w:color="000000"/>
              <w:bottom w:val="single" w:sz="4" w:space="0" w:color="auto"/>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Кристијан Тодоров</w:t>
            </w:r>
          </w:p>
        </w:tc>
      </w:tr>
      <w:tr w:rsidR="00183A8E" w:rsidRPr="00943493" w:rsidTr="00183A8E">
        <w:trPr>
          <w:trHeight w:val="333"/>
        </w:trPr>
        <w:tc>
          <w:tcPr>
            <w:tcW w:w="810" w:type="dxa"/>
            <w:tcBorders>
              <w:top w:val="single" w:sz="4" w:space="0" w:color="auto"/>
              <w:left w:val="single" w:sz="4" w:space="0" w:color="000000"/>
              <w:bottom w:val="single" w:sz="4" w:space="0" w:color="auto"/>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8.</w:t>
            </w:r>
          </w:p>
        </w:tc>
        <w:tc>
          <w:tcPr>
            <w:tcW w:w="4351"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Учество на конкурс на тема „Превенција од Ковид 19“ организиран од Ротари клуб и општина Велес</w:t>
            </w:r>
          </w:p>
        </w:tc>
        <w:tc>
          <w:tcPr>
            <w:tcW w:w="1680"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Ученици, Наставник</w:t>
            </w:r>
          </w:p>
        </w:tc>
        <w:tc>
          <w:tcPr>
            <w:tcW w:w="1758"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Април</w:t>
            </w:r>
          </w:p>
        </w:tc>
        <w:tc>
          <w:tcPr>
            <w:tcW w:w="2309" w:type="dxa"/>
            <w:tcBorders>
              <w:top w:val="single" w:sz="4" w:space="0" w:color="auto"/>
              <w:left w:val="single" w:sz="4" w:space="0" w:color="000000"/>
              <w:bottom w:val="single" w:sz="4" w:space="0" w:color="auto"/>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Кристијан Тодоров</w:t>
            </w:r>
          </w:p>
        </w:tc>
      </w:tr>
      <w:tr w:rsidR="00183A8E" w:rsidRPr="00943493" w:rsidTr="00183A8E">
        <w:trPr>
          <w:trHeight w:val="333"/>
        </w:trPr>
        <w:tc>
          <w:tcPr>
            <w:tcW w:w="810" w:type="dxa"/>
            <w:tcBorders>
              <w:top w:val="single" w:sz="4" w:space="0" w:color="auto"/>
              <w:left w:val="single" w:sz="4" w:space="0" w:color="000000"/>
              <w:bottom w:val="single" w:sz="4" w:space="0" w:color="auto"/>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9.</w:t>
            </w:r>
          </w:p>
        </w:tc>
        <w:tc>
          <w:tcPr>
            <w:tcW w:w="4351"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Учество на конкурс на тема:Што ми дава сила да продолжам понатаму кога светот застана во место</w:t>
            </w:r>
          </w:p>
        </w:tc>
        <w:tc>
          <w:tcPr>
            <w:tcW w:w="1680"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Ученици, Наставник</w:t>
            </w:r>
          </w:p>
        </w:tc>
        <w:tc>
          <w:tcPr>
            <w:tcW w:w="1758"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Мај</w:t>
            </w:r>
          </w:p>
        </w:tc>
        <w:tc>
          <w:tcPr>
            <w:tcW w:w="2309" w:type="dxa"/>
            <w:tcBorders>
              <w:top w:val="single" w:sz="4" w:space="0" w:color="auto"/>
              <w:left w:val="single" w:sz="4" w:space="0" w:color="000000"/>
              <w:bottom w:val="single" w:sz="4" w:space="0" w:color="auto"/>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Кристијан Тодоров</w:t>
            </w:r>
          </w:p>
        </w:tc>
      </w:tr>
      <w:tr w:rsidR="00183A8E" w:rsidRPr="00943493" w:rsidTr="00183A8E">
        <w:trPr>
          <w:trHeight w:val="333"/>
        </w:trPr>
        <w:tc>
          <w:tcPr>
            <w:tcW w:w="810" w:type="dxa"/>
            <w:tcBorders>
              <w:top w:val="single" w:sz="4" w:space="0" w:color="auto"/>
              <w:left w:val="single" w:sz="4" w:space="0" w:color="000000"/>
              <w:bottom w:val="single" w:sz="4" w:space="0" w:color="auto"/>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10.</w:t>
            </w:r>
          </w:p>
        </w:tc>
        <w:tc>
          <w:tcPr>
            <w:tcW w:w="4351"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Учество на активност „Игри без граници“ во Градскиот парк организиран од Општина Велес и Сојузот на спортисти</w:t>
            </w:r>
          </w:p>
        </w:tc>
        <w:tc>
          <w:tcPr>
            <w:tcW w:w="1680"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Ученици, Наставник</w:t>
            </w:r>
          </w:p>
        </w:tc>
        <w:tc>
          <w:tcPr>
            <w:tcW w:w="1758"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Мај</w:t>
            </w:r>
          </w:p>
        </w:tc>
        <w:tc>
          <w:tcPr>
            <w:tcW w:w="2309" w:type="dxa"/>
            <w:tcBorders>
              <w:top w:val="single" w:sz="4" w:space="0" w:color="auto"/>
              <w:left w:val="single" w:sz="4" w:space="0" w:color="000000"/>
              <w:bottom w:val="single" w:sz="4" w:space="0" w:color="auto"/>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Теодора Гуцева</w:t>
            </w:r>
          </w:p>
        </w:tc>
      </w:tr>
      <w:tr w:rsidR="00183A8E" w:rsidRPr="00943493" w:rsidTr="00183A8E">
        <w:trPr>
          <w:trHeight w:val="333"/>
        </w:trPr>
        <w:tc>
          <w:tcPr>
            <w:tcW w:w="810" w:type="dxa"/>
            <w:tcBorders>
              <w:top w:val="single" w:sz="4" w:space="0" w:color="auto"/>
              <w:left w:val="single" w:sz="4" w:space="0" w:color="000000"/>
              <w:bottom w:val="single" w:sz="4" w:space="0" w:color="auto"/>
            </w:tcBorders>
            <w:shd w:val="clear" w:color="auto" w:fill="943634" w:themeFill="accent2" w:themeFillShade="BF"/>
          </w:tcPr>
          <w:p w:rsidR="00183A8E" w:rsidRPr="00943493" w:rsidRDefault="00183A8E" w:rsidP="00183A8E">
            <w:pPr>
              <w:suppressAutoHyphens/>
              <w:snapToGrid w:val="0"/>
              <w:spacing w:after="0" w:line="100" w:lineRule="atLeast"/>
              <w:jc w:val="center"/>
              <w:rPr>
                <w:rFonts w:ascii="Arial" w:hAnsi="Arial" w:cs="Arial"/>
                <w:b/>
                <w:color w:val="FFFFFF" w:themeColor="background1"/>
                <w:sz w:val="20"/>
                <w:szCs w:val="20"/>
                <w:lang w:eastAsia="ar-SA"/>
              </w:rPr>
            </w:pPr>
            <w:r w:rsidRPr="00943493">
              <w:rPr>
                <w:rFonts w:ascii="Arial" w:hAnsi="Arial" w:cs="Arial"/>
                <w:b/>
                <w:color w:val="FFFFFF" w:themeColor="background1"/>
                <w:sz w:val="20"/>
                <w:szCs w:val="20"/>
                <w:lang w:eastAsia="ar-SA"/>
              </w:rPr>
              <w:t>11.</w:t>
            </w:r>
          </w:p>
        </w:tc>
        <w:tc>
          <w:tcPr>
            <w:tcW w:w="4351"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Средување на педагошката документација</w:t>
            </w:r>
          </w:p>
        </w:tc>
        <w:tc>
          <w:tcPr>
            <w:tcW w:w="1680"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Наставник</w:t>
            </w:r>
          </w:p>
        </w:tc>
        <w:tc>
          <w:tcPr>
            <w:tcW w:w="1758" w:type="dxa"/>
            <w:tcBorders>
              <w:top w:val="single" w:sz="4" w:space="0" w:color="auto"/>
              <w:left w:val="single" w:sz="4" w:space="0" w:color="000000"/>
              <w:bottom w:val="single" w:sz="4" w:space="0" w:color="auto"/>
            </w:tcBorders>
            <w:shd w:val="clear" w:color="auto" w:fill="auto"/>
          </w:tcPr>
          <w:p w:rsidR="00183A8E" w:rsidRPr="00943493" w:rsidRDefault="00183A8E" w:rsidP="00183A8E">
            <w:pPr>
              <w:suppressAutoHyphens/>
              <w:spacing w:after="0" w:line="100" w:lineRule="atLeast"/>
              <w:jc w:val="center"/>
              <w:rPr>
                <w:rFonts w:ascii="Arial" w:hAnsi="Arial" w:cs="Arial"/>
                <w:sz w:val="20"/>
                <w:szCs w:val="20"/>
                <w:lang w:eastAsia="ar-SA"/>
              </w:rPr>
            </w:pPr>
            <w:r w:rsidRPr="00943493">
              <w:rPr>
                <w:rFonts w:ascii="Arial" w:hAnsi="Arial" w:cs="Arial"/>
                <w:sz w:val="20"/>
                <w:szCs w:val="20"/>
                <w:lang w:eastAsia="ar-SA"/>
              </w:rPr>
              <w:t>Јуни</w:t>
            </w:r>
          </w:p>
        </w:tc>
        <w:tc>
          <w:tcPr>
            <w:tcW w:w="2309" w:type="dxa"/>
            <w:tcBorders>
              <w:top w:val="single" w:sz="4" w:space="0" w:color="auto"/>
              <w:left w:val="single" w:sz="4" w:space="0" w:color="000000"/>
              <w:bottom w:val="single" w:sz="4" w:space="0" w:color="auto"/>
              <w:right w:val="single" w:sz="4" w:space="0" w:color="000000"/>
            </w:tcBorders>
            <w:shd w:val="clear" w:color="auto" w:fill="auto"/>
          </w:tcPr>
          <w:p w:rsidR="00183A8E" w:rsidRPr="00943493" w:rsidRDefault="00183A8E" w:rsidP="00183A8E">
            <w:pPr>
              <w:suppressAutoHyphens/>
              <w:snapToGrid w:val="0"/>
              <w:spacing w:after="0" w:line="100" w:lineRule="atLeast"/>
              <w:rPr>
                <w:rFonts w:ascii="Arial" w:hAnsi="Arial" w:cs="Arial"/>
                <w:sz w:val="20"/>
                <w:szCs w:val="20"/>
                <w:lang w:eastAsia="ar-SA"/>
              </w:rPr>
            </w:pPr>
            <w:r w:rsidRPr="00943493">
              <w:rPr>
                <w:rFonts w:ascii="Arial" w:hAnsi="Arial" w:cs="Arial"/>
                <w:sz w:val="20"/>
                <w:szCs w:val="20"/>
                <w:lang w:eastAsia="ar-SA"/>
              </w:rPr>
              <w:t>Сите членови на активот</w:t>
            </w:r>
          </w:p>
        </w:tc>
      </w:tr>
    </w:tbl>
    <w:p w:rsidR="00101D14" w:rsidRDefault="00101D14" w:rsidP="00943493">
      <w:pPr>
        <w:pStyle w:val="a0"/>
        <w:tabs>
          <w:tab w:val="left" w:pos="2595"/>
        </w:tabs>
        <w:spacing w:after="0"/>
        <w:rPr>
          <w:rFonts w:ascii="Arial" w:hAnsi="Arial" w:cs="Arial"/>
          <w:b/>
          <w:sz w:val="24"/>
          <w:szCs w:val="24"/>
        </w:rPr>
      </w:pPr>
    </w:p>
    <w:p w:rsidR="00183A8E" w:rsidRDefault="00183A8E" w:rsidP="00183A8E">
      <w:pPr>
        <w:pStyle w:val="a0"/>
        <w:tabs>
          <w:tab w:val="left" w:pos="2595"/>
        </w:tabs>
        <w:spacing w:after="0"/>
        <w:jc w:val="center"/>
        <w:rPr>
          <w:rFonts w:ascii="Arial" w:hAnsi="Arial" w:cs="Arial"/>
          <w:b/>
          <w:sz w:val="24"/>
          <w:szCs w:val="24"/>
          <w:lang w:eastAsia="ar-SA"/>
        </w:rPr>
      </w:pPr>
      <w:r w:rsidRPr="004970EB">
        <w:rPr>
          <w:rFonts w:ascii="Arial" w:hAnsi="Arial" w:cs="Arial"/>
          <w:b/>
          <w:sz w:val="24"/>
          <w:szCs w:val="24"/>
        </w:rPr>
        <w:t>Извештај одреализираните активности на</w:t>
      </w:r>
      <w:r w:rsidRPr="004970EB">
        <w:rPr>
          <w:rFonts w:ascii="Arial" w:hAnsi="Arial" w:cs="Arial"/>
          <w:b/>
          <w:sz w:val="24"/>
          <w:szCs w:val="24"/>
          <w:lang w:eastAsia="ar-SA"/>
        </w:rPr>
        <w:t xml:space="preserve">стручниот актив одуметничката насока </w:t>
      </w:r>
      <w:r>
        <w:rPr>
          <w:rFonts w:ascii="Arial" w:hAnsi="Arial" w:cs="Arial"/>
          <w:b/>
          <w:sz w:val="24"/>
          <w:szCs w:val="24"/>
          <w:lang w:eastAsia="ar-SA"/>
        </w:rPr>
        <w:t xml:space="preserve">за учебната 2020/2021 </w:t>
      </w:r>
      <w:r w:rsidRPr="004970EB">
        <w:rPr>
          <w:rFonts w:ascii="Arial" w:hAnsi="Arial" w:cs="Arial"/>
          <w:b/>
          <w:sz w:val="24"/>
          <w:szCs w:val="24"/>
          <w:lang w:eastAsia="ar-SA"/>
        </w:rPr>
        <w:t>год.</w:t>
      </w:r>
    </w:p>
    <w:p w:rsidR="00101D14" w:rsidRPr="00183A8E" w:rsidRDefault="00183A8E" w:rsidP="00943493">
      <w:pPr>
        <w:pStyle w:val="a0"/>
        <w:tabs>
          <w:tab w:val="left" w:pos="2595"/>
        </w:tabs>
        <w:spacing w:after="0"/>
        <w:rPr>
          <w:rFonts w:ascii="Arial" w:hAnsi="Arial" w:cs="Arial"/>
          <w:lang w:eastAsia="ar-SA"/>
        </w:rPr>
      </w:pPr>
      <w:r w:rsidRPr="005670FA">
        <w:rPr>
          <w:rFonts w:ascii="Arial" w:hAnsi="Arial" w:cs="Arial"/>
          <w:lang w:eastAsia="ar-SA"/>
        </w:rPr>
        <w:t xml:space="preserve">Одговорен  наставник  Кирил Унев; Членови: </w:t>
      </w:r>
      <w:r>
        <w:rPr>
          <w:rFonts w:ascii="Arial" w:hAnsi="Arial" w:cs="Arial"/>
          <w:lang w:eastAsia="ar-SA"/>
        </w:rPr>
        <w:t>Теодора Гуцева</w:t>
      </w:r>
      <w:r w:rsidRPr="005670FA">
        <w:rPr>
          <w:rFonts w:ascii="Arial" w:hAnsi="Arial" w:cs="Arial"/>
          <w:lang w:eastAsia="ar-SA"/>
        </w:rPr>
        <w:t xml:space="preserve">, </w:t>
      </w:r>
      <w:r>
        <w:rPr>
          <w:rFonts w:ascii="Arial" w:hAnsi="Arial" w:cs="Arial"/>
          <w:lang w:eastAsia="ar-SA"/>
        </w:rPr>
        <w:t>Кристијан Тодоров</w:t>
      </w:r>
    </w:p>
    <w:p w:rsidR="00101D14" w:rsidRDefault="00101D14" w:rsidP="00943493">
      <w:pPr>
        <w:pStyle w:val="a0"/>
        <w:tabs>
          <w:tab w:val="left" w:pos="2595"/>
        </w:tabs>
        <w:spacing w:after="0"/>
        <w:rPr>
          <w:rFonts w:ascii="Arial" w:hAnsi="Arial" w:cs="Arial"/>
          <w:b/>
          <w:sz w:val="24"/>
          <w:szCs w:val="24"/>
        </w:rPr>
      </w:pPr>
    </w:p>
    <w:p w:rsidR="00101D14" w:rsidRDefault="00101D14" w:rsidP="009064D1">
      <w:pPr>
        <w:rPr>
          <w:rFonts w:ascii="Arial" w:eastAsia="DejaVu Sans" w:hAnsi="Arial" w:cs="Arial"/>
          <w:b/>
          <w:color w:val="00000A"/>
          <w:sz w:val="24"/>
          <w:szCs w:val="24"/>
          <w:lang w:eastAsia="mk-MK"/>
        </w:rPr>
      </w:pPr>
    </w:p>
    <w:p w:rsidR="009064D1" w:rsidRPr="009064D1" w:rsidRDefault="00183A8E" w:rsidP="009064D1">
      <w:pPr>
        <w:rPr>
          <w:rFonts w:ascii="Arial" w:hAnsi="Arial" w:cs="Arial"/>
          <w:b/>
        </w:rPr>
      </w:pPr>
      <w:r>
        <w:rPr>
          <w:rFonts w:ascii="Arial" w:hAnsi="Arial" w:cs="Arial"/>
          <w:b/>
        </w:rPr>
        <w:t>10.</w:t>
      </w:r>
      <w:r w:rsidR="009064D1">
        <w:rPr>
          <w:rFonts w:ascii="Arial" w:hAnsi="Arial" w:cs="Arial"/>
          <w:b/>
        </w:rPr>
        <w:t>Извештаи од акциските планови</w:t>
      </w:r>
    </w:p>
    <w:p w:rsidR="009064D1" w:rsidRPr="00802E7E" w:rsidRDefault="009064D1" w:rsidP="009064D1">
      <w:pPr>
        <w:shd w:val="clear" w:color="auto" w:fill="FFFFFF"/>
        <w:jc w:val="center"/>
        <w:rPr>
          <w:rFonts w:ascii="Arial" w:hAnsi="Arial"/>
          <w:b/>
        </w:rPr>
      </w:pPr>
      <w:r>
        <w:rPr>
          <w:rFonts w:ascii="Arial" w:hAnsi="Arial"/>
          <w:b/>
        </w:rPr>
        <w:t>Извештај од р</w:t>
      </w:r>
      <w:r w:rsidRPr="00802E7E">
        <w:rPr>
          <w:rFonts w:ascii="Arial" w:hAnsi="Arial"/>
          <w:b/>
        </w:rPr>
        <w:t>еализација  на  активности  од  Развојна цел 1</w:t>
      </w:r>
    </w:p>
    <w:p w:rsidR="009064D1" w:rsidRPr="00B225FB" w:rsidRDefault="009064D1" w:rsidP="009064D1">
      <w:pPr>
        <w:jc w:val="center"/>
        <w:rPr>
          <w:rFonts w:ascii="Arial" w:hAnsi="Arial" w:cs="Arial"/>
        </w:rPr>
      </w:pPr>
      <w:r>
        <w:rPr>
          <w:rFonts w:ascii="Arial" w:hAnsi="Arial" w:cs="Arial"/>
          <w:b/>
        </w:rPr>
        <w:t xml:space="preserve">Одговорен наставник: </w:t>
      </w:r>
      <w:r w:rsidRPr="00355424">
        <w:rPr>
          <w:rFonts w:ascii="Arial" w:hAnsi="Arial" w:cs="Arial"/>
          <w:b/>
        </w:rPr>
        <w:t>Амра Хоџиќ</w:t>
      </w:r>
      <w:r w:rsidRPr="00013DCA">
        <w:rPr>
          <w:rFonts w:ascii="Arial" w:hAnsi="Arial" w:cs="Arial"/>
        </w:rPr>
        <w:t>Членови:Невенка Милованова,Елена Трајкова,Драгица Најдова</w:t>
      </w:r>
    </w:p>
    <w:tbl>
      <w:tblPr>
        <w:tblpPr w:leftFromText="180" w:rightFromText="180" w:vertAnchor="text" w:horzAnchor="margin" w:tblpXSpec="center" w:tblpY="220"/>
        <w:tblW w:w="11528" w:type="dxa"/>
        <w:tblLayout w:type="fixed"/>
        <w:tblCellMar>
          <w:left w:w="0" w:type="dxa"/>
          <w:right w:w="0" w:type="dxa"/>
        </w:tblCellMar>
        <w:tblLook w:val="0000"/>
      </w:tblPr>
      <w:tblGrid>
        <w:gridCol w:w="939"/>
        <w:gridCol w:w="4207"/>
        <w:gridCol w:w="2329"/>
        <w:gridCol w:w="2520"/>
        <w:gridCol w:w="1484"/>
        <w:gridCol w:w="26"/>
        <w:gridCol w:w="23"/>
      </w:tblGrid>
      <w:tr w:rsidR="009064D1" w:rsidRPr="00802E7E" w:rsidTr="007057B1">
        <w:trPr>
          <w:trHeight w:val="350"/>
        </w:trPr>
        <w:tc>
          <w:tcPr>
            <w:tcW w:w="939" w:type="dxa"/>
            <w:tcBorders>
              <w:top w:val="single" w:sz="4" w:space="0" w:color="000000"/>
              <w:left w:val="single" w:sz="4" w:space="0" w:color="000000"/>
              <w:bottom w:val="single" w:sz="4" w:space="0" w:color="000000"/>
            </w:tcBorders>
            <w:shd w:val="clear" w:color="auto" w:fill="943634"/>
          </w:tcPr>
          <w:p w:rsidR="009064D1" w:rsidRPr="00802E7E" w:rsidRDefault="009064D1" w:rsidP="0096083D">
            <w:pPr>
              <w:keepNext/>
              <w:keepLines/>
              <w:tabs>
                <w:tab w:val="left" w:pos="0"/>
              </w:tabs>
              <w:snapToGrid w:val="0"/>
              <w:spacing w:before="200"/>
              <w:rPr>
                <w:rFonts w:ascii="Arial" w:hAnsi="Arial" w:cs="Arial"/>
                <w:b/>
                <w:bCs/>
                <w:color w:val="FFFFFF"/>
              </w:rPr>
            </w:pPr>
            <w:r w:rsidRPr="00802E7E">
              <w:rPr>
                <w:rFonts w:ascii="Arial" w:hAnsi="Arial" w:cs="Arial"/>
                <w:b/>
                <w:bCs/>
                <w:color w:val="FFFFFF"/>
              </w:rPr>
              <w:t>ЦЕЛ  1</w:t>
            </w:r>
          </w:p>
        </w:tc>
        <w:tc>
          <w:tcPr>
            <w:tcW w:w="10540" w:type="dxa"/>
            <w:gridSpan w:val="4"/>
            <w:tcBorders>
              <w:top w:val="single" w:sz="4" w:space="0" w:color="000000"/>
              <w:left w:val="single" w:sz="4" w:space="0" w:color="000000"/>
              <w:bottom w:val="single" w:sz="4" w:space="0" w:color="000000"/>
            </w:tcBorders>
            <w:shd w:val="clear" w:color="auto" w:fill="943634"/>
          </w:tcPr>
          <w:p w:rsidR="009064D1" w:rsidRPr="00802E7E" w:rsidRDefault="009064D1" w:rsidP="0096083D">
            <w:pPr>
              <w:snapToGrid w:val="0"/>
              <w:rPr>
                <w:rFonts w:ascii="Arial" w:hAnsi="Arial" w:cs="Arial"/>
                <w:b/>
                <w:bCs/>
                <w:i/>
                <w:color w:val="FFFFFF"/>
                <w:lang w:val="ru-RU"/>
              </w:rPr>
            </w:pPr>
            <w:r w:rsidRPr="00802E7E">
              <w:rPr>
                <w:rFonts w:ascii="Arial" w:hAnsi="Arial" w:cs="Arial"/>
                <w:b/>
                <w:bCs/>
                <w:i/>
                <w:color w:val="FFFFFF"/>
                <w:lang w:val="ru-RU"/>
              </w:rPr>
              <w:t xml:space="preserve">  Подобрување на постигањата и зголемување на редовноста на учениците</w:t>
            </w:r>
          </w:p>
        </w:tc>
        <w:tc>
          <w:tcPr>
            <w:tcW w:w="26" w:type="dxa"/>
            <w:tcBorders>
              <w:left w:val="single" w:sz="4" w:space="0" w:color="000000"/>
            </w:tcBorders>
            <w:shd w:val="clear" w:color="auto" w:fill="auto"/>
          </w:tcPr>
          <w:p w:rsidR="009064D1" w:rsidRPr="00802E7E" w:rsidRDefault="009064D1" w:rsidP="0096083D">
            <w:pPr>
              <w:snapToGrid w:val="0"/>
              <w:rPr>
                <w:rFonts w:ascii="Arial" w:hAnsi="Arial" w:cs="Arial"/>
              </w:rPr>
            </w:pPr>
          </w:p>
        </w:tc>
        <w:tc>
          <w:tcPr>
            <w:tcW w:w="23" w:type="dxa"/>
            <w:shd w:val="clear" w:color="auto" w:fill="auto"/>
          </w:tcPr>
          <w:p w:rsidR="009064D1" w:rsidRPr="00802E7E" w:rsidRDefault="009064D1" w:rsidP="0096083D">
            <w:pPr>
              <w:snapToGrid w:val="0"/>
              <w:rPr>
                <w:rFonts w:ascii="Arial" w:hAnsi="Arial" w:cs="Arial"/>
              </w:rPr>
            </w:pPr>
          </w:p>
        </w:tc>
      </w:tr>
      <w:tr w:rsidR="009064D1" w:rsidRPr="00802E7E" w:rsidTr="007057B1">
        <w:tblPrEx>
          <w:tblCellMar>
            <w:left w:w="108" w:type="dxa"/>
            <w:right w:w="108" w:type="dxa"/>
          </w:tblCellMar>
        </w:tblPrEx>
        <w:trPr>
          <w:gridAfter w:val="2"/>
          <w:wAfter w:w="49" w:type="dxa"/>
          <w:trHeight w:val="908"/>
        </w:trPr>
        <w:tc>
          <w:tcPr>
            <w:tcW w:w="939" w:type="dxa"/>
            <w:tcBorders>
              <w:top w:val="single" w:sz="4" w:space="0" w:color="000000"/>
              <w:left w:val="single" w:sz="4" w:space="0" w:color="000000"/>
              <w:bottom w:val="single" w:sz="4" w:space="0" w:color="000000"/>
            </w:tcBorders>
            <w:shd w:val="clear" w:color="auto" w:fill="943634"/>
          </w:tcPr>
          <w:p w:rsidR="009064D1" w:rsidRPr="00802E7E" w:rsidRDefault="009064D1" w:rsidP="0096083D">
            <w:pPr>
              <w:snapToGrid w:val="0"/>
              <w:jc w:val="center"/>
              <w:rPr>
                <w:rFonts w:ascii="Arial" w:hAnsi="Arial" w:cs="Arial"/>
                <w:color w:val="FFFFFF"/>
              </w:rPr>
            </w:pPr>
          </w:p>
        </w:tc>
        <w:tc>
          <w:tcPr>
            <w:tcW w:w="4207" w:type="dxa"/>
            <w:tcBorders>
              <w:top w:val="single" w:sz="4" w:space="0" w:color="000000"/>
              <w:left w:val="single" w:sz="4" w:space="0" w:color="000000"/>
              <w:bottom w:val="single" w:sz="4" w:space="0" w:color="000000"/>
            </w:tcBorders>
            <w:shd w:val="clear" w:color="auto" w:fill="943634"/>
          </w:tcPr>
          <w:p w:rsidR="009064D1" w:rsidRPr="00802E7E" w:rsidRDefault="009064D1" w:rsidP="0096083D">
            <w:pPr>
              <w:snapToGrid w:val="0"/>
              <w:jc w:val="center"/>
              <w:rPr>
                <w:rFonts w:ascii="Arial" w:hAnsi="Arial" w:cs="Arial"/>
                <w:b/>
                <w:bCs/>
                <w:color w:val="FFFFFF"/>
              </w:rPr>
            </w:pPr>
            <w:r w:rsidRPr="00802E7E">
              <w:rPr>
                <w:rFonts w:ascii="Arial" w:hAnsi="Arial" w:cs="Arial"/>
                <w:b/>
                <w:bCs/>
                <w:color w:val="FFFFFF"/>
              </w:rPr>
              <w:t>Содржина на задачата</w:t>
            </w:r>
          </w:p>
        </w:tc>
        <w:tc>
          <w:tcPr>
            <w:tcW w:w="2329" w:type="dxa"/>
            <w:tcBorders>
              <w:top w:val="single" w:sz="4" w:space="0" w:color="000000"/>
              <w:left w:val="single" w:sz="4" w:space="0" w:color="000000"/>
              <w:bottom w:val="single" w:sz="4" w:space="0" w:color="000000"/>
            </w:tcBorders>
            <w:shd w:val="clear" w:color="auto" w:fill="943634"/>
          </w:tcPr>
          <w:p w:rsidR="009064D1" w:rsidRPr="00802E7E" w:rsidRDefault="009064D1" w:rsidP="0096083D">
            <w:pPr>
              <w:snapToGrid w:val="0"/>
              <w:jc w:val="center"/>
              <w:rPr>
                <w:rFonts w:ascii="Arial" w:hAnsi="Arial" w:cs="Arial"/>
                <w:b/>
                <w:bCs/>
                <w:color w:val="FFFFFF"/>
              </w:rPr>
            </w:pPr>
            <w:r w:rsidRPr="00802E7E">
              <w:rPr>
                <w:rFonts w:ascii="Arial" w:hAnsi="Arial" w:cs="Arial"/>
                <w:b/>
                <w:bCs/>
                <w:color w:val="FFFFFF"/>
              </w:rPr>
              <w:t>Реализација</w:t>
            </w:r>
          </w:p>
        </w:tc>
        <w:tc>
          <w:tcPr>
            <w:tcW w:w="2520" w:type="dxa"/>
            <w:tcBorders>
              <w:top w:val="single" w:sz="4" w:space="0" w:color="000000"/>
              <w:left w:val="single" w:sz="4" w:space="0" w:color="000000"/>
              <w:bottom w:val="single" w:sz="4" w:space="0" w:color="000000"/>
            </w:tcBorders>
            <w:shd w:val="clear" w:color="auto" w:fill="943634"/>
          </w:tcPr>
          <w:p w:rsidR="009064D1" w:rsidRPr="00802E7E" w:rsidRDefault="009064D1" w:rsidP="0096083D">
            <w:pPr>
              <w:snapToGrid w:val="0"/>
              <w:jc w:val="center"/>
              <w:rPr>
                <w:rFonts w:ascii="Arial" w:hAnsi="Arial" w:cs="Arial"/>
                <w:b/>
                <w:bCs/>
                <w:color w:val="FFFFFF"/>
              </w:rPr>
            </w:pPr>
            <w:r w:rsidRPr="00802E7E">
              <w:rPr>
                <w:rFonts w:ascii="Arial" w:hAnsi="Arial" w:cs="Arial"/>
                <w:b/>
                <w:bCs/>
                <w:color w:val="FFFFFF"/>
              </w:rPr>
              <w:t>Носител</w:t>
            </w:r>
          </w:p>
        </w:tc>
        <w:tc>
          <w:tcPr>
            <w:tcW w:w="1484" w:type="dxa"/>
            <w:tcBorders>
              <w:top w:val="single" w:sz="4" w:space="0" w:color="000000"/>
              <w:left w:val="single" w:sz="4" w:space="0" w:color="000000"/>
              <w:bottom w:val="single" w:sz="4" w:space="0" w:color="000000"/>
              <w:right w:val="single" w:sz="4" w:space="0" w:color="000000"/>
            </w:tcBorders>
            <w:shd w:val="clear" w:color="auto" w:fill="943634"/>
          </w:tcPr>
          <w:p w:rsidR="009064D1" w:rsidRPr="00802E7E" w:rsidRDefault="009064D1" w:rsidP="0096083D">
            <w:pPr>
              <w:snapToGrid w:val="0"/>
              <w:jc w:val="center"/>
              <w:rPr>
                <w:rFonts w:ascii="Arial" w:hAnsi="Arial" w:cs="Arial"/>
                <w:b/>
                <w:bCs/>
                <w:color w:val="FFFFFF"/>
                <w:lang w:val="en-US"/>
              </w:rPr>
            </w:pPr>
            <w:r w:rsidRPr="00802E7E">
              <w:rPr>
                <w:rFonts w:ascii="Arial" w:hAnsi="Arial" w:cs="Arial"/>
                <w:b/>
                <w:bCs/>
                <w:color w:val="FFFFFF"/>
              </w:rPr>
              <w:t xml:space="preserve">Критериум на успешност </w:t>
            </w:r>
          </w:p>
        </w:tc>
      </w:tr>
      <w:tr w:rsidR="009064D1" w:rsidRPr="00802E7E" w:rsidTr="009064D1">
        <w:tblPrEx>
          <w:tblCellMar>
            <w:left w:w="108" w:type="dxa"/>
            <w:right w:w="108" w:type="dxa"/>
          </w:tblCellMar>
        </w:tblPrEx>
        <w:trPr>
          <w:gridAfter w:val="2"/>
          <w:wAfter w:w="49" w:type="dxa"/>
          <w:trHeight w:val="332"/>
        </w:trPr>
        <w:tc>
          <w:tcPr>
            <w:tcW w:w="939" w:type="dxa"/>
            <w:tcBorders>
              <w:top w:val="single" w:sz="4" w:space="0" w:color="000000"/>
              <w:left w:val="single" w:sz="4" w:space="0" w:color="000000"/>
              <w:bottom w:val="single" w:sz="4" w:space="0" w:color="000000"/>
            </w:tcBorders>
            <w:shd w:val="clear" w:color="auto" w:fill="943634" w:themeFill="accent2" w:themeFillShade="BF"/>
          </w:tcPr>
          <w:p w:rsidR="009064D1" w:rsidRPr="00B225FB" w:rsidRDefault="009064D1" w:rsidP="009064D1">
            <w:pPr>
              <w:snapToGrid w:val="0"/>
              <w:spacing w:after="0"/>
              <w:rPr>
                <w:rFonts w:ascii="Arial" w:hAnsi="Arial" w:cs="Arial"/>
                <w:b/>
                <w:bCs/>
                <w:color w:val="F2F2F2" w:themeColor="background1" w:themeShade="F2"/>
                <w:sz w:val="18"/>
                <w:szCs w:val="18"/>
              </w:rPr>
            </w:pPr>
            <w:r w:rsidRPr="00B225FB">
              <w:rPr>
                <w:rFonts w:ascii="Arial" w:hAnsi="Arial" w:cs="Arial"/>
                <w:b/>
                <w:bCs/>
                <w:color w:val="F2F2F2" w:themeColor="background1" w:themeShade="F2"/>
                <w:sz w:val="18"/>
                <w:szCs w:val="18"/>
              </w:rPr>
              <w:t>ЗАД.</w:t>
            </w:r>
          </w:p>
          <w:p w:rsidR="009064D1" w:rsidRPr="00B225FB" w:rsidRDefault="009064D1" w:rsidP="009064D1">
            <w:pPr>
              <w:spacing w:after="0"/>
              <w:rPr>
                <w:rFonts w:ascii="Arial" w:hAnsi="Arial" w:cs="Arial"/>
                <w:b/>
                <w:bCs/>
                <w:color w:val="F2F2F2" w:themeColor="background1" w:themeShade="F2"/>
                <w:sz w:val="18"/>
                <w:szCs w:val="18"/>
              </w:rPr>
            </w:pPr>
            <w:r w:rsidRPr="00B225FB">
              <w:rPr>
                <w:rFonts w:ascii="Arial" w:hAnsi="Arial" w:cs="Arial"/>
                <w:b/>
                <w:bCs/>
                <w:color w:val="F2F2F2" w:themeColor="background1" w:themeShade="F2"/>
                <w:sz w:val="18"/>
                <w:szCs w:val="18"/>
              </w:rPr>
              <w:t>1.1.</w:t>
            </w:r>
          </w:p>
        </w:tc>
        <w:tc>
          <w:tcPr>
            <w:tcW w:w="4207" w:type="dxa"/>
            <w:tcBorders>
              <w:top w:val="single" w:sz="4" w:space="0" w:color="000000"/>
              <w:left w:val="single" w:sz="4" w:space="0" w:color="000000"/>
              <w:bottom w:val="single" w:sz="4" w:space="0" w:color="000000"/>
            </w:tcBorders>
            <w:shd w:val="clear" w:color="auto" w:fill="FFFFFF"/>
          </w:tcPr>
          <w:p w:rsidR="009064D1" w:rsidRPr="00B225FB" w:rsidRDefault="009064D1" w:rsidP="009064D1">
            <w:pPr>
              <w:pStyle w:val="Heading6"/>
              <w:tabs>
                <w:tab w:val="left" w:pos="0"/>
              </w:tabs>
              <w:suppressAutoHyphens/>
              <w:autoSpaceDE/>
              <w:autoSpaceDN/>
              <w:snapToGrid w:val="0"/>
              <w:jc w:val="left"/>
              <w:rPr>
                <w:rFonts w:ascii="Arial" w:eastAsia="Arial" w:hAnsi="Arial" w:cs="Arial"/>
                <w:i w:val="0"/>
                <w:iCs w:val="0"/>
                <w:color w:val="000000"/>
                <w:sz w:val="20"/>
                <w:szCs w:val="20"/>
                <w:lang w:val="ru-RU"/>
              </w:rPr>
            </w:pPr>
            <w:r w:rsidRPr="00B225FB">
              <w:rPr>
                <w:rFonts w:ascii="Arial" w:hAnsi="Arial" w:cs="Arial"/>
                <w:color w:val="000000"/>
                <w:sz w:val="20"/>
                <w:szCs w:val="20"/>
                <w:lang w:val="ru-RU"/>
              </w:rPr>
              <w:t>Дасеизготватстратегииза</w:t>
            </w:r>
            <w:r w:rsidRPr="00B225FB">
              <w:rPr>
                <w:rFonts w:ascii="Arial" w:eastAsia="Arial" w:hAnsi="Arial" w:cs="Arial"/>
                <w:color w:val="000000"/>
                <w:sz w:val="20"/>
                <w:szCs w:val="20"/>
                <w:lang w:val="ru-RU"/>
              </w:rPr>
              <w:t xml:space="preserve"> следење и унапредување на постигањата на учениците</w:t>
            </w:r>
          </w:p>
        </w:tc>
        <w:tc>
          <w:tcPr>
            <w:tcW w:w="2329" w:type="dxa"/>
            <w:tcBorders>
              <w:top w:val="single" w:sz="4" w:space="0" w:color="000000"/>
              <w:left w:val="single" w:sz="4" w:space="0" w:color="000000"/>
              <w:bottom w:val="single" w:sz="4" w:space="0" w:color="000000"/>
            </w:tcBorders>
            <w:shd w:val="clear" w:color="auto" w:fill="FFFFFF"/>
          </w:tcPr>
          <w:p w:rsidR="009064D1" w:rsidRPr="00B225FB" w:rsidRDefault="009064D1" w:rsidP="009064D1">
            <w:pPr>
              <w:snapToGrid w:val="0"/>
              <w:spacing w:after="0"/>
              <w:rPr>
                <w:rFonts w:ascii="Arial" w:hAnsi="Arial" w:cs="Arial"/>
                <w:color w:val="000000"/>
                <w:sz w:val="20"/>
                <w:szCs w:val="20"/>
              </w:rPr>
            </w:pPr>
            <w:r>
              <w:rPr>
                <w:rFonts w:ascii="Arial" w:eastAsia="Arial" w:hAnsi="Arial" w:cs="Arial"/>
                <w:color w:val="000000"/>
                <w:sz w:val="20"/>
                <w:szCs w:val="20"/>
              </w:rPr>
              <w:t>октомври</w:t>
            </w:r>
            <w:r w:rsidRPr="00B225FB">
              <w:rPr>
                <w:rFonts w:ascii="Arial" w:eastAsia="Arial" w:hAnsi="Arial" w:cs="Arial"/>
                <w:color w:val="000000"/>
                <w:sz w:val="20"/>
                <w:szCs w:val="20"/>
              </w:rPr>
              <w:t>-декември</w:t>
            </w:r>
            <w:r w:rsidRPr="00B225FB">
              <w:rPr>
                <w:rFonts w:ascii="Arial" w:hAnsi="Arial" w:cs="Arial"/>
                <w:color w:val="000000"/>
                <w:sz w:val="20"/>
                <w:szCs w:val="20"/>
              </w:rPr>
              <w:t>;</w:t>
            </w:r>
          </w:p>
        </w:tc>
        <w:tc>
          <w:tcPr>
            <w:tcW w:w="2520" w:type="dxa"/>
            <w:tcBorders>
              <w:top w:val="single" w:sz="4" w:space="0" w:color="000000"/>
              <w:left w:val="single" w:sz="4" w:space="0" w:color="000000"/>
              <w:bottom w:val="single" w:sz="4" w:space="0" w:color="000000"/>
            </w:tcBorders>
            <w:shd w:val="clear" w:color="auto" w:fill="FFFFFF"/>
          </w:tcPr>
          <w:p w:rsidR="009064D1" w:rsidRPr="00B225FB" w:rsidRDefault="009064D1" w:rsidP="009064D1">
            <w:pPr>
              <w:snapToGrid w:val="0"/>
              <w:spacing w:after="0"/>
              <w:rPr>
                <w:rFonts w:ascii="Arial" w:hAnsi="Arial" w:cs="Arial"/>
                <w:color w:val="000000"/>
                <w:sz w:val="20"/>
                <w:szCs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9064D1" w:rsidRPr="00B225FB" w:rsidRDefault="009064D1" w:rsidP="009064D1">
            <w:pPr>
              <w:snapToGrid w:val="0"/>
              <w:spacing w:after="0"/>
              <w:rPr>
                <w:rFonts w:ascii="Arial" w:hAnsi="Arial" w:cs="Arial"/>
                <w:color w:val="000000"/>
                <w:sz w:val="20"/>
                <w:szCs w:val="20"/>
              </w:rPr>
            </w:pPr>
          </w:p>
        </w:tc>
      </w:tr>
      <w:tr w:rsidR="009064D1" w:rsidRPr="00802E7E" w:rsidTr="009064D1">
        <w:tblPrEx>
          <w:tblCellMar>
            <w:left w:w="108" w:type="dxa"/>
            <w:right w:w="108" w:type="dxa"/>
          </w:tblCellMar>
        </w:tblPrEx>
        <w:trPr>
          <w:gridAfter w:val="2"/>
          <w:wAfter w:w="49" w:type="dxa"/>
          <w:trHeight w:val="633"/>
        </w:trPr>
        <w:tc>
          <w:tcPr>
            <w:tcW w:w="939" w:type="dxa"/>
            <w:tcBorders>
              <w:top w:val="single" w:sz="4" w:space="0" w:color="000000"/>
              <w:left w:val="single" w:sz="4" w:space="0" w:color="000000"/>
              <w:bottom w:val="single" w:sz="4" w:space="0" w:color="000000"/>
            </w:tcBorders>
            <w:shd w:val="clear" w:color="auto" w:fill="943634" w:themeFill="accent2" w:themeFillShade="BF"/>
          </w:tcPr>
          <w:p w:rsidR="009064D1" w:rsidRPr="00B225FB" w:rsidRDefault="009064D1" w:rsidP="007057B1">
            <w:pPr>
              <w:snapToGrid w:val="0"/>
              <w:spacing w:after="0"/>
              <w:rPr>
                <w:rFonts w:ascii="Arial" w:hAnsi="Arial" w:cs="Arial"/>
                <w:sz w:val="18"/>
                <w:szCs w:val="18"/>
                <w:shd w:val="clear" w:color="auto" w:fill="FFFFFF"/>
              </w:rPr>
            </w:pPr>
            <w:r w:rsidRPr="00B225FB">
              <w:rPr>
                <w:rFonts w:ascii="Arial" w:hAnsi="Arial" w:cs="Arial"/>
                <w:sz w:val="18"/>
                <w:szCs w:val="18"/>
                <w:shd w:val="clear" w:color="auto" w:fill="FFFFFF"/>
              </w:rPr>
              <w:t>АКТ1.1.1</w:t>
            </w:r>
          </w:p>
        </w:tc>
        <w:tc>
          <w:tcPr>
            <w:tcW w:w="4207" w:type="dxa"/>
            <w:tcBorders>
              <w:top w:val="single" w:sz="4" w:space="0" w:color="000000"/>
              <w:left w:val="single" w:sz="4" w:space="0" w:color="000000"/>
              <w:bottom w:val="single" w:sz="4" w:space="0" w:color="000000"/>
            </w:tcBorders>
            <w:shd w:val="clear" w:color="auto" w:fill="FFFFFF"/>
          </w:tcPr>
          <w:p w:rsidR="009064D1" w:rsidRPr="00B225FB" w:rsidRDefault="009064D1" w:rsidP="007057B1">
            <w:pPr>
              <w:pStyle w:val="Heading6"/>
              <w:tabs>
                <w:tab w:val="left" w:pos="0"/>
              </w:tabs>
              <w:suppressAutoHyphens/>
              <w:autoSpaceDE/>
              <w:autoSpaceDN/>
              <w:snapToGrid w:val="0"/>
              <w:jc w:val="left"/>
              <w:rPr>
                <w:rFonts w:ascii="Arial" w:eastAsia="Arial" w:hAnsi="Arial" w:cs="Arial"/>
                <w:b w:val="0"/>
                <w:i w:val="0"/>
                <w:color w:val="000000"/>
                <w:sz w:val="20"/>
                <w:szCs w:val="20"/>
                <w:lang w:val="ru-RU"/>
              </w:rPr>
            </w:pPr>
            <w:r w:rsidRPr="00B225FB">
              <w:rPr>
                <w:rFonts w:ascii="Arial" w:hAnsi="Arial" w:cs="Arial"/>
                <w:color w:val="000000"/>
                <w:sz w:val="20"/>
                <w:szCs w:val="20"/>
                <w:lang w:val="ru-RU"/>
              </w:rPr>
              <w:t>Прибирањенаинформацииза</w:t>
            </w:r>
            <w:r w:rsidRPr="00B225FB">
              <w:rPr>
                <w:rFonts w:ascii="Arial" w:eastAsia="Arial" w:hAnsi="Arial" w:cs="Arial"/>
                <w:color w:val="000000"/>
                <w:sz w:val="20"/>
                <w:szCs w:val="20"/>
                <w:lang w:val="ru-RU"/>
              </w:rPr>
              <w:t xml:space="preserve"> постигањата на учениците од различен пол, етничка припадност и јазик на настава.</w:t>
            </w:r>
          </w:p>
          <w:p w:rsidR="009064D1" w:rsidRPr="00B225FB" w:rsidRDefault="009064D1" w:rsidP="007057B1">
            <w:pPr>
              <w:spacing w:after="0"/>
              <w:rPr>
                <w:rFonts w:ascii="Arial" w:hAnsi="Arial" w:cs="Arial"/>
                <w:b/>
                <w:color w:val="000000"/>
                <w:sz w:val="20"/>
                <w:szCs w:val="20"/>
              </w:rPr>
            </w:pPr>
            <w:r w:rsidRPr="00B225FB">
              <w:rPr>
                <w:rFonts w:ascii="Arial" w:hAnsi="Arial" w:cs="Arial"/>
                <w:b/>
                <w:color w:val="000000"/>
                <w:sz w:val="20"/>
                <w:szCs w:val="20"/>
                <w:lang w:val="ru-RU"/>
              </w:rPr>
              <w:t>(</w:t>
            </w:r>
            <w:r w:rsidRPr="00B225FB">
              <w:rPr>
                <w:rFonts w:ascii="Arial" w:hAnsi="Arial" w:cs="Arial"/>
                <w:color w:val="000000"/>
                <w:sz w:val="20"/>
                <w:szCs w:val="20"/>
                <w:lang w:val="ru-RU"/>
              </w:rPr>
              <w:t>Училишни програми и извештаи, самоевалуација, записници од стручни органи на училиштето, училишен одбор, совет на родители, извештаи од стручната служба, споредбени прегледи од резултатите од оценувањето, анализи на успехот</w:t>
            </w:r>
            <w:r w:rsidRPr="00B225FB">
              <w:rPr>
                <w:rFonts w:ascii="Arial" w:hAnsi="Arial" w:cs="Arial"/>
                <w:color w:val="000000"/>
                <w:sz w:val="20"/>
                <w:szCs w:val="20"/>
              </w:rPr>
              <w:t>)</w:t>
            </w:r>
          </w:p>
        </w:tc>
        <w:tc>
          <w:tcPr>
            <w:tcW w:w="2329" w:type="dxa"/>
            <w:tcBorders>
              <w:top w:val="single" w:sz="4" w:space="0" w:color="000000"/>
              <w:left w:val="single" w:sz="4" w:space="0" w:color="000000"/>
              <w:bottom w:val="single" w:sz="4" w:space="0" w:color="000000"/>
            </w:tcBorders>
            <w:shd w:val="clear" w:color="auto" w:fill="FFFFFF"/>
          </w:tcPr>
          <w:p w:rsidR="009064D1" w:rsidRPr="00B225FB" w:rsidRDefault="009064D1" w:rsidP="007057B1">
            <w:pPr>
              <w:snapToGrid w:val="0"/>
              <w:spacing w:after="0"/>
              <w:rPr>
                <w:rFonts w:ascii="Arial" w:hAnsi="Arial" w:cs="Arial"/>
                <w:color w:val="000000"/>
                <w:sz w:val="20"/>
                <w:szCs w:val="20"/>
                <w:lang w:val="ru-RU"/>
              </w:rPr>
            </w:pPr>
          </w:p>
          <w:p w:rsidR="009064D1" w:rsidRPr="00B225FB" w:rsidRDefault="009064D1" w:rsidP="007057B1">
            <w:pPr>
              <w:snapToGrid w:val="0"/>
              <w:spacing w:after="0"/>
              <w:rPr>
                <w:rFonts w:ascii="Arial" w:hAnsi="Arial" w:cs="Arial"/>
                <w:color w:val="000000"/>
                <w:sz w:val="20"/>
                <w:szCs w:val="20"/>
              </w:rPr>
            </w:pPr>
            <w:r>
              <w:rPr>
                <w:rFonts w:ascii="Arial" w:eastAsia="Arial" w:hAnsi="Arial" w:cs="Arial"/>
                <w:color w:val="000000"/>
                <w:sz w:val="20"/>
                <w:szCs w:val="20"/>
              </w:rPr>
              <w:t>октомври</w:t>
            </w:r>
            <w:r w:rsidRPr="00B225FB">
              <w:rPr>
                <w:rFonts w:ascii="Arial" w:eastAsia="Arial" w:hAnsi="Arial" w:cs="Arial"/>
                <w:color w:val="000000"/>
                <w:sz w:val="20"/>
                <w:szCs w:val="20"/>
              </w:rPr>
              <w:t>-декември</w:t>
            </w:r>
            <w:r w:rsidRPr="00B225FB">
              <w:rPr>
                <w:rFonts w:ascii="Arial" w:hAnsi="Arial" w:cs="Arial"/>
                <w:color w:val="000000"/>
                <w:sz w:val="20"/>
                <w:szCs w:val="20"/>
              </w:rPr>
              <w:t>;</w:t>
            </w:r>
          </w:p>
          <w:p w:rsidR="009064D1" w:rsidRPr="00B225FB" w:rsidRDefault="009064D1" w:rsidP="007057B1">
            <w:pPr>
              <w:spacing w:after="0"/>
              <w:rPr>
                <w:rFonts w:ascii="Arial" w:hAnsi="Arial" w:cs="Arial"/>
                <w:color w:val="000000"/>
                <w:sz w:val="20"/>
                <w:szCs w:val="20"/>
              </w:rPr>
            </w:pPr>
          </w:p>
          <w:p w:rsidR="009064D1" w:rsidRPr="00B225FB" w:rsidRDefault="009064D1" w:rsidP="007057B1">
            <w:pPr>
              <w:spacing w:after="0"/>
              <w:rPr>
                <w:rFonts w:ascii="Arial" w:eastAsia="Arial" w:hAnsi="Arial" w:cs="Arial"/>
                <w:color w:val="000000"/>
                <w:sz w:val="20"/>
                <w:szCs w:val="20"/>
              </w:rPr>
            </w:pPr>
          </w:p>
        </w:tc>
        <w:tc>
          <w:tcPr>
            <w:tcW w:w="2520" w:type="dxa"/>
            <w:tcBorders>
              <w:top w:val="single" w:sz="4" w:space="0" w:color="000000"/>
              <w:left w:val="single" w:sz="4" w:space="0" w:color="000000"/>
              <w:bottom w:val="single" w:sz="4" w:space="0" w:color="000000"/>
            </w:tcBorders>
            <w:shd w:val="clear" w:color="auto" w:fill="FFFFFF"/>
          </w:tcPr>
          <w:p w:rsidR="009064D1" w:rsidRPr="00B225FB" w:rsidRDefault="009064D1" w:rsidP="007057B1">
            <w:pPr>
              <w:snapToGrid w:val="0"/>
              <w:spacing w:after="0"/>
              <w:rPr>
                <w:rFonts w:ascii="Arial" w:hAnsi="Arial" w:cs="Arial"/>
                <w:color w:val="000000"/>
                <w:sz w:val="20"/>
                <w:szCs w:val="20"/>
                <w:lang w:val="ru-RU"/>
              </w:rPr>
            </w:pPr>
            <w:r w:rsidRPr="00B225FB">
              <w:rPr>
                <w:rFonts w:ascii="Arial" w:hAnsi="Arial" w:cs="Arial"/>
                <w:b/>
                <w:color w:val="000000"/>
                <w:sz w:val="20"/>
                <w:szCs w:val="20"/>
                <w:lang w:val="ru-RU"/>
              </w:rPr>
              <w:t>Тим</w:t>
            </w:r>
            <w:r w:rsidRPr="00B225FB">
              <w:rPr>
                <w:rFonts w:ascii="Arial" w:hAnsi="Arial" w:cs="Arial"/>
                <w:color w:val="000000"/>
                <w:sz w:val="20"/>
                <w:szCs w:val="20"/>
                <w:lang w:val="ru-RU"/>
              </w:rPr>
              <w:t>наставнициододделенскаипредметнанаставаипедагоготвозависностодпотребата;</w:t>
            </w:r>
          </w:p>
          <w:p w:rsidR="009064D1" w:rsidRPr="00B225FB" w:rsidRDefault="009064D1" w:rsidP="007057B1">
            <w:pPr>
              <w:spacing w:after="0"/>
              <w:rPr>
                <w:rFonts w:ascii="Arial" w:hAnsi="Arial" w:cs="Arial"/>
                <w:color w:val="000000"/>
                <w:sz w:val="20"/>
                <w:szCs w:val="20"/>
                <w:lang w:val="ru-RU"/>
              </w:rPr>
            </w:pPr>
          </w:p>
          <w:p w:rsidR="009064D1" w:rsidRPr="00B225FB" w:rsidRDefault="009064D1" w:rsidP="007057B1">
            <w:pPr>
              <w:spacing w:after="0"/>
              <w:rPr>
                <w:rFonts w:ascii="Arial" w:hAnsi="Arial" w:cs="Arial"/>
                <w:sz w:val="20"/>
                <w:szCs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9064D1" w:rsidRPr="00B225FB" w:rsidRDefault="009064D1" w:rsidP="007057B1">
            <w:pPr>
              <w:spacing w:after="0"/>
              <w:rPr>
                <w:rFonts w:ascii="Arial" w:hAnsi="Arial" w:cs="Arial"/>
                <w:color w:val="000000"/>
                <w:sz w:val="20"/>
                <w:szCs w:val="20"/>
              </w:rPr>
            </w:pPr>
            <w:r w:rsidRPr="00B225FB">
              <w:rPr>
                <w:rFonts w:ascii="Arial" w:hAnsi="Arial" w:cs="Arial"/>
                <w:color w:val="000000"/>
                <w:sz w:val="20"/>
                <w:szCs w:val="20"/>
              </w:rPr>
              <w:t>Анализи ,</w:t>
            </w:r>
          </w:p>
          <w:p w:rsidR="009064D1" w:rsidRPr="00B225FB" w:rsidRDefault="009064D1" w:rsidP="007057B1">
            <w:pPr>
              <w:spacing w:after="0"/>
              <w:rPr>
                <w:rFonts w:ascii="Arial" w:hAnsi="Arial" w:cs="Arial"/>
                <w:color w:val="000000"/>
                <w:sz w:val="20"/>
                <w:szCs w:val="20"/>
              </w:rPr>
            </w:pPr>
            <w:r w:rsidRPr="00B225FB">
              <w:rPr>
                <w:rFonts w:ascii="Arial" w:hAnsi="Arial" w:cs="Arial"/>
                <w:color w:val="000000"/>
                <w:sz w:val="20"/>
                <w:szCs w:val="20"/>
              </w:rPr>
              <w:t>дискусии</w:t>
            </w:r>
          </w:p>
        </w:tc>
      </w:tr>
      <w:tr w:rsidR="009064D1" w:rsidRPr="00802E7E" w:rsidTr="009064D1">
        <w:tblPrEx>
          <w:tblCellMar>
            <w:left w:w="108" w:type="dxa"/>
            <w:right w:w="108" w:type="dxa"/>
          </w:tblCellMar>
        </w:tblPrEx>
        <w:trPr>
          <w:gridAfter w:val="2"/>
          <w:wAfter w:w="49" w:type="dxa"/>
          <w:trHeight w:val="633"/>
        </w:trPr>
        <w:tc>
          <w:tcPr>
            <w:tcW w:w="939" w:type="dxa"/>
            <w:tcBorders>
              <w:top w:val="single" w:sz="4" w:space="0" w:color="000000"/>
              <w:left w:val="single" w:sz="4" w:space="0" w:color="000000"/>
              <w:bottom w:val="single" w:sz="4" w:space="0" w:color="000000"/>
            </w:tcBorders>
            <w:shd w:val="clear" w:color="auto" w:fill="943634" w:themeFill="accent2" w:themeFillShade="BF"/>
          </w:tcPr>
          <w:p w:rsidR="009064D1" w:rsidRPr="00B225FB" w:rsidRDefault="009064D1" w:rsidP="007057B1">
            <w:pPr>
              <w:snapToGrid w:val="0"/>
              <w:spacing w:after="0"/>
              <w:rPr>
                <w:rFonts w:ascii="Arial" w:hAnsi="Arial" w:cs="Arial"/>
                <w:color w:val="F2F2F2" w:themeColor="background1" w:themeShade="F2"/>
                <w:sz w:val="18"/>
                <w:szCs w:val="18"/>
                <w:shd w:val="clear" w:color="auto" w:fill="FFFFFF"/>
              </w:rPr>
            </w:pPr>
          </w:p>
        </w:tc>
        <w:tc>
          <w:tcPr>
            <w:tcW w:w="4207" w:type="dxa"/>
            <w:tcBorders>
              <w:top w:val="single" w:sz="4" w:space="0" w:color="000000"/>
              <w:left w:val="single" w:sz="4" w:space="0" w:color="000000"/>
              <w:bottom w:val="single" w:sz="4" w:space="0" w:color="000000"/>
            </w:tcBorders>
            <w:shd w:val="clear" w:color="auto" w:fill="FFFFFF"/>
          </w:tcPr>
          <w:p w:rsidR="009064D1" w:rsidRPr="00B225FB" w:rsidRDefault="009064D1" w:rsidP="007057B1">
            <w:pPr>
              <w:keepNext/>
              <w:tabs>
                <w:tab w:val="left" w:pos="0"/>
              </w:tabs>
              <w:snapToGrid w:val="0"/>
              <w:spacing w:after="0"/>
              <w:rPr>
                <w:rFonts w:ascii="Arial" w:hAnsi="Arial" w:cs="Arial"/>
                <w:bCs/>
                <w:iCs/>
                <w:color w:val="00B050"/>
                <w:sz w:val="20"/>
                <w:szCs w:val="20"/>
              </w:rPr>
            </w:pPr>
            <w:r w:rsidRPr="00B225FB">
              <w:rPr>
                <w:rFonts w:ascii="Arial" w:hAnsi="Arial" w:cs="Arial"/>
                <w:bCs/>
                <w:iCs/>
                <w:color w:val="00B050"/>
                <w:sz w:val="20"/>
                <w:szCs w:val="20"/>
              </w:rPr>
              <w:t>-неделно следење на бројната состојба на изостаноците</w:t>
            </w:r>
            <w:r>
              <w:rPr>
                <w:rFonts w:ascii="Arial" w:hAnsi="Arial" w:cs="Arial"/>
                <w:bCs/>
                <w:iCs/>
                <w:color w:val="00B050"/>
                <w:sz w:val="20"/>
                <w:szCs w:val="20"/>
              </w:rPr>
              <w:t xml:space="preserve"> при настава физичко присиство и настава на далечина </w:t>
            </w:r>
            <w:r w:rsidRPr="00B225FB">
              <w:rPr>
                <w:rFonts w:ascii="Arial" w:hAnsi="Arial" w:cs="Arial"/>
                <w:bCs/>
                <w:iCs/>
                <w:color w:val="00B050"/>
                <w:sz w:val="20"/>
                <w:szCs w:val="20"/>
              </w:rPr>
              <w:t xml:space="preserve">, </w:t>
            </w:r>
          </w:p>
          <w:p w:rsidR="009064D1" w:rsidRPr="00B225FB" w:rsidRDefault="009064D1" w:rsidP="007057B1">
            <w:pPr>
              <w:keepNext/>
              <w:tabs>
                <w:tab w:val="left" w:pos="0"/>
              </w:tabs>
              <w:snapToGrid w:val="0"/>
              <w:spacing w:after="0"/>
              <w:rPr>
                <w:rFonts w:ascii="Arial" w:hAnsi="Arial" w:cs="Arial"/>
                <w:bCs/>
                <w:iCs/>
                <w:color w:val="00B050"/>
                <w:sz w:val="20"/>
                <w:szCs w:val="20"/>
              </w:rPr>
            </w:pPr>
            <w:r w:rsidRPr="00B225FB">
              <w:rPr>
                <w:rFonts w:ascii="Arial" w:hAnsi="Arial" w:cs="Arial"/>
                <w:bCs/>
                <w:iCs/>
                <w:color w:val="00B050"/>
                <w:sz w:val="20"/>
                <w:szCs w:val="20"/>
              </w:rPr>
              <w:t>-месечно следење на бројната состојба на учениците,</w:t>
            </w:r>
          </w:p>
          <w:p w:rsidR="009064D1" w:rsidRPr="00B225FB" w:rsidRDefault="009064D1" w:rsidP="007057B1">
            <w:pPr>
              <w:keepNext/>
              <w:tabs>
                <w:tab w:val="left" w:pos="0"/>
              </w:tabs>
              <w:snapToGrid w:val="0"/>
              <w:spacing w:after="0"/>
              <w:rPr>
                <w:rFonts w:ascii="Arial" w:hAnsi="Arial" w:cs="Arial"/>
                <w:bCs/>
                <w:iCs/>
                <w:color w:val="00B050"/>
                <w:sz w:val="20"/>
                <w:szCs w:val="20"/>
              </w:rPr>
            </w:pPr>
            <w:r w:rsidRPr="00B225FB">
              <w:rPr>
                <w:rFonts w:ascii="Arial" w:hAnsi="Arial" w:cs="Arial"/>
                <w:bCs/>
                <w:iCs/>
                <w:color w:val="00B050"/>
                <w:sz w:val="20"/>
                <w:szCs w:val="20"/>
              </w:rPr>
              <w:t xml:space="preserve">-извештај од одделенските наставници за бројната  состојба на изостаноците ( оправдани и неоправдани) </w:t>
            </w:r>
          </w:p>
        </w:tc>
        <w:tc>
          <w:tcPr>
            <w:tcW w:w="2329" w:type="dxa"/>
            <w:tcBorders>
              <w:top w:val="single" w:sz="4" w:space="0" w:color="000000"/>
              <w:left w:val="single" w:sz="4" w:space="0" w:color="000000"/>
              <w:bottom w:val="single" w:sz="4" w:space="0" w:color="000000"/>
            </w:tcBorders>
            <w:shd w:val="clear" w:color="auto" w:fill="FFFFFF"/>
          </w:tcPr>
          <w:p w:rsidR="009064D1" w:rsidRPr="00B225FB" w:rsidRDefault="007057B1" w:rsidP="007057B1">
            <w:pPr>
              <w:snapToGrid w:val="0"/>
              <w:spacing w:after="0"/>
              <w:jc w:val="center"/>
              <w:rPr>
                <w:rFonts w:ascii="Arial" w:hAnsi="Arial" w:cs="Arial"/>
                <w:color w:val="00B050"/>
                <w:sz w:val="20"/>
                <w:szCs w:val="20"/>
              </w:rPr>
            </w:pPr>
            <w:r>
              <w:rPr>
                <w:rFonts w:ascii="Arial" w:hAnsi="Arial" w:cs="Arial"/>
                <w:color w:val="00B050"/>
                <w:sz w:val="20"/>
                <w:szCs w:val="20"/>
              </w:rPr>
              <w:t>Октомври-Јуни</w:t>
            </w:r>
          </w:p>
        </w:tc>
        <w:tc>
          <w:tcPr>
            <w:tcW w:w="2520" w:type="dxa"/>
            <w:tcBorders>
              <w:top w:val="single" w:sz="4" w:space="0" w:color="000000"/>
              <w:left w:val="single" w:sz="4" w:space="0" w:color="000000"/>
              <w:bottom w:val="single" w:sz="4" w:space="0" w:color="000000"/>
            </w:tcBorders>
            <w:shd w:val="clear" w:color="auto" w:fill="FFFFFF"/>
          </w:tcPr>
          <w:p w:rsidR="009064D1" w:rsidRPr="00B225FB" w:rsidRDefault="009064D1" w:rsidP="007057B1">
            <w:pPr>
              <w:snapToGrid w:val="0"/>
              <w:spacing w:after="0"/>
              <w:rPr>
                <w:rFonts w:ascii="Arial" w:hAnsi="Arial" w:cs="Arial"/>
                <w:color w:val="00B050"/>
                <w:sz w:val="20"/>
                <w:szCs w:val="20"/>
              </w:rPr>
            </w:pPr>
            <w:r w:rsidRPr="00B225FB">
              <w:rPr>
                <w:rFonts w:ascii="Arial" w:hAnsi="Arial" w:cs="Arial"/>
                <w:color w:val="00B050"/>
                <w:sz w:val="20"/>
                <w:szCs w:val="20"/>
              </w:rPr>
              <w:t>Сите одделенски наставници, директор, и педагошко психолошката служба</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9064D1" w:rsidRPr="00B225FB" w:rsidRDefault="009064D1" w:rsidP="007057B1">
            <w:pPr>
              <w:snapToGrid w:val="0"/>
              <w:spacing w:after="0"/>
              <w:jc w:val="center"/>
              <w:rPr>
                <w:rFonts w:ascii="Arial" w:hAnsi="Arial" w:cs="Arial"/>
                <w:sz w:val="20"/>
                <w:szCs w:val="20"/>
              </w:rPr>
            </w:pPr>
            <w:r>
              <w:rPr>
                <w:rFonts w:ascii="Arial" w:hAnsi="Arial" w:cs="Arial"/>
                <w:sz w:val="20"/>
                <w:szCs w:val="20"/>
              </w:rPr>
              <w:t>90%</w:t>
            </w:r>
          </w:p>
        </w:tc>
      </w:tr>
      <w:tr w:rsidR="009064D1" w:rsidRPr="00802E7E" w:rsidTr="009064D1">
        <w:tblPrEx>
          <w:tblCellMar>
            <w:left w:w="108" w:type="dxa"/>
            <w:right w:w="108" w:type="dxa"/>
          </w:tblCellMar>
        </w:tblPrEx>
        <w:trPr>
          <w:gridAfter w:val="2"/>
          <w:wAfter w:w="49" w:type="dxa"/>
          <w:trHeight w:val="633"/>
        </w:trPr>
        <w:tc>
          <w:tcPr>
            <w:tcW w:w="939" w:type="dxa"/>
            <w:tcBorders>
              <w:top w:val="single" w:sz="4" w:space="0" w:color="000000"/>
              <w:left w:val="single" w:sz="4" w:space="0" w:color="000000"/>
              <w:bottom w:val="single" w:sz="4" w:space="0" w:color="000000"/>
            </w:tcBorders>
            <w:shd w:val="clear" w:color="auto" w:fill="943634" w:themeFill="accent2" w:themeFillShade="BF"/>
          </w:tcPr>
          <w:p w:rsidR="009064D1" w:rsidRPr="00B225FB" w:rsidRDefault="009064D1" w:rsidP="007057B1">
            <w:pPr>
              <w:snapToGrid w:val="0"/>
              <w:spacing w:after="0"/>
              <w:rPr>
                <w:rFonts w:ascii="Arial" w:hAnsi="Arial" w:cs="Arial"/>
                <w:sz w:val="18"/>
                <w:szCs w:val="18"/>
                <w:shd w:val="clear" w:color="auto" w:fill="FFFFFF"/>
              </w:rPr>
            </w:pPr>
            <w:r w:rsidRPr="00B225FB">
              <w:rPr>
                <w:rFonts w:ascii="Arial" w:hAnsi="Arial" w:cs="Arial"/>
                <w:sz w:val="18"/>
                <w:szCs w:val="18"/>
                <w:shd w:val="clear" w:color="auto" w:fill="FFFFFF"/>
              </w:rPr>
              <w:t>АКТ1.1.2</w:t>
            </w:r>
          </w:p>
        </w:tc>
        <w:tc>
          <w:tcPr>
            <w:tcW w:w="4207" w:type="dxa"/>
            <w:tcBorders>
              <w:top w:val="single" w:sz="4" w:space="0" w:color="000000"/>
              <w:left w:val="single" w:sz="4" w:space="0" w:color="000000"/>
              <w:bottom w:val="single" w:sz="4" w:space="0" w:color="000000"/>
            </w:tcBorders>
            <w:shd w:val="clear" w:color="auto" w:fill="FFFFFF"/>
          </w:tcPr>
          <w:p w:rsidR="009064D1" w:rsidRPr="00B225FB" w:rsidRDefault="009064D1" w:rsidP="007057B1">
            <w:pPr>
              <w:pStyle w:val="Heading6"/>
              <w:tabs>
                <w:tab w:val="left" w:pos="0"/>
              </w:tabs>
              <w:suppressAutoHyphens/>
              <w:autoSpaceDE/>
              <w:autoSpaceDN/>
              <w:snapToGrid w:val="0"/>
              <w:jc w:val="left"/>
              <w:rPr>
                <w:rFonts w:ascii="Arial" w:hAnsi="Arial" w:cs="Arial"/>
                <w:b w:val="0"/>
                <w:i w:val="0"/>
                <w:color w:val="000000"/>
                <w:sz w:val="20"/>
                <w:szCs w:val="20"/>
                <w:lang w:val="ru-RU"/>
              </w:rPr>
            </w:pPr>
            <w:r w:rsidRPr="00B225FB">
              <w:rPr>
                <w:rFonts w:ascii="Arial" w:hAnsi="Arial" w:cs="Arial"/>
                <w:color w:val="000000"/>
                <w:sz w:val="20"/>
                <w:szCs w:val="20"/>
                <w:lang w:val="ru-RU"/>
              </w:rPr>
              <w:t>Спроведување на интервјуа со наставниците, родителите и учениците.</w:t>
            </w:r>
          </w:p>
        </w:tc>
        <w:tc>
          <w:tcPr>
            <w:tcW w:w="2329" w:type="dxa"/>
            <w:tcBorders>
              <w:top w:val="single" w:sz="4" w:space="0" w:color="000000"/>
              <w:left w:val="single" w:sz="4" w:space="0" w:color="000000"/>
              <w:bottom w:val="single" w:sz="4" w:space="0" w:color="000000"/>
            </w:tcBorders>
            <w:shd w:val="clear" w:color="auto" w:fill="FFFFFF"/>
          </w:tcPr>
          <w:p w:rsidR="009064D1" w:rsidRPr="00B225FB" w:rsidRDefault="009064D1" w:rsidP="007057B1">
            <w:pPr>
              <w:snapToGrid w:val="0"/>
              <w:spacing w:after="0"/>
              <w:rPr>
                <w:rFonts w:ascii="Arial" w:hAnsi="Arial" w:cs="Arial"/>
                <w:color w:val="000000"/>
                <w:sz w:val="20"/>
                <w:szCs w:val="20"/>
              </w:rPr>
            </w:pPr>
            <w:r>
              <w:rPr>
                <w:rFonts w:ascii="Arial" w:eastAsia="Arial" w:hAnsi="Arial" w:cs="Arial"/>
                <w:color w:val="000000"/>
                <w:sz w:val="20"/>
                <w:szCs w:val="20"/>
              </w:rPr>
              <w:t>октомври</w:t>
            </w:r>
            <w:r w:rsidRPr="00B225FB">
              <w:rPr>
                <w:rFonts w:ascii="Arial" w:eastAsia="Arial" w:hAnsi="Arial" w:cs="Arial"/>
                <w:color w:val="000000"/>
                <w:sz w:val="20"/>
                <w:szCs w:val="20"/>
              </w:rPr>
              <w:t>-декември</w:t>
            </w:r>
          </w:p>
        </w:tc>
        <w:tc>
          <w:tcPr>
            <w:tcW w:w="2520" w:type="dxa"/>
            <w:tcBorders>
              <w:top w:val="single" w:sz="4" w:space="0" w:color="000000"/>
              <w:left w:val="single" w:sz="4" w:space="0" w:color="000000"/>
              <w:bottom w:val="single" w:sz="4" w:space="0" w:color="000000"/>
            </w:tcBorders>
            <w:shd w:val="clear" w:color="auto" w:fill="FFFFFF"/>
          </w:tcPr>
          <w:p w:rsidR="009064D1" w:rsidRPr="00B225FB" w:rsidRDefault="009064D1" w:rsidP="007057B1">
            <w:pPr>
              <w:snapToGrid w:val="0"/>
              <w:spacing w:after="0"/>
              <w:rPr>
                <w:rFonts w:ascii="Arial" w:hAnsi="Arial" w:cs="Arial"/>
                <w:b/>
                <w:color w:val="000000"/>
                <w:sz w:val="20"/>
                <w:szCs w:val="20"/>
                <w:lang w:val="ru-RU"/>
              </w:rPr>
            </w:pPr>
            <w:r w:rsidRPr="00B225FB">
              <w:rPr>
                <w:rFonts w:ascii="Arial" w:hAnsi="Arial" w:cs="Arial"/>
                <w:b/>
                <w:color w:val="000000"/>
                <w:sz w:val="20"/>
                <w:szCs w:val="20"/>
                <w:lang w:val="ru-RU"/>
              </w:rPr>
              <w:t>Тим</w:t>
            </w:r>
            <w:r w:rsidRPr="00B225FB">
              <w:rPr>
                <w:rFonts w:ascii="Arial" w:hAnsi="Arial" w:cs="Arial"/>
                <w:color w:val="000000"/>
                <w:sz w:val="20"/>
                <w:szCs w:val="20"/>
                <w:lang w:val="ru-RU"/>
              </w:rPr>
              <w:t>наставнициододделенскаипредметнанаставаипедагоготвозависностодпотребата</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9064D1" w:rsidRPr="00B225FB" w:rsidRDefault="009064D1" w:rsidP="007057B1">
            <w:pPr>
              <w:snapToGrid w:val="0"/>
              <w:spacing w:after="0"/>
              <w:rPr>
                <w:rFonts w:ascii="Arial" w:hAnsi="Arial" w:cs="Arial"/>
                <w:color w:val="000000"/>
                <w:sz w:val="20"/>
                <w:szCs w:val="20"/>
              </w:rPr>
            </w:pPr>
          </w:p>
        </w:tc>
      </w:tr>
      <w:tr w:rsidR="009064D1" w:rsidRPr="00802E7E" w:rsidTr="009064D1">
        <w:tblPrEx>
          <w:tblCellMar>
            <w:left w:w="108" w:type="dxa"/>
            <w:right w:w="108" w:type="dxa"/>
          </w:tblCellMar>
        </w:tblPrEx>
        <w:trPr>
          <w:gridAfter w:val="2"/>
          <w:wAfter w:w="49" w:type="dxa"/>
          <w:trHeight w:val="382"/>
        </w:trPr>
        <w:tc>
          <w:tcPr>
            <w:tcW w:w="939" w:type="dxa"/>
            <w:tcBorders>
              <w:top w:val="single" w:sz="4" w:space="0" w:color="000000"/>
              <w:left w:val="single" w:sz="4" w:space="0" w:color="000000"/>
              <w:bottom w:val="single" w:sz="4" w:space="0" w:color="000000"/>
            </w:tcBorders>
            <w:shd w:val="clear" w:color="auto" w:fill="943634" w:themeFill="accent2" w:themeFillShade="BF"/>
          </w:tcPr>
          <w:p w:rsidR="009064D1" w:rsidRPr="00F11240" w:rsidRDefault="009064D1" w:rsidP="007057B1">
            <w:pPr>
              <w:snapToGrid w:val="0"/>
              <w:spacing w:after="0"/>
              <w:rPr>
                <w:rFonts w:ascii="Arial" w:hAnsi="Arial" w:cs="Arial"/>
                <w:b/>
                <w:bCs/>
                <w:color w:val="F2F2F2" w:themeColor="background1" w:themeShade="F2"/>
                <w:sz w:val="20"/>
                <w:szCs w:val="20"/>
              </w:rPr>
            </w:pPr>
            <w:r w:rsidRPr="00F11240">
              <w:rPr>
                <w:rFonts w:ascii="Arial" w:hAnsi="Arial" w:cs="Arial"/>
                <w:b/>
                <w:bCs/>
                <w:color w:val="F2F2F2" w:themeColor="background1" w:themeShade="F2"/>
                <w:sz w:val="20"/>
                <w:szCs w:val="20"/>
              </w:rPr>
              <w:t>ЗАД.</w:t>
            </w:r>
          </w:p>
          <w:p w:rsidR="009064D1" w:rsidRPr="00F11240" w:rsidRDefault="009064D1" w:rsidP="007057B1">
            <w:pPr>
              <w:snapToGrid w:val="0"/>
              <w:spacing w:after="0"/>
              <w:rPr>
                <w:rFonts w:ascii="Arial" w:hAnsi="Arial" w:cs="Arial"/>
                <w:color w:val="F2F2F2" w:themeColor="background1" w:themeShade="F2"/>
                <w:sz w:val="20"/>
                <w:szCs w:val="20"/>
              </w:rPr>
            </w:pPr>
            <w:r w:rsidRPr="00F11240">
              <w:rPr>
                <w:rFonts w:ascii="Arial" w:hAnsi="Arial" w:cs="Arial"/>
                <w:b/>
                <w:bCs/>
                <w:color w:val="F2F2F2" w:themeColor="background1" w:themeShade="F2"/>
                <w:sz w:val="20"/>
                <w:szCs w:val="20"/>
              </w:rPr>
              <w:t>2.1.</w:t>
            </w:r>
          </w:p>
        </w:tc>
        <w:tc>
          <w:tcPr>
            <w:tcW w:w="4207" w:type="dxa"/>
            <w:tcBorders>
              <w:top w:val="single" w:sz="4" w:space="0" w:color="000000"/>
              <w:left w:val="single" w:sz="4" w:space="0" w:color="000000"/>
              <w:bottom w:val="single" w:sz="4" w:space="0" w:color="000000"/>
            </w:tcBorders>
            <w:shd w:val="clear" w:color="auto" w:fill="FFFFFF"/>
          </w:tcPr>
          <w:p w:rsidR="009064D1" w:rsidRPr="00F11240" w:rsidRDefault="009064D1" w:rsidP="007057B1">
            <w:pPr>
              <w:tabs>
                <w:tab w:val="left" w:pos="0"/>
              </w:tabs>
              <w:snapToGrid w:val="0"/>
              <w:spacing w:after="0"/>
              <w:jc w:val="both"/>
              <w:rPr>
                <w:rFonts w:ascii="Arial" w:eastAsia="Arial" w:hAnsi="Arial" w:cs="Arial"/>
                <w:color w:val="000000"/>
                <w:sz w:val="20"/>
                <w:szCs w:val="20"/>
                <w:lang w:val="ru-RU"/>
              </w:rPr>
            </w:pPr>
            <w:r w:rsidRPr="00F11240">
              <w:rPr>
                <w:rFonts w:ascii="Arial" w:hAnsi="Arial" w:cs="Arial"/>
                <w:color w:val="000000"/>
                <w:sz w:val="20"/>
                <w:szCs w:val="20"/>
                <w:lang w:val="ru-RU"/>
              </w:rPr>
              <w:t>Идентификување на надарените ученици и ученициите кои имаат потешкотии во учењето</w:t>
            </w:r>
            <w:r w:rsidRPr="00F11240">
              <w:rPr>
                <w:rFonts w:ascii="Arial" w:hAnsi="Arial" w:cs="Arial"/>
                <w:color w:val="000000"/>
                <w:sz w:val="20"/>
                <w:szCs w:val="20"/>
              </w:rPr>
              <w:t>.</w:t>
            </w:r>
          </w:p>
          <w:p w:rsidR="009064D1" w:rsidRPr="00F11240" w:rsidRDefault="009064D1" w:rsidP="007057B1">
            <w:pPr>
              <w:tabs>
                <w:tab w:val="left" w:pos="720"/>
              </w:tabs>
              <w:snapToGrid w:val="0"/>
              <w:spacing w:after="0"/>
              <w:jc w:val="both"/>
              <w:rPr>
                <w:rFonts w:ascii="Arial" w:eastAsia="Arial" w:hAnsi="Arial" w:cs="Arial"/>
                <w:color w:val="000000"/>
                <w:sz w:val="20"/>
                <w:szCs w:val="20"/>
              </w:rPr>
            </w:pPr>
          </w:p>
        </w:tc>
        <w:tc>
          <w:tcPr>
            <w:tcW w:w="2329" w:type="dxa"/>
            <w:tcBorders>
              <w:top w:val="single" w:sz="4" w:space="0" w:color="000000"/>
              <w:left w:val="single" w:sz="4" w:space="0" w:color="000000"/>
              <w:bottom w:val="single" w:sz="4" w:space="0" w:color="000000"/>
            </w:tcBorders>
            <w:shd w:val="clear" w:color="auto" w:fill="FFFFFF"/>
          </w:tcPr>
          <w:p w:rsidR="009064D1" w:rsidRPr="00F11240" w:rsidRDefault="009064D1" w:rsidP="007057B1">
            <w:pPr>
              <w:tabs>
                <w:tab w:val="left" w:pos="720"/>
              </w:tabs>
              <w:snapToGrid w:val="0"/>
              <w:spacing w:after="0"/>
              <w:rPr>
                <w:rFonts w:ascii="Arial" w:hAnsi="Arial" w:cs="Arial"/>
                <w:color w:val="000000"/>
                <w:sz w:val="20"/>
                <w:szCs w:val="20"/>
              </w:rPr>
            </w:pPr>
            <w:r>
              <w:rPr>
                <w:rFonts w:ascii="Arial" w:hAnsi="Arial" w:cs="Arial"/>
                <w:color w:val="000000"/>
                <w:sz w:val="20"/>
                <w:szCs w:val="20"/>
              </w:rPr>
              <w:t>ноември</w:t>
            </w:r>
            <w:r w:rsidRPr="00F11240">
              <w:rPr>
                <w:rFonts w:ascii="Arial" w:hAnsi="Arial" w:cs="Arial"/>
                <w:color w:val="000000"/>
                <w:sz w:val="20"/>
                <w:szCs w:val="20"/>
              </w:rPr>
              <w:t>-декември</w:t>
            </w:r>
          </w:p>
        </w:tc>
        <w:tc>
          <w:tcPr>
            <w:tcW w:w="2520" w:type="dxa"/>
            <w:tcBorders>
              <w:top w:val="single" w:sz="4" w:space="0" w:color="000000"/>
              <w:left w:val="single" w:sz="4" w:space="0" w:color="000000"/>
              <w:bottom w:val="single" w:sz="4" w:space="0" w:color="000000"/>
            </w:tcBorders>
            <w:shd w:val="clear" w:color="auto" w:fill="FFFFFF"/>
          </w:tcPr>
          <w:p w:rsidR="009064D1" w:rsidRPr="00F11240" w:rsidRDefault="009064D1" w:rsidP="007057B1">
            <w:pPr>
              <w:snapToGrid w:val="0"/>
              <w:spacing w:after="0"/>
              <w:rPr>
                <w:rFonts w:ascii="Arial" w:eastAsia="Arial" w:hAnsi="Arial" w:cs="Arial"/>
                <w:color w:val="000000"/>
                <w:sz w:val="20"/>
                <w:szCs w:val="20"/>
              </w:rPr>
            </w:pPr>
            <w:r w:rsidRPr="00F11240">
              <w:rPr>
                <w:rFonts w:ascii="Arial" w:hAnsi="Arial" w:cs="Arial"/>
                <w:b/>
                <w:color w:val="000000"/>
                <w:sz w:val="20"/>
                <w:szCs w:val="20"/>
                <w:lang w:val="ru-RU"/>
              </w:rPr>
              <w:t>Тим</w:t>
            </w:r>
            <w:r w:rsidRPr="00F11240">
              <w:rPr>
                <w:rFonts w:ascii="Arial" w:hAnsi="Arial" w:cs="Arial"/>
                <w:color w:val="000000"/>
                <w:sz w:val="20"/>
                <w:szCs w:val="20"/>
                <w:lang w:val="ru-RU"/>
              </w:rPr>
              <w:t>наставнициододделенскаипредметнанастава</w:t>
            </w:r>
            <w:r w:rsidR="007057B1">
              <w:rPr>
                <w:rFonts w:ascii="Arial" w:hAnsi="Arial" w:cs="Arial"/>
                <w:color w:val="000000"/>
                <w:sz w:val="20"/>
                <w:szCs w:val="20"/>
              </w:rPr>
              <w:t>и ОИТ</w:t>
            </w:r>
            <w:r w:rsidRPr="00F11240">
              <w:rPr>
                <w:rFonts w:ascii="Arial" w:hAnsi="Arial" w:cs="Arial"/>
                <w:color w:val="000000"/>
                <w:sz w:val="20"/>
                <w:szCs w:val="20"/>
                <w:lang w:val="ru-RU"/>
              </w:rPr>
              <w:t>;</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9064D1" w:rsidRPr="00F11240" w:rsidRDefault="009064D1" w:rsidP="007057B1">
            <w:pPr>
              <w:snapToGrid w:val="0"/>
              <w:spacing w:after="0"/>
              <w:rPr>
                <w:rFonts w:ascii="Arial" w:hAnsi="Arial" w:cs="Arial"/>
                <w:color w:val="000000"/>
                <w:sz w:val="20"/>
                <w:szCs w:val="20"/>
              </w:rPr>
            </w:pPr>
            <w:r w:rsidRPr="00F11240">
              <w:rPr>
                <w:rFonts w:ascii="Arial" w:hAnsi="Arial" w:cs="Arial"/>
                <w:color w:val="000000"/>
                <w:sz w:val="20"/>
                <w:szCs w:val="20"/>
              </w:rPr>
              <w:t>Разговори листи на проценки</w:t>
            </w:r>
          </w:p>
        </w:tc>
      </w:tr>
      <w:tr w:rsidR="009064D1" w:rsidRPr="00802E7E" w:rsidTr="009064D1">
        <w:tblPrEx>
          <w:tblCellMar>
            <w:left w:w="108" w:type="dxa"/>
            <w:right w:w="108" w:type="dxa"/>
          </w:tblCellMar>
        </w:tblPrEx>
        <w:trPr>
          <w:gridAfter w:val="2"/>
          <w:wAfter w:w="49" w:type="dxa"/>
          <w:trHeight w:val="382"/>
        </w:trPr>
        <w:tc>
          <w:tcPr>
            <w:tcW w:w="939" w:type="dxa"/>
            <w:tcBorders>
              <w:top w:val="single" w:sz="4" w:space="0" w:color="000000"/>
              <w:left w:val="single" w:sz="4" w:space="0" w:color="000000"/>
              <w:bottom w:val="single" w:sz="4" w:space="0" w:color="000000"/>
            </w:tcBorders>
            <w:shd w:val="clear" w:color="auto" w:fill="943634" w:themeFill="accent2" w:themeFillShade="BF"/>
          </w:tcPr>
          <w:p w:rsidR="009064D1" w:rsidRPr="00F11240" w:rsidRDefault="009064D1" w:rsidP="007057B1">
            <w:pPr>
              <w:snapToGrid w:val="0"/>
              <w:spacing w:after="0"/>
              <w:rPr>
                <w:rFonts w:ascii="Arial" w:hAnsi="Arial" w:cs="Arial"/>
                <w:color w:val="F2F2F2" w:themeColor="background1" w:themeShade="F2"/>
                <w:sz w:val="20"/>
                <w:szCs w:val="20"/>
              </w:rPr>
            </w:pPr>
            <w:r w:rsidRPr="00F11240">
              <w:rPr>
                <w:rFonts w:ascii="Arial" w:hAnsi="Arial" w:cs="Arial"/>
                <w:color w:val="F2F2F2" w:themeColor="background1" w:themeShade="F2"/>
                <w:sz w:val="20"/>
                <w:szCs w:val="20"/>
              </w:rPr>
              <w:t>АКТ.</w:t>
            </w:r>
          </w:p>
          <w:p w:rsidR="009064D1" w:rsidRPr="00F11240" w:rsidRDefault="009064D1" w:rsidP="007057B1">
            <w:pPr>
              <w:snapToGrid w:val="0"/>
              <w:spacing w:after="0"/>
              <w:rPr>
                <w:rFonts w:ascii="Arial" w:hAnsi="Arial" w:cs="Arial"/>
                <w:b/>
                <w:bCs/>
                <w:color w:val="F2F2F2" w:themeColor="background1" w:themeShade="F2"/>
                <w:sz w:val="20"/>
                <w:szCs w:val="20"/>
              </w:rPr>
            </w:pPr>
            <w:r w:rsidRPr="00F11240">
              <w:rPr>
                <w:rFonts w:ascii="Arial" w:hAnsi="Arial" w:cs="Arial"/>
                <w:color w:val="F2F2F2" w:themeColor="background1" w:themeShade="F2"/>
                <w:sz w:val="20"/>
                <w:szCs w:val="20"/>
              </w:rPr>
              <w:t>2.1.1</w:t>
            </w:r>
          </w:p>
        </w:tc>
        <w:tc>
          <w:tcPr>
            <w:tcW w:w="4207" w:type="dxa"/>
            <w:tcBorders>
              <w:top w:val="single" w:sz="4" w:space="0" w:color="000000"/>
              <w:left w:val="single" w:sz="4" w:space="0" w:color="000000"/>
              <w:bottom w:val="single" w:sz="4" w:space="0" w:color="000000"/>
            </w:tcBorders>
            <w:shd w:val="clear" w:color="auto" w:fill="FFFFFF"/>
          </w:tcPr>
          <w:p w:rsidR="009064D1" w:rsidRPr="00F11240" w:rsidRDefault="009064D1" w:rsidP="007057B1">
            <w:pPr>
              <w:tabs>
                <w:tab w:val="left" w:pos="0"/>
              </w:tabs>
              <w:snapToGrid w:val="0"/>
              <w:spacing w:after="0"/>
              <w:jc w:val="both"/>
              <w:rPr>
                <w:rFonts w:ascii="Arial" w:hAnsi="Arial" w:cs="Arial"/>
                <w:color w:val="000000"/>
                <w:sz w:val="20"/>
                <w:szCs w:val="20"/>
                <w:lang w:val="ru-RU"/>
              </w:rPr>
            </w:pPr>
            <w:r w:rsidRPr="00F11240">
              <w:rPr>
                <w:rFonts w:ascii="Arial" w:hAnsi="Arial" w:cs="Arial"/>
                <w:color w:val="000000"/>
                <w:sz w:val="20"/>
                <w:szCs w:val="20"/>
              </w:rPr>
              <w:t>П</w:t>
            </w:r>
            <w:r w:rsidRPr="00F11240">
              <w:rPr>
                <w:rFonts w:ascii="Arial" w:hAnsi="Arial" w:cs="Arial"/>
                <w:color w:val="000000"/>
                <w:sz w:val="20"/>
                <w:szCs w:val="20"/>
                <w:lang w:val="ru-RU"/>
              </w:rPr>
              <w:t>одобрување на системите</w:t>
            </w:r>
            <w:r w:rsidRPr="00F11240">
              <w:rPr>
                <w:rFonts w:ascii="Arial" w:eastAsia="Arial" w:hAnsi="Arial" w:cs="Arial"/>
                <w:color w:val="000000"/>
                <w:sz w:val="20"/>
                <w:szCs w:val="20"/>
                <w:lang w:val="ru-RU"/>
              </w:rPr>
              <w:t xml:space="preserve"> за  идентификаци</w:t>
            </w:r>
            <w:r>
              <w:rPr>
                <w:rFonts w:ascii="Arial" w:eastAsia="Arial" w:hAnsi="Arial" w:cs="Arial"/>
                <w:color w:val="000000"/>
                <w:sz w:val="20"/>
                <w:szCs w:val="20"/>
                <w:lang w:val="ru-RU"/>
              </w:rPr>
              <w:t>ја на талентираните на ученици</w:t>
            </w:r>
            <w:r w:rsidRPr="00F11240">
              <w:rPr>
                <w:rFonts w:ascii="Arial" w:eastAsia="Arial" w:hAnsi="Arial" w:cs="Arial"/>
                <w:color w:val="000000"/>
                <w:sz w:val="20"/>
                <w:szCs w:val="20"/>
                <w:lang w:val="ru-RU"/>
              </w:rPr>
              <w:t xml:space="preserve"> и ученициите кои се соочуваат со проблеми во учењето.</w:t>
            </w:r>
          </w:p>
        </w:tc>
        <w:tc>
          <w:tcPr>
            <w:tcW w:w="2329" w:type="dxa"/>
            <w:tcBorders>
              <w:top w:val="single" w:sz="4" w:space="0" w:color="000000"/>
              <w:left w:val="single" w:sz="4" w:space="0" w:color="000000"/>
              <w:bottom w:val="single" w:sz="4" w:space="0" w:color="000000"/>
            </w:tcBorders>
            <w:shd w:val="clear" w:color="auto" w:fill="FFFFFF"/>
          </w:tcPr>
          <w:p w:rsidR="009064D1" w:rsidRPr="00F11240" w:rsidRDefault="009064D1" w:rsidP="007057B1">
            <w:pPr>
              <w:tabs>
                <w:tab w:val="left" w:pos="720"/>
              </w:tabs>
              <w:snapToGrid w:val="0"/>
              <w:spacing w:after="0"/>
              <w:rPr>
                <w:rFonts w:ascii="Arial" w:hAnsi="Arial" w:cs="Arial"/>
                <w:color w:val="000000"/>
                <w:sz w:val="20"/>
                <w:szCs w:val="20"/>
              </w:rPr>
            </w:pPr>
            <w:r w:rsidRPr="00F11240">
              <w:rPr>
                <w:rFonts w:ascii="Arial" w:hAnsi="Arial" w:cs="Arial"/>
                <w:color w:val="000000"/>
                <w:sz w:val="20"/>
                <w:szCs w:val="20"/>
              </w:rPr>
              <w:t>Ноември</w:t>
            </w:r>
            <w:r>
              <w:rPr>
                <w:rFonts w:ascii="Arial" w:hAnsi="Arial" w:cs="Arial"/>
                <w:color w:val="000000"/>
                <w:sz w:val="20"/>
                <w:szCs w:val="20"/>
              </w:rPr>
              <w:t>-декември</w:t>
            </w:r>
          </w:p>
        </w:tc>
        <w:tc>
          <w:tcPr>
            <w:tcW w:w="2520" w:type="dxa"/>
            <w:tcBorders>
              <w:top w:val="single" w:sz="4" w:space="0" w:color="000000"/>
              <w:left w:val="single" w:sz="4" w:space="0" w:color="000000"/>
              <w:bottom w:val="single" w:sz="4" w:space="0" w:color="000000"/>
            </w:tcBorders>
            <w:shd w:val="clear" w:color="auto" w:fill="FFFFFF"/>
          </w:tcPr>
          <w:p w:rsidR="009064D1" w:rsidRPr="00F11240" w:rsidRDefault="009064D1" w:rsidP="007057B1">
            <w:pPr>
              <w:snapToGrid w:val="0"/>
              <w:spacing w:after="0"/>
              <w:rPr>
                <w:rFonts w:ascii="Arial" w:hAnsi="Arial" w:cs="Arial"/>
                <w:color w:val="000000"/>
                <w:sz w:val="20"/>
                <w:szCs w:val="20"/>
                <w:lang w:val="ru-RU"/>
              </w:rPr>
            </w:pPr>
            <w:r w:rsidRPr="00F11240">
              <w:rPr>
                <w:rFonts w:ascii="Arial" w:hAnsi="Arial" w:cs="Arial"/>
                <w:b/>
                <w:color w:val="000000"/>
                <w:sz w:val="20"/>
                <w:szCs w:val="20"/>
                <w:lang w:val="ru-RU"/>
              </w:rPr>
              <w:t>Тим</w:t>
            </w:r>
            <w:r w:rsidRPr="00F11240">
              <w:rPr>
                <w:rFonts w:ascii="Arial" w:hAnsi="Arial" w:cs="Arial"/>
                <w:color w:val="000000"/>
                <w:sz w:val="20"/>
                <w:szCs w:val="20"/>
                <w:lang w:val="ru-RU"/>
              </w:rPr>
              <w:t>наставнициододделенскаипредметнанастава</w:t>
            </w:r>
            <w:r w:rsidRPr="00F11240">
              <w:rPr>
                <w:rFonts w:ascii="Arial" w:hAnsi="Arial" w:cs="Arial"/>
                <w:color w:val="000000"/>
                <w:sz w:val="20"/>
                <w:szCs w:val="20"/>
              </w:rPr>
              <w:t>;</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9064D1" w:rsidRPr="00F11240" w:rsidRDefault="009064D1" w:rsidP="007057B1">
            <w:pPr>
              <w:snapToGrid w:val="0"/>
              <w:spacing w:after="0"/>
              <w:rPr>
                <w:rFonts w:ascii="Arial" w:hAnsi="Arial" w:cs="Arial"/>
                <w:color w:val="000000"/>
                <w:sz w:val="20"/>
                <w:szCs w:val="20"/>
              </w:rPr>
            </w:pPr>
            <w:r w:rsidRPr="00F11240">
              <w:rPr>
                <w:rFonts w:ascii="Arial" w:hAnsi="Arial" w:cs="Arial"/>
                <w:color w:val="000000"/>
                <w:sz w:val="20"/>
                <w:szCs w:val="20"/>
              </w:rPr>
              <w:t>Разговори</w:t>
            </w:r>
          </w:p>
        </w:tc>
      </w:tr>
      <w:tr w:rsidR="009064D1" w:rsidRPr="00802E7E" w:rsidTr="009064D1">
        <w:tblPrEx>
          <w:tblCellMar>
            <w:left w:w="108" w:type="dxa"/>
            <w:right w:w="108" w:type="dxa"/>
          </w:tblCellMar>
        </w:tblPrEx>
        <w:trPr>
          <w:gridAfter w:val="2"/>
          <w:wAfter w:w="49" w:type="dxa"/>
          <w:trHeight w:val="382"/>
        </w:trPr>
        <w:tc>
          <w:tcPr>
            <w:tcW w:w="939" w:type="dxa"/>
            <w:tcBorders>
              <w:top w:val="single" w:sz="4" w:space="0" w:color="000000"/>
              <w:left w:val="single" w:sz="4" w:space="0" w:color="000000"/>
              <w:bottom w:val="single" w:sz="4" w:space="0" w:color="000000"/>
            </w:tcBorders>
            <w:shd w:val="clear" w:color="auto" w:fill="943634" w:themeFill="accent2" w:themeFillShade="BF"/>
          </w:tcPr>
          <w:p w:rsidR="009064D1" w:rsidRPr="00F11240" w:rsidRDefault="009064D1" w:rsidP="007057B1">
            <w:pPr>
              <w:snapToGrid w:val="0"/>
              <w:spacing w:after="0"/>
              <w:rPr>
                <w:rFonts w:ascii="Arial" w:hAnsi="Arial" w:cs="Arial"/>
                <w:color w:val="F2F2F2" w:themeColor="background1" w:themeShade="F2"/>
                <w:sz w:val="20"/>
                <w:szCs w:val="20"/>
              </w:rPr>
            </w:pPr>
            <w:r w:rsidRPr="00F11240">
              <w:rPr>
                <w:rFonts w:ascii="Arial" w:hAnsi="Arial" w:cs="Arial"/>
                <w:color w:val="F2F2F2" w:themeColor="background1" w:themeShade="F2"/>
                <w:sz w:val="20"/>
                <w:szCs w:val="20"/>
              </w:rPr>
              <w:t>АКТ.</w:t>
            </w:r>
          </w:p>
          <w:p w:rsidR="009064D1" w:rsidRPr="00F11240" w:rsidRDefault="009064D1" w:rsidP="007057B1">
            <w:pPr>
              <w:snapToGrid w:val="0"/>
              <w:spacing w:after="0"/>
              <w:rPr>
                <w:rFonts w:ascii="Arial" w:hAnsi="Arial" w:cs="Arial"/>
                <w:color w:val="F2F2F2" w:themeColor="background1" w:themeShade="F2"/>
                <w:sz w:val="20"/>
                <w:szCs w:val="20"/>
              </w:rPr>
            </w:pPr>
            <w:r w:rsidRPr="00F11240">
              <w:rPr>
                <w:rFonts w:ascii="Arial" w:hAnsi="Arial" w:cs="Arial"/>
                <w:color w:val="F2F2F2" w:themeColor="background1" w:themeShade="F2"/>
                <w:sz w:val="20"/>
                <w:szCs w:val="20"/>
              </w:rPr>
              <w:t>2.1.2</w:t>
            </w:r>
          </w:p>
        </w:tc>
        <w:tc>
          <w:tcPr>
            <w:tcW w:w="4207" w:type="dxa"/>
            <w:tcBorders>
              <w:top w:val="single" w:sz="4" w:space="0" w:color="000000"/>
              <w:left w:val="single" w:sz="4" w:space="0" w:color="000000"/>
              <w:bottom w:val="single" w:sz="4" w:space="0" w:color="000000"/>
            </w:tcBorders>
            <w:shd w:val="clear" w:color="auto" w:fill="FFFFFF"/>
          </w:tcPr>
          <w:p w:rsidR="009064D1" w:rsidRPr="00F11240" w:rsidRDefault="009064D1" w:rsidP="007057B1">
            <w:pPr>
              <w:tabs>
                <w:tab w:val="left" w:pos="0"/>
              </w:tabs>
              <w:snapToGrid w:val="0"/>
              <w:spacing w:after="0"/>
              <w:rPr>
                <w:rFonts w:ascii="Arial" w:hAnsi="Arial" w:cs="Arial"/>
                <w:color w:val="000000"/>
                <w:sz w:val="20"/>
                <w:szCs w:val="20"/>
              </w:rPr>
            </w:pPr>
            <w:r w:rsidRPr="00F11240">
              <w:rPr>
                <w:rFonts w:ascii="Arial" w:eastAsia="Arial" w:hAnsi="Arial" w:cs="Arial"/>
                <w:color w:val="000000"/>
                <w:sz w:val="20"/>
                <w:szCs w:val="20"/>
                <w:lang w:val="ru-RU"/>
              </w:rPr>
              <w:t>Имплементација на системите за  идентификација на талентираните  ученици и ученициите кои се соочуваат со проблеми во учењето.</w:t>
            </w:r>
          </w:p>
        </w:tc>
        <w:tc>
          <w:tcPr>
            <w:tcW w:w="2329" w:type="dxa"/>
            <w:tcBorders>
              <w:top w:val="single" w:sz="4" w:space="0" w:color="000000"/>
              <w:left w:val="single" w:sz="4" w:space="0" w:color="000000"/>
              <w:bottom w:val="single" w:sz="4" w:space="0" w:color="000000"/>
            </w:tcBorders>
            <w:shd w:val="clear" w:color="auto" w:fill="FFFFFF"/>
          </w:tcPr>
          <w:p w:rsidR="009064D1" w:rsidRPr="00F11240" w:rsidRDefault="009064D1" w:rsidP="007057B1">
            <w:pPr>
              <w:tabs>
                <w:tab w:val="left" w:pos="720"/>
              </w:tabs>
              <w:snapToGrid w:val="0"/>
              <w:spacing w:after="0"/>
              <w:rPr>
                <w:rFonts w:ascii="Arial" w:hAnsi="Arial" w:cs="Arial"/>
                <w:color w:val="000000"/>
                <w:sz w:val="20"/>
                <w:szCs w:val="20"/>
              </w:rPr>
            </w:pPr>
            <w:r w:rsidRPr="00F11240">
              <w:rPr>
                <w:rFonts w:ascii="Arial" w:hAnsi="Arial" w:cs="Arial"/>
                <w:color w:val="000000"/>
                <w:sz w:val="20"/>
                <w:szCs w:val="20"/>
              </w:rPr>
              <w:t>Ноември</w:t>
            </w:r>
            <w:r>
              <w:rPr>
                <w:rFonts w:ascii="Arial" w:hAnsi="Arial" w:cs="Arial"/>
                <w:color w:val="000000"/>
                <w:sz w:val="20"/>
                <w:szCs w:val="20"/>
              </w:rPr>
              <w:t>-декември</w:t>
            </w:r>
          </w:p>
        </w:tc>
        <w:tc>
          <w:tcPr>
            <w:tcW w:w="2520" w:type="dxa"/>
            <w:tcBorders>
              <w:top w:val="single" w:sz="4" w:space="0" w:color="000000"/>
              <w:left w:val="single" w:sz="4" w:space="0" w:color="000000"/>
              <w:bottom w:val="single" w:sz="4" w:space="0" w:color="000000"/>
            </w:tcBorders>
            <w:shd w:val="clear" w:color="auto" w:fill="FFFFFF"/>
          </w:tcPr>
          <w:p w:rsidR="009064D1" w:rsidRPr="00F11240" w:rsidRDefault="009064D1" w:rsidP="007057B1">
            <w:pPr>
              <w:snapToGrid w:val="0"/>
              <w:spacing w:after="0"/>
              <w:rPr>
                <w:rFonts w:ascii="Arial" w:hAnsi="Arial" w:cs="Arial"/>
                <w:color w:val="000000"/>
                <w:sz w:val="20"/>
                <w:szCs w:val="20"/>
              </w:rPr>
            </w:pPr>
            <w:r w:rsidRPr="00F11240">
              <w:rPr>
                <w:rFonts w:ascii="Arial" w:hAnsi="Arial" w:cs="Arial"/>
                <w:b/>
                <w:color w:val="000000"/>
                <w:sz w:val="20"/>
                <w:szCs w:val="20"/>
                <w:lang w:val="ru-RU"/>
              </w:rPr>
              <w:t>Тим</w:t>
            </w:r>
            <w:r w:rsidRPr="00F11240">
              <w:rPr>
                <w:rFonts w:ascii="Arial" w:hAnsi="Arial" w:cs="Arial"/>
                <w:color w:val="000000"/>
                <w:sz w:val="20"/>
                <w:szCs w:val="20"/>
                <w:lang w:val="ru-RU"/>
              </w:rPr>
              <w:t>наставнициододделенскаипредметнанастава</w:t>
            </w:r>
            <w:r w:rsidRPr="00F11240">
              <w:rPr>
                <w:rFonts w:ascii="Arial" w:eastAsia="Arial" w:hAnsi="Arial" w:cs="Arial"/>
                <w:color w:val="000000"/>
                <w:sz w:val="20"/>
                <w:szCs w:val="20"/>
              </w:rPr>
              <w:t>;</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9064D1" w:rsidRPr="00F11240" w:rsidRDefault="009064D1" w:rsidP="007057B1">
            <w:pPr>
              <w:snapToGrid w:val="0"/>
              <w:spacing w:after="0"/>
              <w:rPr>
                <w:rFonts w:ascii="Arial" w:hAnsi="Arial" w:cs="Arial"/>
                <w:color w:val="000000"/>
                <w:sz w:val="20"/>
                <w:szCs w:val="20"/>
              </w:rPr>
            </w:pPr>
            <w:r w:rsidRPr="00F11240">
              <w:rPr>
                <w:rFonts w:ascii="Arial" w:hAnsi="Arial" w:cs="Arial"/>
                <w:color w:val="000000"/>
                <w:sz w:val="20"/>
                <w:szCs w:val="20"/>
              </w:rPr>
              <w:t>Анализи, разговори</w:t>
            </w:r>
          </w:p>
        </w:tc>
      </w:tr>
    </w:tbl>
    <w:p w:rsidR="00101D14" w:rsidRDefault="00101D14" w:rsidP="007057B1">
      <w:pPr>
        <w:keepNext/>
        <w:spacing w:after="0"/>
        <w:jc w:val="center"/>
        <w:outlineLvl w:val="0"/>
        <w:rPr>
          <w:rFonts w:ascii="Arial" w:hAnsi="Arial"/>
          <w:b/>
        </w:rPr>
      </w:pPr>
    </w:p>
    <w:p w:rsidR="00183A8E" w:rsidRDefault="00183A8E" w:rsidP="007057B1">
      <w:pPr>
        <w:keepNext/>
        <w:spacing w:after="0"/>
        <w:jc w:val="center"/>
        <w:outlineLvl w:val="0"/>
        <w:rPr>
          <w:rFonts w:ascii="Arial" w:hAnsi="Arial"/>
          <w:b/>
        </w:rPr>
      </w:pPr>
    </w:p>
    <w:p w:rsidR="009064D1" w:rsidRDefault="009064D1" w:rsidP="007057B1">
      <w:pPr>
        <w:keepNext/>
        <w:spacing w:after="0"/>
        <w:jc w:val="center"/>
        <w:outlineLvl w:val="0"/>
        <w:rPr>
          <w:rFonts w:ascii="Arial" w:hAnsi="Arial" w:cs="Arial"/>
          <w:b/>
          <w:lang w:eastAsia="mk-MK"/>
        </w:rPr>
      </w:pPr>
      <w:r>
        <w:rPr>
          <w:rFonts w:ascii="Arial" w:hAnsi="Arial"/>
          <w:b/>
        </w:rPr>
        <w:t>Извештај од р</w:t>
      </w:r>
      <w:r w:rsidRPr="00802E7E">
        <w:rPr>
          <w:rFonts w:ascii="Arial" w:hAnsi="Arial"/>
          <w:b/>
        </w:rPr>
        <w:t xml:space="preserve">еализација  на  активности  од  </w:t>
      </w:r>
      <w:r>
        <w:rPr>
          <w:rFonts w:ascii="Arial" w:hAnsi="Arial" w:cs="Arial"/>
          <w:b/>
          <w:lang w:eastAsia="mk-MK"/>
        </w:rPr>
        <w:t>Развојна цел 2</w:t>
      </w:r>
    </w:p>
    <w:p w:rsidR="009064D1" w:rsidRDefault="009064D1" w:rsidP="009064D1">
      <w:pPr>
        <w:jc w:val="center"/>
        <w:rPr>
          <w:rFonts w:ascii="Arial" w:hAnsi="Arial" w:cs="Arial"/>
          <w:b/>
        </w:rPr>
      </w:pPr>
      <w:r>
        <w:rPr>
          <w:rFonts w:ascii="Arial" w:hAnsi="Arial" w:cs="Arial"/>
          <w:b/>
        </w:rPr>
        <w:t xml:space="preserve">Одговорен наставник: </w:t>
      </w:r>
      <w:r w:rsidRPr="00355424">
        <w:rPr>
          <w:rFonts w:ascii="Arial" w:hAnsi="Arial" w:cs="Arial"/>
          <w:b/>
        </w:rPr>
        <w:t>Невенка Ѓошева</w:t>
      </w:r>
      <w:r w:rsidRPr="00013DCA">
        <w:rPr>
          <w:rFonts w:ascii="Arial" w:hAnsi="Arial" w:cs="Arial"/>
        </w:rPr>
        <w:t>Членови: Рамо Биберовиќ,Весна Јовевска</w:t>
      </w:r>
      <w:r>
        <w:rPr>
          <w:rFonts w:ascii="Arial" w:hAnsi="Arial" w:cs="Arial"/>
        </w:rPr>
        <w:t xml:space="preserve"> (Даниела Тумбова)</w:t>
      </w:r>
    </w:p>
    <w:tbl>
      <w:tblPr>
        <w:tblW w:w="110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0"/>
        <w:gridCol w:w="2661"/>
        <w:gridCol w:w="1489"/>
        <w:gridCol w:w="1980"/>
        <w:gridCol w:w="1800"/>
        <w:gridCol w:w="1586"/>
      </w:tblGrid>
      <w:tr w:rsidR="009064D1" w:rsidRPr="00840DCF" w:rsidTr="009064D1">
        <w:trPr>
          <w:trHeight w:val="565"/>
        </w:trPr>
        <w:tc>
          <w:tcPr>
            <w:tcW w:w="1520" w:type="dxa"/>
            <w:shd w:val="clear" w:color="auto" w:fill="943634"/>
          </w:tcPr>
          <w:p w:rsidR="009064D1" w:rsidRPr="008630B9" w:rsidRDefault="009064D1" w:rsidP="009064D1">
            <w:pPr>
              <w:pStyle w:val="Heading3"/>
              <w:rPr>
                <w:rFonts w:ascii="Arial" w:hAnsi="Arial" w:cs="Arial"/>
                <w:color w:val="FFFFFF"/>
              </w:rPr>
            </w:pPr>
            <w:r w:rsidRPr="008630B9">
              <w:rPr>
                <w:rFonts w:ascii="Arial" w:hAnsi="Arial" w:cs="Arial"/>
                <w:color w:val="FFFFFF"/>
                <w:sz w:val="22"/>
                <w:szCs w:val="22"/>
              </w:rPr>
              <w:t xml:space="preserve">Приоритет  </w:t>
            </w:r>
          </w:p>
        </w:tc>
        <w:tc>
          <w:tcPr>
            <w:tcW w:w="9516" w:type="dxa"/>
            <w:gridSpan w:val="5"/>
            <w:shd w:val="clear" w:color="auto" w:fill="943634"/>
          </w:tcPr>
          <w:p w:rsidR="009064D1" w:rsidRPr="008630B9" w:rsidRDefault="009064D1" w:rsidP="009064D1">
            <w:pPr>
              <w:pStyle w:val="Header"/>
              <w:jc w:val="center"/>
              <w:rPr>
                <w:rFonts w:ascii="Arial" w:hAnsi="Arial" w:cs="Arial"/>
                <w:b/>
                <w:bCs/>
                <w:color w:val="FFFFFF"/>
              </w:rPr>
            </w:pPr>
            <w:r w:rsidRPr="008630B9">
              <w:rPr>
                <w:rFonts w:ascii="Arial" w:hAnsi="Arial" w:cs="Arial"/>
                <w:b/>
                <w:color w:val="FFFFFF"/>
                <w:lang w:val="ru-RU"/>
              </w:rPr>
              <w:t>Целосно обновување на компјутерската технологија со која располага училиштето</w:t>
            </w:r>
            <w:r w:rsidRPr="008630B9">
              <w:rPr>
                <w:rFonts w:ascii="Arial" w:hAnsi="Arial" w:cs="Arial"/>
                <w:b/>
                <w:color w:val="FFFFFF"/>
              </w:rPr>
              <w:t xml:space="preserve"> и нејзина поголема примена во наставата</w:t>
            </w:r>
          </w:p>
        </w:tc>
      </w:tr>
      <w:tr w:rsidR="009064D1" w:rsidRPr="00840DCF" w:rsidTr="009064D1">
        <w:trPr>
          <w:trHeight w:val="283"/>
        </w:trPr>
        <w:tc>
          <w:tcPr>
            <w:tcW w:w="1520" w:type="dxa"/>
            <w:shd w:val="clear" w:color="auto" w:fill="943634" w:themeFill="accent2" w:themeFillShade="BF"/>
          </w:tcPr>
          <w:p w:rsidR="009064D1" w:rsidRPr="008630B9" w:rsidRDefault="009064D1" w:rsidP="009064D1">
            <w:pPr>
              <w:pStyle w:val="Heading3"/>
              <w:jc w:val="center"/>
              <w:rPr>
                <w:rFonts w:ascii="Arial" w:hAnsi="Arial" w:cs="Arial"/>
                <w:color w:val="FFFFFF" w:themeColor="background1"/>
              </w:rPr>
            </w:pPr>
            <w:r w:rsidRPr="008630B9">
              <w:rPr>
                <w:rFonts w:ascii="Arial" w:hAnsi="Arial" w:cs="Arial"/>
                <w:color w:val="FFFFFF" w:themeColor="background1"/>
                <w:sz w:val="22"/>
                <w:szCs w:val="22"/>
              </w:rPr>
              <w:t>ЦЕЛ     1</w:t>
            </w:r>
          </w:p>
        </w:tc>
        <w:tc>
          <w:tcPr>
            <w:tcW w:w="9516" w:type="dxa"/>
            <w:gridSpan w:val="5"/>
            <w:shd w:val="clear" w:color="auto" w:fill="943634" w:themeFill="accent2" w:themeFillShade="BF"/>
          </w:tcPr>
          <w:p w:rsidR="009064D1" w:rsidRPr="008630B9" w:rsidRDefault="009064D1" w:rsidP="009064D1">
            <w:pPr>
              <w:spacing w:after="0"/>
              <w:jc w:val="center"/>
              <w:rPr>
                <w:rFonts w:ascii="Arial" w:hAnsi="Arial" w:cs="Arial"/>
                <w:b/>
                <w:color w:val="FFFFFF" w:themeColor="background1"/>
              </w:rPr>
            </w:pPr>
            <w:r w:rsidRPr="008630B9">
              <w:rPr>
                <w:rFonts w:ascii="Arial" w:hAnsi="Arial" w:cs="Arial"/>
                <w:b/>
                <w:color w:val="FFFFFF" w:themeColor="background1"/>
                <w:lang w:val="ru-RU"/>
              </w:rPr>
              <w:t>Прилагодување на наставните планирања во поглед на примената на  компјутерската технологија</w:t>
            </w:r>
          </w:p>
        </w:tc>
      </w:tr>
      <w:tr w:rsidR="009064D1" w:rsidRPr="002D1ABD" w:rsidTr="009064D1">
        <w:trPr>
          <w:trHeight w:val="854"/>
        </w:trPr>
        <w:tc>
          <w:tcPr>
            <w:tcW w:w="1520" w:type="dxa"/>
            <w:shd w:val="clear" w:color="auto" w:fill="943634" w:themeFill="accent2" w:themeFillShade="BF"/>
          </w:tcPr>
          <w:p w:rsidR="009064D1" w:rsidRPr="008630B9" w:rsidRDefault="009064D1" w:rsidP="009064D1">
            <w:pPr>
              <w:spacing w:after="0"/>
              <w:jc w:val="center"/>
              <w:rPr>
                <w:rFonts w:ascii="Arial" w:hAnsi="Arial" w:cs="Arial"/>
                <w:color w:val="FFFFFF" w:themeColor="background1"/>
              </w:rPr>
            </w:pPr>
          </w:p>
        </w:tc>
        <w:tc>
          <w:tcPr>
            <w:tcW w:w="2661" w:type="dxa"/>
            <w:tcBorders>
              <w:right w:val="dashed" w:sz="4" w:space="0" w:color="auto"/>
            </w:tcBorders>
            <w:shd w:val="clear" w:color="auto" w:fill="943634" w:themeFill="accent2" w:themeFillShade="BF"/>
          </w:tcPr>
          <w:p w:rsidR="009064D1" w:rsidRPr="008630B9" w:rsidRDefault="009064D1" w:rsidP="009064D1">
            <w:pPr>
              <w:spacing w:after="0"/>
              <w:jc w:val="center"/>
              <w:rPr>
                <w:rFonts w:ascii="Arial" w:hAnsi="Arial" w:cs="Arial"/>
                <w:b/>
                <w:bCs/>
                <w:color w:val="FFFFFF" w:themeColor="background1"/>
              </w:rPr>
            </w:pPr>
            <w:r w:rsidRPr="008630B9">
              <w:rPr>
                <w:rFonts w:ascii="Arial" w:hAnsi="Arial" w:cs="Arial"/>
                <w:b/>
                <w:bCs/>
                <w:color w:val="FFFFFF" w:themeColor="background1"/>
              </w:rPr>
              <w:t>Содржина на задачата</w:t>
            </w:r>
          </w:p>
        </w:tc>
        <w:tc>
          <w:tcPr>
            <w:tcW w:w="1489" w:type="dxa"/>
            <w:tcBorders>
              <w:left w:val="dashed" w:sz="4" w:space="0" w:color="auto"/>
              <w:right w:val="dashed" w:sz="4" w:space="0" w:color="auto"/>
            </w:tcBorders>
            <w:shd w:val="clear" w:color="auto" w:fill="943634" w:themeFill="accent2" w:themeFillShade="BF"/>
          </w:tcPr>
          <w:p w:rsidR="009064D1" w:rsidRPr="008630B9" w:rsidRDefault="009064D1" w:rsidP="009064D1">
            <w:pPr>
              <w:spacing w:after="0"/>
              <w:jc w:val="center"/>
              <w:rPr>
                <w:rFonts w:ascii="Arial" w:hAnsi="Arial" w:cs="Arial"/>
                <w:b/>
                <w:bCs/>
                <w:color w:val="FFFFFF" w:themeColor="background1"/>
              </w:rPr>
            </w:pPr>
            <w:r w:rsidRPr="008630B9">
              <w:rPr>
                <w:rFonts w:ascii="Arial" w:hAnsi="Arial" w:cs="Arial"/>
                <w:b/>
                <w:bCs/>
                <w:color w:val="FFFFFF" w:themeColor="background1"/>
              </w:rPr>
              <w:t>Реализација</w:t>
            </w:r>
          </w:p>
        </w:tc>
        <w:tc>
          <w:tcPr>
            <w:tcW w:w="1980" w:type="dxa"/>
            <w:tcBorders>
              <w:left w:val="dashed" w:sz="4" w:space="0" w:color="auto"/>
              <w:right w:val="single" w:sz="4" w:space="0" w:color="auto"/>
            </w:tcBorders>
            <w:shd w:val="clear" w:color="auto" w:fill="943634" w:themeFill="accent2" w:themeFillShade="BF"/>
          </w:tcPr>
          <w:p w:rsidR="009064D1" w:rsidRPr="008630B9" w:rsidRDefault="009064D1" w:rsidP="009064D1">
            <w:pPr>
              <w:spacing w:after="0"/>
              <w:jc w:val="center"/>
              <w:rPr>
                <w:rFonts w:ascii="Arial" w:hAnsi="Arial" w:cs="Arial"/>
                <w:b/>
                <w:bCs/>
                <w:color w:val="FFFFFF" w:themeColor="background1"/>
              </w:rPr>
            </w:pPr>
            <w:r w:rsidRPr="008630B9">
              <w:rPr>
                <w:rFonts w:ascii="Arial" w:hAnsi="Arial" w:cs="Arial"/>
                <w:b/>
                <w:bCs/>
                <w:color w:val="FFFFFF" w:themeColor="background1"/>
              </w:rPr>
              <w:t>Носител</w:t>
            </w:r>
          </w:p>
        </w:tc>
        <w:tc>
          <w:tcPr>
            <w:tcW w:w="1800" w:type="dxa"/>
            <w:tcBorders>
              <w:left w:val="single" w:sz="4" w:space="0" w:color="auto"/>
              <w:right w:val="dashed" w:sz="4" w:space="0" w:color="auto"/>
            </w:tcBorders>
            <w:shd w:val="clear" w:color="auto" w:fill="943634" w:themeFill="accent2" w:themeFillShade="BF"/>
          </w:tcPr>
          <w:p w:rsidR="009064D1" w:rsidRPr="008630B9" w:rsidRDefault="009064D1" w:rsidP="009064D1">
            <w:pPr>
              <w:spacing w:after="0"/>
              <w:jc w:val="center"/>
              <w:rPr>
                <w:rFonts w:ascii="Arial" w:hAnsi="Arial" w:cs="Arial"/>
                <w:b/>
                <w:bCs/>
                <w:color w:val="FFFFFF" w:themeColor="background1"/>
              </w:rPr>
            </w:pPr>
            <w:r w:rsidRPr="008630B9">
              <w:rPr>
                <w:rFonts w:ascii="Arial" w:hAnsi="Arial" w:cs="Arial"/>
                <w:b/>
                <w:color w:val="FFFFFF" w:themeColor="background1"/>
              </w:rPr>
              <w:t>Начин на спроведување (ресурси)</w:t>
            </w:r>
          </w:p>
        </w:tc>
        <w:tc>
          <w:tcPr>
            <w:tcW w:w="1586" w:type="dxa"/>
            <w:tcBorders>
              <w:left w:val="dashed" w:sz="4" w:space="0" w:color="auto"/>
              <w:bottom w:val="dashed" w:sz="4" w:space="0" w:color="auto"/>
            </w:tcBorders>
            <w:shd w:val="clear" w:color="auto" w:fill="943634" w:themeFill="accent2" w:themeFillShade="BF"/>
          </w:tcPr>
          <w:p w:rsidR="009064D1" w:rsidRPr="008630B9" w:rsidRDefault="009064D1" w:rsidP="009064D1">
            <w:pPr>
              <w:spacing w:after="0"/>
              <w:jc w:val="center"/>
              <w:rPr>
                <w:rFonts w:ascii="Arial" w:hAnsi="Arial" w:cs="Arial"/>
                <w:b/>
                <w:bCs/>
                <w:color w:val="FFFFFF" w:themeColor="background1"/>
              </w:rPr>
            </w:pPr>
            <w:r>
              <w:rPr>
                <w:rFonts w:ascii="Arial" w:hAnsi="Arial" w:cs="Arial"/>
                <w:b/>
                <w:bCs/>
                <w:color w:val="FFFFFF" w:themeColor="background1"/>
              </w:rPr>
              <w:t>Критери</w:t>
            </w:r>
            <w:r w:rsidRPr="008630B9">
              <w:rPr>
                <w:rFonts w:ascii="Arial" w:hAnsi="Arial" w:cs="Arial"/>
                <w:b/>
                <w:bCs/>
                <w:color w:val="FFFFFF" w:themeColor="background1"/>
              </w:rPr>
              <w:t>ум на успешност - вреднување</w:t>
            </w:r>
          </w:p>
        </w:tc>
      </w:tr>
      <w:tr w:rsidR="009064D1" w:rsidRPr="00A20F87" w:rsidTr="009064D1">
        <w:trPr>
          <w:cantSplit/>
          <w:trHeight w:val="580"/>
        </w:trPr>
        <w:tc>
          <w:tcPr>
            <w:tcW w:w="1520" w:type="dxa"/>
          </w:tcPr>
          <w:p w:rsidR="009064D1" w:rsidRPr="00F11240" w:rsidRDefault="009064D1" w:rsidP="009064D1">
            <w:pPr>
              <w:spacing w:after="0"/>
              <w:rPr>
                <w:rFonts w:ascii="Arial" w:hAnsi="Arial" w:cs="Arial"/>
                <w:b/>
                <w:bCs/>
                <w:sz w:val="20"/>
                <w:szCs w:val="20"/>
              </w:rPr>
            </w:pPr>
            <w:r w:rsidRPr="00F11240">
              <w:rPr>
                <w:rFonts w:ascii="Arial" w:hAnsi="Arial" w:cs="Arial"/>
                <w:b/>
                <w:bCs/>
                <w:sz w:val="20"/>
                <w:szCs w:val="20"/>
              </w:rPr>
              <w:lastRenderedPageBreak/>
              <w:t>ЗАДАЧА</w:t>
            </w:r>
          </w:p>
          <w:p w:rsidR="009064D1" w:rsidRPr="00F11240" w:rsidRDefault="009064D1" w:rsidP="009064D1">
            <w:pPr>
              <w:spacing w:after="0"/>
              <w:rPr>
                <w:rFonts w:ascii="Arial" w:hAnsi="Arial" w:cs="Arial"/>
                <w:sz w:val="20"/>
                <w:szCs w:val="20"/>
              </w:rPr>
            </w:pPr>
            <w:r w:rsidRPr="00F11240">
              <w:rPr>
                <w:rFonts w:ascii="Arial" w:hAnsi="Arial" w:cs="Arial"/>
                <w:b/>
                <w:bCs/>
                <w:sz w:val="20"/>
                <w:szCs w:val="20"/>
              </w:rPr>
              <w:t>1.1.</w:t>
            </w:r>
          </w:p>
        </w:tc>
        <w:tc>
          <w:tcPr>
            <w:tcW w:w="2661" w:type="dxa"/>
            <w:tcBorders>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b/>
                <w:sz w:val="20"/>
                <w:szCs w:val="20"/>
                <w:lang w:val="ru-RU"/>
              </w:rPr>
              <w:t>Изготвување на индивидуален план за примена на ИКТ во наставата  од страна на секој наставник</w:t>
            </w:r>
          </w:p>
        </w:tc>
        <w:tc>
          <w:tcPr>
            <w:tcW w:w="1489" w:type="dxa"/>
            <w:tcBorders>
              <w:left w:val="dashed" w:sz="4" w:space="0" w:color="auto"/>
              <w:right w:val="dashed" w:sz="4" w:space="0" w:color="auto"/>
            </w:tcBorders>
          </w:tcPr>
          <w:p w:rsidR="009064D1" w:rsidRPr="00F11240" w:rsidRDefault="009064D1" w:rsidP="009064D1">
            <w:pPr>
              <w:spacing w:after="0"/>
              <w:rPr>
                <w:rFonts w:ascii="Arial" w:hAnsi="Arial" w:cs="Arial"/>
                <w:sz w:val="20"/>
                <w:szCs w:val="20"/>
              </w:rPr>
            </w:pPr>
            <w:r>
              <w:rPr>
                <w:rFonts w:ascii="Arial" w:hAnsi="Arial" w:cs="Arial"/>
                <w:sz w:val="20"/>
                <w:szCs w:val="20"/>
              </w:rPr>
              <w:t>Септември/ Октомври</w:t>
            </w:r>
          </w:p>
        </w:tc>
        <w:tc>
          <w:tcPr>
            <w:tcW w:w="1980" w:type="dxa"/>
            <w:tcBorders>
              <w:left w:val="dashed" w:sz="4" w:space="0" w:color="auto"/>
              <w:right w:val="single"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 xml:space="preserve">Стручна </w:t>
            </w:r>
            <w:r>
              <w:rPr>
                <w:rFonts w:ascii="Arial" w:hAnsi="Arial" w:cs="Arial"/>
                <w:sz w:val="20"/>
                <w:szCs w:val="20"/>
              </w:rPr>
              <w:t xml:space="preserve">служба, тим од наставници, сите </w:t>
            </w:r>
            <w:r w:rsidRPr="00F11240">
              <w:rPr>
                <w:rFonts w:ascii="Arial" w:hAnsi="Arial" w:cs="Arial"/>
                <w:sz w:val="20"/>
                <w:szCs w:val="20"/>
              </w:rPr>
              <w:t>наставници</w:t>
            </w:r>
          </w:p>
        </w:tc>
        <w:tc>
          <w:tcPr>
            <w:tcW w:w="1800" w:type="dxa"/>
            <w:tcBorders>
              <w:left w:val="single" w:sz="4" w:space="0" w:color="auto"/>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Планирања</w:t>
            </w:r>
          </w:p>
        </w:tc>
        <w:tc>
          <w:tcPr>
            <w:tcW w:w="1586" w:type="dxa"/>
            <w:vMerge w:val="restart"/>
            <w:tcBorders>
              <w:left w:val="dashed" w:sz="4" w:space="0" w:color="auto"/>
            </w:tcBorders>
          </w:tcPr>
          <w:p w:rsidR="009064D1" w:rsidRPr="00F11240" w:rsidRDefault="009064D1" w:rsidP="009064D1">
            <w:pPr>
              <w:spacing w:after="0"/>
              <w:rPr>
                <w:rFonts w:ascii="Arial" w:hAnsi="Arial" w:cs="Arial"/>
                <w:sz w:val="20"/>
                <w:szCs w:val="20"/>
              </w:rPr>
            </w:pPr>
            <w:r>
              <w:rPr>
                <w:rFonts w:ascii="Arial" w:hAnsi="Arial" w:cs="Arial"/>
                <w:sz w:val="20"/>
                <w:szCs w:val="20"/>
              </w:rPr>
              <w:t>90%</w:t>
            </w:r>
          </w:p>
        </w:tc>
      </w:tr>
      <w:tr w:rsidR="009064D1" w:rsidRPr="00A20F87" w:rsidTr="009064D1">
        <w:trPr>
          <w:cantSplit/>
          <w:trHeight w:val="580"/>
        </w:trPr>
        <w:tc>
          <w:tcPr>
            <w:tcW w:w="1520" w:type="dxa"/>
          </w:tcPr>
          <w:p w:rsidR="009064D1" w:rsidRPr="00F11240" w:rsidRDefault="009064D1" w:rsidP="009064D1">
            <w:pPr>
              <w:spacing w:after="0"/>
              <w:rPr>
                <w:rFonts w:ascii="Arial" w:hAnsi="Arial" w:cs="Arial"/>
                <w:sz w:val="20"/>
                <w:szCs w:val="20"/>
              </w:rPr>
            </w:pPr>
            <w:r w:rsidRPr="00F11240">
              <w:rPr>
                <w:rFonts w:ascii="Arial" w:hAnsi="Arial" w:cs="Arial"/>
                <w:sz w:val="20"/>
                <w:szCs w:val="20"/>
              </w:rPr>
              <w:t>АКТ 1.1.1</w:t>
            </w:r>
          </w:p>
        </w:tc>
        <w:tc>
          <w:tcPr>
            <w:tcW w:w="2661" w:type="dxa"/>
            <w:tcBorders>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Составување на тим за спроведување на активностите поврзани со примената на ИКТ во наставата</w:t>
            </w:r>
          </w:p>
        </w:tc>
        <w:tc>
          <w:tcPr>
            <w:tcW w:w="1489" w:type="dxa"/>
            <w:tcBorders>
              <w:left w:val="dashed" w:sz="4" w:space="0" w:color="auto"/>
              <w:right w:val="dashed" w:sz="4" w:space="0" w:color="auto"/>
            </w:tcBorders>
          </w:tcPr>
          <w:p w:rsidR="009064D1" w:rsidRPr="00F11240" w:rsidRDefault="009064D1" w:rsidP="009064D1">
            <w:pPr>
              <w:spacing w:after="0"/>
              <w:rPr>
                <w:rFonts w:ascii="Arial" w:hAnsi="Arial" w:cs="Arial"/>
                <w:sz w:val="20"/>
                <w:szCs w:val="20"/>
              </w:rPr>
            </w:pPr>
            <w:r>
              <w:rPr>
                <w:rFonts w:ascii="Arial" w:hAnsi="Arial" w:cs="Arial"/>
                <w:sz w:val="20"/>
                <w:szCs w:val="20"/>
              </w:rPr>
              <w:t>Септември</w:t>
            </w:r>
          </w:p>
        </w:tc>
        <w:tc>
          <w:tcPr>
            <w:tcW w:w="1980" w:type="dxa"/>
            <w:tcBorders>
              <w:left w:val="dashed" w:sz="4" w:space="0" w:color="auto"/>
              <w:right w:val="single"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Стручна служба, тим од наставници</w:t>
            </w:r>
          </w:p>
        </w:tc>
        <w:tc>
          <w:tcPr>
            <w:tcW w:w="1800" w:type="dxa"/>
            <w:tcBorders>
              <w:left w:val="single" w:sz="4" w:space="0" w:color="auto"/>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 xml:space="preserve">Разговори, </w:t>
            </w:r>
          </w:p>
        </w:tc>
        <w:tc>
          <w:tcPr>
            <w:tcW w:w="1586" w:type="dxa"/>
            <w:vMerge/>
            <w:tcBorders>
              <w:left w:val="dashed" w:sz="4" w:space="0" w:color="auto"/>
            </w:tcBorders>
          </w:tcPr>
          <w:p w:rsidR="009064D1" w:rsidRPr="00F11240" w:rsidRDefault="009064D1" w:rsidP="009064D1">
            <w:pPr>
              <w:spacing w:after="0"/>
              <w:rPr>
                <w:rFonts w:ascii="Arial" w:hAnsi="Arial" w:cs="Arial"/>
                <w:sz w:val="20"/>
                <w:szCs w:val="20"/>
              </w:rPr>
            </w:pPr>
          </w:p>
        </w:tc>
      </w:tr>
      <w:tr w:rsidR="009064D1" w:rsidRPr="00A20F87" w:rsidTr="009064D1">
        <w:trPr>
          <w:cantSplit/>
          <w:trHeight w:val="580"/>
        </w:trPr>
        <w:tc>
          <w:tcPr>
            <w:tcW w:w="1520" w:type="dxa"/>
          </w:tcPr>
          <w:p w:rsidR="009064D1" w:rsidRPr="00F11240" w:rsidRDefault="009064D1" w:rsidP="009064D1">
            <w:pPr>
              <w:spacing w:after="0"/>
              <w:rPr>
                <w:rFonts w:ascii="Arial" w:hAnsi="Arial" w:cs="Arial"/>
                <w:sz w:val="20"/>
                <w:szCs w:val="20"/>
              </w:rPr>
            </w:pPr>
            <w:r w:rsidRPr="00F11240">
              <w:rPr>
                <w:rFonts w:ascii="Arial" w:hAnsi="Arial" w:cs="Arial"/>
                <w:sz w:val="20"/>
                <w:szCs w:val="20"/>
              </w:rPr>
              <w:t>АКТ. 1.1.2</w:t>
            </w:r>
          </w:p>
        </w:tc>
        <w:tc>
          <w:tcPr>
            <w:tcW w:w="2661" w:type="dxa"/>
            <w:tcBorders>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Изготвување на индивидуални планирања за примена на ИКТ во наставата</w:t>
            </w:r>
          </w:p>
        </w:tc>
        <w:tc>
          <w:tcPr>
            <w:tcW w:w="1489" w:type="dxa"/>
            <w:tcBorders>
              <w:left w:val="dashed" w:sz="4" w:space="0" w:color="auto"/>
              <w:right w:val="dashed" w:sz="4" w:space="0" w:color="auto"/>
            </w:tcBorders>
          </w:tcPr>
          <w:p w:rsidR="009064D1" w:rsidRPr="00F11240" w:rsidRDefault="009064D1" w:rsidP="009064D1">
            <w:pPr>
              <w:spacing w:after="0"/>
              <w:rPr>
                <w:rFonts w:ascii="Arial" w:hAnsi="Arial" w:cs="Arial"/>
                <w:sz w:val="20"/>
                <w:szCs w:val="20"/>
              </w:rPr>
            </w:pPr>
            <w:r>
              <w:rPr>
                <w:rFonts w:ascii="Arial" w:hAnsi="Arial" w:cs="Arial"/>
                <w:sz w:val="20"/>
                <w:szCs w:val="20"/>
              </w:rPr>
              <w:t>Септември/ Октомври</w:t>
            </w:r>
          </w:p>
        </w:tc>
        <w:tc>
          <w:tcPr>
            <w:tcW w:w="1980" w:type="dxa"/>
            <w:tcBorders>
              <w:left w:val="dashed" w:sz="4" w:space="0" w:color="auto"/>
              <w:right w:val="single"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Сите наставници</w:t>
            </w:r>
          </w:p>
          <w:p w:rsidR="009064D1" w:rsidRPr="00F11240" w:rsidRDefault="009064D1" w:rsidP="009064D1">
            <w:pPr>
              <w:spacing w:after="0"/>
              <w:rPr>
                <w:rFonts w:ascii="Arial" w:hAnsi="Arial" w:cs="Arial"/>
                <w:sz w:val="20"/>
                <w:szCs w:val="20"/>
              </w:rPr>
            </w:pPr>
          </w:p>
        </w:tc>
        <w:tc>
          <w:tcPr>
            <w:tcW w:w="1800" w:type="dxa"/>
            <w:tcBorders>
              <w:left w:val="single" w:sz="4" w:space="0" w:color="auto"/>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Изработени планови</w:t>
            </w:r>
          </w:p>
          <w:p w:rsidR="009064D1" w:rsidRPr="00F11240" w:rsidRDefault="009064D1" w:rsidP="009064D1">
            <w:pPr>
              <w:spacing w:after="0"/>
              <w:rPr>
                <w:rFonts w:ascii="Arial" w:hAnsi="Arial" w:cs="Arial"/>
                <w:sz w:val="20"/>
                <w:szCs w:val="20"/>
              </w:rPr>
            </w:pPr>
          </w:p>
        </w:tc>
        <w:tc>
          <w:tcPr>
            <w:tcW w:w="1586" w:type="dxa"/>
            <w:vMerge/>
            <w:tcBorders>
              <w:left w:val="dashed" w:sz="4" w:space="0" w:color="auto"/>
            </w:tcBorders>
          </w:tcPr>
          <w:p w:rsidR="009064D1" w:rsidRPr="00F11240" w:rsidRDefault="009064D1" w:rsidP="009064D1">
            <w:pPr>
              <w:spacing w:after="0"/>
              <w:rPr>
                <w:rFonts w:ascii="Arial" w:hAnsi="Arial" w:cs="Arial"/>
                <w:sz w:val="20"/>
                <w:szCs w:val="20"/>
              </w:rPr>
            </w:pPr>
          </w:p>
        </w:tc>
      </w:tr>
      <w:tr w:rsidR="009064D1" w:rsidRPr="00A20F87" w:rsidTr="009064D1">
        <w:trPr>
          <w:cantSplit/>
          <w:trHeight w:val="863"/>
        </w:trPr>
        <w:tc>
          <w:tcPr>
            <w:tcW w:w="1520" w:type="dxa"/>
          </w:tcPr>
          <w:p w:rsidR="009064D1" w:rsidRPr="00F11240" w:rsidRDefault="009064D1" w:rsidP="009064D1">
            <w:pPr>
              <w:spacing w:after="0"/>
              <w:rPr>
                <w:rFonts w:ascii="Arial" w:hAnsi="Arial" w:cs="Arial"/>
                <w:sz w:val="20"/>
                <w:szCs w:val="20"/>
              </w:rPr>
            </w:pPr>
            <w:r w:rsidRPr="00F11240">
              <w:rPr>
                <w:rFonts w:ascii="Arial" w:hAnsi="Arial" w:cs="Arial"/>
                <w:sz w:val="20"/>
                <w:szCs w:val="20"/>
              </w:rPr>
              <w:t>АКТ.1.1.3</w:t>
            </w:r>
          </w:p>
        </w:tc>
        <w:tc>
          <w:tcPr>
            <w:tcW w:w="2661" w:type="dxa"/>
            <w:tcBorders>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Проверка и систематизација на изготвените индивидуални планирања за примена на ИКТ во наставата</w:t>
            </w:r>
          </w:p>
        </w:tc>
        <w:tc>
          <w:tcPr>
            <w:tcW w:w="1489" w:type="dxa"/>
            <w:tcBorders>
              <w:left w:val="dashed" w:sz="4" w:space="0" w:color="auto"/>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Септември / Октомври</w:t>
            </w:r>
          </w:p>
        </w:tc>
        <w:tc>
          <w:tcPr>
            <w:tcW w:w="1980" w:type="dxa"/>
            <w:tcBorders>
              <w:left w:val="dashed" w:sz="4" w:space="0" w:color="auto"/>
              <w:right w:val="single"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Тим од наставници, стручна служба</w:t>
            </w:r>
          </w:p>
        </w:tc>
        <w:tc>
          <w:tcPr>
            <w:tcW w:w="1800" w:type="dxa"/>
            <w:tcBorders>
              <w:left w:val="single" w:sz="4" w:space="0" w:color="auto"/>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Анализи, дискусии</w:t>
            </w:r>
          </w:p>
        </w:tc>
        <w:tc>
          <w:tcPr>
            <w:tcW w:w="1586" w:type="dxa"/>
            <w:vMerge/>
            <w:tcBorders>
              <w:left w:val="dashed" w:sz="4" w:space="0" w:color="auto"/>
            </w:tcBorders>
          </w:tcPr>
          <w:p w:rsidR="009064D1" w:rsidRPr="00F11240" w:rsidRDefault="009064D1" w:rsidP="009064D1">
            <w:pPr>
              <w:spacing w:after="0"/>
              <w:rPr>
                <w:rFonts w:ascii="Arial" w:hAnsi="Arial" w:cs="Arial"/>
                <w:sz w:val="20"/>
                <w:szCs w:val="20"/>
              </w:rPr>
            </w:pPr>
          </w:p>
        </w:tc>
      </w:tr>
      <w:tr w:rsidR="009064D1" w:rsidRPr="00A20F87" w:rsidTr="009064D1">
        <w:trPr>
          <w:cantSplit/>
          <w:trHeight w:val="863"/>
        </w:trPr>
        <w:tc>
          <w:tcPr>
            <w:tcW w:w="1520" w:type="dxa"/>
          </w:tcPr>
          <w:p w:rsidR="009064D1" w:rsidRPr="00F11240" w:rsidRDefault="009064D1" w:rsidP="009064D1">
            <w:pPr>
              <w:spacing w:after="0"/>
              <w:rPr>
                <w:rFonts w:ascii="Arial" w:hAnsi="Arial" w:cs="Arial"/>
                <w:sz w:val="20"/>
                <w:szCs w:val="20"/>
              </w:rPr>
            </w:pPr>
          </w:p>
        </w:tc>
        <w:tc>
          <w:tcPr>
            <w:tcW w:w="2661" w:type="dxa"/>
            <w:tcBorders>
              <w:right w:val="dashed" w:sz="4" w:space="0" w:color="auto"/>
            </w:tcBorders>
          </w:tcPr>
          <w:p w:rsidR="009064D1" w:rsidRPr="00F11240" w:rsidRDefault="009064D1" w:rsidP="009064D1">
            <w:pPr>
              <w:spacing w:after="0"/>
              <w:rPr>
                <w:rFonts w:ascii="Arial" w:hAnsi="Arial" w:cs="Arial"/>
                <w:sz w:val="20"/>
                <w:szCs w:val="20"/>
              </w:rPr>
            </w:pPr>
            <w:r>
              <w:rPr>
                <w:rFonts w:ascii="Arial" w:hAnsi="Arial" w:cs="Arial"/>
                <w:sz w:val="20"/>
                <w:szCs w:val="20"/>
              </w:rPr>
              <w:t xml:space="preserve">Анализа и систематизација на годишните  и тематските планирања на сите наставници </w:t>
            </w:r>
          </w:p>
        </w:tc>
        <w:tc>
          <w:tcPr>
            <w:tcW w:w="1489" w:type="dxa"/>
            <w:tcBorders>
              <w:left w:val="dashed" w:sz="4" w:space="0" w:color="auto"/>
              <w:right w:val="dashed" w:sz="4" w:space="0" w:color="auto"/>
            </w:tcBorders>
          </w:tcPr>
          <w:p w:rsidR="009064D1" w:rsidRPr="00F11240" w:rsidRDefault="009064D1" w:rsidP="009064D1">
            <w:pPr>
              <w:spacing w:after="0"/>
              <w:rPr>
                <w:rFonts w:ascii="Arial" w:hAnsi="Arial" w:cs="Arial"/>
                <w:sz w:val="20"/>
                <w:szCs w:val="20"/>
              </w:rPr>
            </w:pPr>
            <w:r>
              <w:rPr>
                <w:rFonts w:ascii="Arial" w:hAnsi="Arial" w:cs="Arial"/>
                <w:sz w:val="20"/>
                <w:szCs w:val="20"/>
              </w:rPr>
              <w:t>Октомври</w:t>
            </w:r>
          </w:p>
        </w:tc>
        <w:tc>
          <w:tcPr>
            <w:tcW w:w="1980" w:type="dxa"/>
            <w:tcBorders>
              <w:left w:val="dashed" w:sz="4" w:space="0" w:color="auto"/>
              <w:right w:val="single"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Тим од наставници, стручна служба</w:t>
            </w:r>
          </w:p>
        </w:tc>
        <w:tc>
          <w:tcPr>
            <w:tcW w:w="1800" w:type="dxa"/>
            <w:tcBorders>
              <w:left w:val="single" w:sz="4" w:space="0" w:color="auto"/>
              <w:right w:val="dashed" w:sz="4" w:space="0" w:color="auto"/>
            </w:tcBorders>
          </w:tcPr>
          <w:p w:rsidR="009064D1" w:rsidRPr="00F11240" w:rsidRDefault="009064D1" w:rsidP="009064D1">
            <w:pPr>
              <w:spacing w:after="0"/>
              <w:rPr>
                <w:rFonts w:ascii="Arial" w:hAnsi="Arial" w:cs="Arial"/>
                <w:sz w:val="20"/>
                <w:szCs w:val="20"/>
              </w:rPr>
            </w:pPr>
            <w:r>
              <w:rPr>
                <w:rFonts w:ascii="Arial" w:hAnsi="Arial" w:cs="Arial"/>
                <w:sz w:val="20"/>
                <w:szCs w:val="20"/>
              </w:rPr>
              <w:t>Анализи</w:t>
            </w:r>
          </w:p>
        </w:tc>
        <w:tc>
          <w:tcPr>
            <w:tcW w:w="1586" w:type="dxa"/>
            <w:tcBorders>
              <w:left w:val="dashed" w:sz="4" w:space="0" w:color="auto"/>
            </w:tcBorders>
          </w:tcPr>
          <w:p w:rsidR="009064D1" w:rsidRPr="00F11240" w:rsidRDefault="009064D1" w:rsidP="009064D1">
            <w:pPr>
              <w:spacing w:after="0"/>
              <w:rPr>
                <w:rFonts w:ascii="Arial" w:hAnsi="Arial" w:cs="Arial"/>
                <w:sz w:val="20"/>
                <w:szCs w:val="20"/>
              </w:rPr>
            </w:pPr>
          </w:p>
        </w:tc>
      </w:tr>
      <w:tr w:rsidR="009064D1" w:rsidRPr="00A20F87" w:rsidTr="009064D1">
        <w:trPr>
          <w:cantSplit/>
          <w:trHeight w:val="580"/>
        </w:trPr>
        <w:tc>
          <w:tcPr>
            <w:tcW w:w="1520" w:type="dxa"/>
          </w:tcPr>
          <w:p w:rsidR="009064D1" w:rsidRPr="00F11240" w:rsidRDefault="009064D1" w:rsidP="009064D1">
            <w:pPr>
              <w:spacing w:after="0"/>
              <w:rPr>
                <w:rFonts w:ascii="Arial" w:hAnsi="Arial" w:cs="Arial"/>
                <w:b/>
                <w:bCs/>
                <w:sz w:val="20"/>
                <w:szCs w:val="20"/>
              </w:rPr>
            </w:pPr>
            <w:r w:rsidRPr="00F11240">
              <w:rPr>
                <w:rFonts w:ascii="Arial" w:hAnsi="Arial" w:cs="Arial"/>
                <w:b/>
                <w:bCs/>
                <w:sz w:val="20"/>
                <w:szCs w:val="20"/>
              </w:rPr>
              <w:t>ЗАДАЧА</w:t>
            </w:r>
          </w:p>
          <w:p w:rsidR="009064D1" w:rsidRPr="00F11240" w:rsidRDefault="009064D1" w:rsidP="009064D1">
            <w:pPr>
              <w:spacing w:after="0"/>
              <w:rPr>
                <w:rFonts w:ascii="Arial" w:hAnsi="Arial" w:cs="Arial"/>
                <w:sz w:val="20"/>
                <w:szCs w:val="20"/>
              </w:rPr>
            </w:pPr>
            <w:r w:rsidRPr="00F11240">
              <w:rPr>
                <w:rFonts w:ascii="Arial" w:hAnsi="Arial" w:cs="Arial"/>
                <w:b/>
                <w:bCs/>
                <w:sz w:val="20"/>
                <w:szCs w:val="20"/>
              </w:rPr>
              <w:t>2.1</w:t>
            </w:r>
          </w:p>
        </w:tc>
        <w:tc>
          <w:tcPr>
            <w:tcW w:w="2661" w:type="dxa"/>
            <w:tcBorders>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b/>
                <w:sz w:val="20"/>
                <w:szCs w:val="20"/>
                <w:lang w:val="ru-RU"/>
              </w:rPr>
              <w:t xml:space="preserve">Изготвување на нагледни часови со примена на ИКТ со цел надоградување и размена на искуствата  </w:t>
            </w:r>
          </w:p>
        </w:tc>
        <w:tc>
          <w:tcPr>
            <w:tcW w:w="1489" w:type="dxa"/>
            <w:tcBorders>
              <w:left w:val="dashed" w:sz="4" w:space="0" w:color="auto"/>
              <w:right w:val="dashed" w:sz="4" w:space="0" w:color="auto"/>
            </w:tcBorders>
          </w:tcPr>
          <w:p w:rsidR="009064D1" w:rsidRPr="00F11240" w:rsidRDefault="009064D1" w:rsidP="009064D1">
            <w:pPr>
              <w:spacing w:after="0"/>
              <w:rPr>
                <w:rFonts w:ascii="Arial" w:hAnsi="Arial" w:cs="Arial"/>
                <w:sz w:val="20"/>
                <w:szCs w:val="20"/>
              </w:rPr>
            </w:pPr>
            <w:r>
              <w:rPr>
                <w:rFonts w:ascii="Arial" w:hAnsi="Arial" w:cs="Arial"/>
                <w:sz w:val="20"/>
                <w:szCs w:val="20"/>
              </w:rPr>
              <w:t>Ноември</w:t>
            </w:r>
            <w:r w:rsidRPr="00F11240">
              <w:rPr>
                <w:rFonts w:ascii="Arial" w:hAnsi="Arial" w:cs="Arial"/>
                <w:sz w:val="20"/>
                <w:szCs w:val="20"/>
              </w:rPr>
              <w:t xml:space="preserve"> - Мај</w:t>
            </w:r>
          </w:p>
        </w:tc>
        <w:tc>
          <w:tcPr>
            <w:tcW w:w="1980" w:type="dxa"/>
            <w:tcBorders>
              <w:left w:val="dashed" w:sz="4" w:space="0" w:color="auto"/>
              <w:right w:val="single" w:sz="4" w:space="0" w:color="auto"/>
            </w:tcBorders>
          </w:tcPr>
          <w:p w:rsidR="009064D1" w:rsidRPr="00F11240" w:rsidRDefault="009064D1" w:rsidP="009064D1">
            <w:pPr>
              <w:spacing w:after="0"/>
              <w:rPr>
                <w:rFonts w:ascii="Arial" w:hAnsi="Arial" w:cs="Arial"/>
                <w:sz w:val="20"/>
                <w:szCs w:val="20"/>
              </w:rPr>
            </w:pPr>
          </w:p>
        </w:tc>
        <w:tc>
          <w:tcPr>
            <w:tcW w:w="1800" w:type="dxa"/>
            <w:tcBorders>
              <w:left w:val="single" w:sz="4" w:space="0" w:color="auto"/>
              <w:right w:val="dashed" w:sz="4" w:space="0" w:color="auto"/>
            </w:tcBorders>
          </w:tcPr>
          <w:p w:rsidR="009064D1" w:rsidRPr="00F11240" w:rsidRDefault="009064D1" w:rsidP="009064D1">
            <w:pPr>
              <w:spacing w:after="0"/>
              <w:rPr>
                <w:rFonts w:ascii="Arial" w:hAnsi="Arial" w:cs="Arial"/>
                <w:sz w:val="20"/>
                <w:szCs w:val="20"/>
              </w:rPr>
            </w:pPr>
            <w:r w:rsidRPr="00F11240">
              <w:rPr>
                <w:rFonts w:ascii="Arial" w:hAnsi="Arial" w:cs="Arial"/>
                <w:sz w:val="20"/>
                <w:szCs w:val="20"/>
              </w:rPr>
              <w:t>Планови за изготвување  на  нагледни часови со нагледни средства</w:t>
            </w:r>
          </w:p>
        </w:tc>
        <w:tc>
          <w:tcPr>
            <w:tcW w:w="1586" w:type="dxa"/>
            <w:vMerge w:val="restart"/>
            <w:tcBorders>
              <w:left w:val="dashed" w:sz="4" w:space="0" w:color="auto"/>
            </w:tcBorders>
          </w:tcPr>
          <w:p w:rsidR="009064D1" w:rsidRPr="00F11240" w:rsidRDefault="009064D1" w:rsidP="009064D1">
            <w:pPr>
              <w:spacing w:after="0"/>
              <w:rPr>
                <w:rFonts w:ascii="Arial" w:hAnsi="Arial" w:cs="Arial"/>
                <w:sz w:val="20"/>
                <w:szCs w:val="20"/>
              </w:rPr>
            </w:pPr>
          </w:p>
          <w:p w:rsidR="009064D1" w:rsidRPr="00F11240" w:rsidRDefault="009064D1" w:rsidP="009064D1">
            <w:pPr>
              <w:spacing w:after="0"/>
              <w:rPr>
                <w:rFonts w:ascii="Arial" w:hAnsi="Arial" w:cs="Arial"/>
                <w:sz w:val="20"/>
                <w:szCs w:val="20"/>
              </w:rPr>
            </w:pPr>
          </w:p>
          <w:p w:rsidR="009064D1" w:rsidRPr="00F11240" w:rsidRDefault="009064D1" w:rsidP="009064D1">
            <w:pPr>
              <w:spacing w:after="0"/>
              <w:rPr>
                <w:rFonts w:ascii="Arial" w:hAnsi="Arial" w:cs="Arial"/>
                <w:sz w:val="20"/>
                <w:szCs w:val="20"/>
              </w:rPr>
            </w:pPr>
          </w:p>
        </w:tc>
      </w:tr>
      <w:tr w:rsidR="009064D1" w:rsidRPr="00A20F87" w:rsidTr="009064D1">
        <w:trPr>
          <w:cantSplit/>
          <w:trHeight w:val="631"/>
        </w:trPr>
        <w:tc>
          <w:tcPr>
            <w:tcW w:w="1520" w:type="dxa"/>
          </w:tcPr>
          <w:p w:rsidR="009064D1" w:rsidRPr="00A20F87" w:rsidRDefault="009064D1" w:rsidP="009064D1">
            <w:pPr>
              <w:spacing w:after="0"/>
              <w:rPr>
                <w:rFonts w:ascii="Arial" w:hAnsi="Arial" w:cs="Arial"/>
                <w:sz w:val="18"/>
                <w:szCs w:val="18"/>
              </w:rPr>
            </w:pPr>
            <w:r w:rsidRPr="00A20F87">
              <w:rPr>
                <w:rFonts w:ascii="Arial" w:hAnsi="Arial" w:cs="Arial"/>
                <w:sz w:val="18"/>
                <w:szCs w:val="18"/>
              </w:rPr>
              <w:t>АКТ 2.1.1</w:t>
            </w:r>
          </w:p>
        </w:tc>
        <w:tc>
          <w:tcPr>
            <w:tcW w:w="2661" w:type="dxa"/>
            <w:tcBorders>
              <w:right w:val="dashed" w:sz="4" w:space="0" w:color="auto"/>
            </w:tcBorders>
          </w:tcPr>
          <w:p w:rsidR="009064D1" w:rsidRPr="00A20F87" w:rsidRDefault="009064D1" w:rsidP="009064D1">
            <w:pPr>
              <w:spacing w:after="0"/>
              <w:rPr>
                <w:rFonts w:ascii="Arial" w:hAnsi="Arial" w:cs="Arial"/>
                <w:sz w:val="18"/>
                <w:szCs w:val="18"/>
              </w:rPr>
            </w:pPr>
            <w:r w:rsidRPr="00A20F87">
              <w:rPr>
                <w:rFonts w:ascii="Arial" w:hAnsi="Arial" w:cs="Arial"/>
                <w:sz w:val="18"/>
                <w:szCs w:val="18"/>
              </w:rPr>
              <w:t xml:space="preserve">Планирање и реализирање на нагледни часови со примена на ИКТ </w:t>
            </w:r>
          </w:p>
        </w:tc>
        <w:tc>
          <w:tcPr>
            <w:tcW w:w="1489" w:type="dxa"/>
            <w:tcBorders>
              <w:left w:val="dashed" w:sz="4" w:space="0" w:color="auto"/>
              <w:right w:val="dashed" w:sz="4" w:space="0" w:color="auto"/>
            </w:tcBorders>
          </w:tcPr>
          <w:p w:rsidR="009064D1" w:rsidRPr="00A20F87" w:rsidRDefault="009064D1" w:rsidP="009064D1">
            <w:pPr>
              <w:spacing w:after="0"/>
              <w:rPr>
                <w:rFonts w:ascii="Arial" w:hAnsi="Arial" w:cs="Arial"/>
                <w:sz w:val="18"/>
                <w:szCs w:val="18"/>
              </w:rPr>
            </w:pPr>
            <w:r w:rsidRPr="00A20F87">
              <w:rPr>
                <w:rFonts w:ascii="Arial" w:hAnsi="Arial" w:cs="Arial"/>
                <w:sz w:val="18"/>
                <w:szCs w:val="18"/>
              </w:rPr>
              <w:t>Октомври - Мај</w:t>
            </w:r>
          </w:p>
        </w:tc>
        <w:tc>
          <w:tcPr>
            <w:tcW w:w="1980" w:type="dxa"/>
            <w:tcBorders>
              <w:left w:val="dashed" w:sz="4" w:space="0" w:color="auto"/>
              <w:right w:val="single" w:sz="4" w:space="0" w:color="auto"/>
            </w:tcBorders>
          </w:tcPr>
          <w:p w:rsidR="009064D1" w:rsidRPr="00A20F87" w:rsidRDefault="009064D1" w:rsidP="009064D1">
            <w:pPr>
              <w:spacing w:after="0"/>
              <w:rPr>
                <w:rFonts w:ascii="Arial" w:hAnsi="Arial" w:cs="Arial"/>
                <w:sz w:val="18"/>
                <w:szCs w:val="18"/>
              </w:rPr>
            </w:pPr>
            <w:r w:rsidRPr="00A20F87">
              <w:rPr>
                <w:rFonts w:ascii="Arial" w:hAnsi="Arial" w:cs="Arial"/>
                <w:sz w:val="18"/>
                <w:szCs w:val="18"/>
              </w:rPr>
              <w:t>Сите наставници</w:t>
            </w:r>
          </w:p>
          <w:p w:rsidR="009064D1" w:rsidRPr="00A20F87" w:rsidRDefault="009064D1" w:rsidP="009064D1">
            <w:pPr>
              <w:spacing w:after="0"/>
              <w:rPr>
                <w:rFonts w:ascii="Arial" w:hAnsi="Arial" w:cs="Arial"/>
                <w:sz w:val="18"/>
                <w:szCs w:val="18"/>
              </w:rPr>
            </w:pPr>
          </w:p>
        </w:tc>
        <w:tc>
          <w:tcPr>
            <w:tcW w:w="1800" w:type="dxa"/>
            <w:tcBorders>
              <w:left w:val="single" w:sz="4" w:space="0" w:color="auto"/>
              <w:right w:val="dashed" w:sz="4" w:space="0" w:color="auto"/>
            </w:tcBorders>
          </w:tcPr>
          <w:p w:rsidR="009064D1" w:rsidRPr="00A20F87" w:rsidRDefault="009064D1" w:rsidP="009064D1">
            <w:pPr>
              <w:spacing w:after="0"/>
              <w:rPr>
                <w:rFonts w:ascii="Arial" w:hAnsi="Arial" w:cs="Arial"/>
                <w:sz w:val="18"/>
                <w:szCs w:val="18"/>
              </w:rPr>
            </w:pPr>
            <w:r>
              <w:rPr>
                <w:rFonts w:ascii="Arial" w:hAnsi="Arial" w:cs="Arial"/>
                <w:sz w:val="18"/>
                <w:szCs w:val="18"/>
              </w:rPr>
              <w:t>реализација</w:t>
            </w:r>
          </w:p>
          <w:p w:rsidR="009064D1" w:rsidRPr="00A20F87" w:rsidRDefault="009064D1" w:rsidP="009064D1">
            <w:pPr>
              <w:spacing w:after="0"/>
              <w:rPr>
                <w:rFonts w:ascii="Arial" w:hAnsi="Arial" w:cs="Arial"/>
                <w:sz w:val="18"/>
                <w:szCs w:val="18"/>
              </w:rPr>
            </w:pPr>
          </w:p>
        </w:tc>
        <w:tc>
          <w:tcPr>
            <w:tcW w:w="1586" w:type="dxa"/>
            <w:vMerge/>
            <w:tcBorders>
              <w:left w:val="dashed" w:sz="4" w:space="0" w:color="auto"/>
            </w:tcBorders>
          </w:tcPr>
          <w:p w:rsidR="009064D1" w:rsidRPr="00A20F87" w:rsidRDefault="009064D1" w:rsidP="009064D1">
            <w:pPr>
              <w:spacing w:after="0"/>
              <w:rPr>
                <w:rFonts w:ascii="Arial" w:hAnsi="Arial" w:cs="Arial"/>
                <w:sz w:val="18"/>
                <w:szCs w:val="18"/>
              </w:rPr>
            </w:pPr>
          </w:p>
        </w:tc>
      </w:tr>
    </w:tbl>
    <w:p w:rsidR="009064D1" w:rsidRDefault="009064D1" w:rsidP="009064D1">
      <w:pPr>
        <w:pStyle w:val="NoSpacing"/>
        <w:rPr>
          <w:rFonts w:ascii="Arial" w:eastAsiaTheme="minorHAnsi" w:hAnsi="Arial" w:cstheme="minorBidi"/>
          <w:b/>
          <w:lang w:val="mk-MK" w:eastAsia="en-US"/>
        </w:rPr>
      </w:pPr>
    </w:p>
    <w:p w:rsidR="007057B1" w:rsidRDefault="007057B1" w:rsidP="009064D1">
      <w:pPr>
        <w:pStyle w:val="NoSpacing"/>
        <w:rPr>
          <w:rFonts w:ascii="Arial" w:eastAsiaTheme="minorHAnsi" w:hAnsi="Arial" w:cstheme="minorBidi"/>
          <w:b/>
          <w:lang w:val="mk-MK" w:eastAsia="en-US"/>
        </w:rPr>
      </w:pPr>
    </w:p>
    <w:p w:rsidR="00101D14" w:rsidRDefault="00101D14" w:rsidP="009064D1">
      <w:pPr>
        <w:pStyle w:val="NoSpacing"/>
        <w:rPr>
          <w:rFonts w:ascii="Arial" w:eastAsiaTheme="minorHAnsi" w:hAnsi="Arial" w:cstheme="minorBidi"/>
          <w:b/>
          <w:lang w:val="mk-MK" w:eastAsia="en-US"/>
        </w:rPr>
      </w:pPr>
    </w:p>
    <w:p w:rsidR="00183A8E" w:rsidRDefault="00183A8E" w:rsidP="009064D1">
      <w:pPr>
        <w:pStyle w:val="NoSpacing"/>
        <w:jc w:val="center"/>
        <w:rPr>
          <w:rFonts w:ascii="Arial" w:hAnsi="Arial" w:cs="Arial"/>
          <w:b/>
          <w:lang w:val="mk-MK"/>
        </w:rPr>
      </w:pPr>
    </w:p>
    <w:p w:rsidR="00183A8E" w:rsidRDefault="00183A8E" w:rsidP="009064D1">
      <w:pPr>
        <w:pStyle w:val="NoSpacing"/>
        <w:jc w:val="center"/>
        <w:rPr>
          <w:rFonts w:ascii="Arial" w:hAnsi="Arial" w:cs="Arial"/>
          <w:b/>
          <w:lang w:val="mk-MK"/>
        </w:rPr>
      </w:pPr>
    </w:p>
    <w:p w:rsidR="00183A8E" w:rsidRDefault="00183A8E" w:rsidP="009064D1">
      <w:pPr>
        <w:pStyle w:val="NoSpacing"/>
        <w:jc w:val="center"/>
        <w:rPr>
          <w:rFonts w:ascii="Arial" w:hAnsi="Arial" w:cs="Arial"/>
          <w:b/>
          <w:lang w:val="mk-MK"/>
        </w:rPr>
      </w:pPr>
    </w:p>
    <w:p w:rsidR="00183A8E" w:rsidRDefault="00183A8E" w:rsidP="009064D1">
      <w:pPr>
        <w:pStyle w:val="NoSpacing"/>
        <w:jc w:val="center"/>
        <w:rPr>
          <w:rFonts w:ascii="Arial" w:hAnsi="Arial" w:cs="Arial"/>
          <w:b/>
          <w:lang w:val="mk-MK"/>
        </w:rPr>
      </w:pPr>
    </w:p>
    <w:p w:rsidR="00183A8E" w:rsidRDefault="00183A8E" w:rsidP="009064D1">
      <w:pPr>
        <w:pStyle w:val="NoSpacing"/>
        <w:jc w:val="center"/>
        <w:rPr>
          <w:rFonts w:ascii="Arial" w:hAnsi="Arial" w:cs="Arial"/>
          <w:b/>
          <w:lang w:val="mk-MK"/>
        </w:rPr>
      </w:pPr>
    </w:p>
    <w:p w:rsidR="00183A8E" w:rsidRDefault="00183A8E" w:rsidP="009064D1">
      <w:pPr>
        <w:pStyle w:val="NoSpacing"/>
        <w:jc w:val="center"/>
        <w:rPr>
          <w:rFonts w:ascii="Arial" w:hAnsi="Arial" w:cs="Arial"/>
          <w:b/>
          <w:lang w:val="mk-MK"/>
        </w:rPr>
      </w:pPr>
    </w:p>
    <w:p w:rsidR="00183A8E" w:rsidRDefault="00183A8E" w:rsidP="009064D1">
      <w:pPr>
        <w:pStyle w:val="NoSpacing"/>
        <w:jc w:val="center"/>
        <w:rPr>
          <w:rFonts w:ascii="Arial" w:hAnsi="Arial" w:cs="Arial"/>
          <w:b/>
          <w:lang w:val="mk-MK"/>
        </w:rPr>
      </w:pPr>
    </w:p>
    <w:p w:rsidR="00183A8E" w:rsidRDefault="00183A8E" w:rsidP="009064D1">
      <w:pPr>
        <w:pStyle w:val="NoSpacing"/>
        <w:jc w:val="center"/>
        <w:rPr>
          <w:rFonts w:ascii="Arial" w:hAnsi="Arial" w:cs="Arial"/>
          <w:b/>
          <w:lang w:val="mk-MK"/>
        </w:rPr>
      </w:pPr>
    </w:p>
    <w:p w:rsidR="009064D1" w:rsidRPr="009064D1" w:rsidRDefault="009064D1" w:rsidP="009064D1">
      <w:pPr>
        <w:pStyle w:val="NoSpacing"/>
        <w:jc w:val="center"/>
        <w:rPr>
          <w:rFonts w:ascii="Arial" w:hAnsi="Arial" w:cs="Arial"/>
          <w:b/>
          <w:lang w:val="mk-MK"/>
        </w:rPr>
      </w:pPr>
      <w:r w:rsidRPr="009064D1">
        <w:rPr>
          <w:rFonts w:ascii="Arial" w:hAnsi="Arial" w:cs="Arial"/>
          <w:b/>
        </w:rPr>
        <w:t xml:space="preserve">Извештај од реализација  на  активности  од  </w:t>
      </w:r>
      <w:r w:rsidRPr="009064D1">
        <w:rPr>
          <w:rFonts w:ascii="Arial" w:hAnsi="Arial" w:cs="Arial"/>
          <w:b/>
          <w:lang w:val="mk-MK"/>
        </w:rPr>
        <w:t>Развојна цел 3</w:t>
      </w:r>
    </w:p>
    <w:p w:rsidR="009064D1" w:rsidRPr="009064D1" w:rsidRDefault="009064D1" w:rsidP="009064D1">
      <w:pPr>
        <w:pStyle w:val="NoSpacing"/>
        <w:jc w:val="center"/>
        <w:rPr>
          <w:rFonts w:cs="Arial"/>
          <w:lang w:val="mk-MK"/>
        </w:rPr>
      </w:pPr>
      <w:r w:rsidRPr="009064D1">
        <w:rPr>
          <w:rFonts w:ascii="Arial" w:hAnsi="Arial" w:cs="Arial"/>
          <w:b/>
          <w:lang w:val="mk-MK"/>
        </w:rPr>
        <w:t>Изградба на спортска сала</w:t>
      </w:r>
    </w:p>
    <w:p w:rsidR="009064D1" w:rsidRDefault="009064D1" w:rsidP="009064D1">
      <w:pPr>
        <w:pStyle w:val="ListParagraph"/>
        <w:spacing w:after="0" w:line="240" w:lineRule="auto"/>
        <w:ind w:left="0"/>
        <w:jc w:val="center"/>
        <w:rPr>
          <w:rFonts w:ascii="Arial" w:hAnsi="Arial" w:cs="Arial"/>
          <w:bCs/>
          <w:lang w:val="mk-MK"/>
        </w:rPr>
      </w:pPr>
      <w:r w:rsidRPr="009064D1">
        <w:rPr>
          <w:rFonts w:ascii="Arial" w:hAnsi="Arial" w:cs="Arial"/>
          <w:b/>
          <w:lang w:val="mk-MK"/>
        </w:rPr>
        <w:t>Одговорен наставник:</w:t>
      </w:r>
      <w:r w:rsidRPr="009064D1">
        <w:rPr>
          <w:rFonts w:ascii="Arial" w:hAnsi="Arial" w:cs="Arial"/>
          <w:b/>
        </w:rPr>
        <w:t xml:space="preserve"> Есма Калач,</w:t>
      </w:r>
      <w:r w:rsidRPr="009064D1">
        <w:rPr>
          <w:rFonts w:ascii="Arial" w:hAnsi="Arial" w:cs="Arial"/>
        </w:rPr>
        <w:t>Членови</w:t>
      </w:r>
      <w:r w:rsidRPr="009064D1">
        <w:rPr>
          <w:rFonts w:ascii="Arial" w:hAnsi="Arial" w:cs="Arial"/>
          <w:b/>
        </w:rPr>
        <w:t>:</w:t>
      </w:r>
      <w:r w:rsidRPr="009064D1">
        <w:rPr>
          <w:rFonts w:ascii="Arial" w:hAnsi="Arial" w:cs="Arial"/>
        </w:rPr>
        <w:t xml:space="preserve">Амра Батиловиќ, </w:t>
      </w:r>
      <w:r w:rsidRPr="009064D1">
        <w:rPr>
          <w:rFonts w:ascii="Arial" w:hAnsi="Arial" w:cs="Arial"/>
          <w:bCs/>
        </w:rPr>
        <w:t>Суљо Фиуљанин</w:t>
      </w:r>
    </w:p>
    <w:p w:rsidR="00101D14" w:rsidRPr="00101D14" w:rsidRDefault="00101D14" w:rsidP="009064D1">
      <w:pPr>
        <w:pStyle w:val="ListParagraph"/>
        <w:spacing w:after="0" w:line="240" w:lineRule="auto"/>
        <w:ind w:left="0"/>
        <w:jc w:val="center"/>
        <w:rPr>
          <w:rFonts w:ascii="Arial" w:hAnsi="Arial" w:cs="Arial"/>
          <w:lang w:val="mk-MK"/>
        </w:rPr>
      </w:pPr>
    </w:p>
    <w:tbl>
      <w:tblPr>
        <w:tblpPr w:leftFromText="180" w:rightFromText="180" w:bottomFromText="200" w:vertAnchor="text" w:tblpX="-702" w:tblpY="1"/>
        <w:tblOverlap w:val="never"/>
        <w:tblW w:w="11094" w:type="dxa"/>
        <w:tblLayout w:type="fixed"/>
        <w:tblLook w:val="04A0"/>
      </w:tblPr>
      <w:tblGrid>
        <w:gridCol w:w="1863"/>
        <w:gridCol w:w="334"/>
        <w:gridCol w:w="1600"/>
        <w:gridCol w:w="1406"/>
        <w:gridCol w:w="1630"/>
        <w:gridCol w:w="1361"/>
        <w:gridCol w:w="1186"/>
        <w:gridCol w:w="1714"/>
      </w:tblGrid>
      <w:tr w:rsidR="009064D1" w:rsidRPr="00302606" w:rsidTr="0096083D">
        <w:trPr>
          <w:cantSplit/>
          <w:trHeight w:val="320"/>
        </w:trPr>
        <w:tc>
          <w:tcPr>
            <w:tcW w:w="11094" w:type="dxa"/>
            <w:gridSpan w:val="8"/>
            <w:tcBorders>
              <w:top w:val="single" w:sz="4" w:space="0" w:color="auto"/>
              <w:left w:val="single" w:sz="4" w:space="0" w:color="000000"/>
              <w:bottom w:val="single" w:sz="4" w:space="0" w:color="000000"/>
              <w:right w:val="single" w:sz="4" w:space="0" w:color="auto"/>
            </w:tcBorders>
            <w:shd w:val="clear" w:color="auto" w:fill="943634"/>
            <w:hideMark/>
          </w:tcPr>
          <w:p w:rsidR="009064D1" w:rsidRPr="00F11240" w:rsidRDefault="009064D1" w:rsidP="009064D1">
            <w:pPr>
              <w:pStyle w:val="ListParagraph"/>
              <w:spacing w:after="0" w:line="240" w:lineRule="auto"/>
              <w:ind w:left="0"/>
              <w:jc w:val="center"/>
              <w:rPr>
                <w:rFonts w:ascii="Arial" w:hAnsi="Arial" w:cs="Arial"/>
                <w:b/>
                <w:color w:val="FFFFFF" w:themeColor="background1"/>
                <w:sz w:val="24"/>
                <w:szCs w:val="24"/>
                <w:lang w:val="mk-MK"/>
              </w:rPr>
            </w:pPr>
            <w:r w:rsidRPr="00F11240">
              <w:rPr>
                <w:rFonts w:ascii="Arial" w:hAnsi="Arial" w:cs="Arial"/>
                <w:b/>
                <w:color w:val="FFFFFF" w:themeColor="background1"/>
                <w:sz w:val="24"/>
                <w:szCs w:val="24"/>
                <w:lang w:val="mk-MK"/>
              </w:rPr>
              <w:t xml:space="preserve">Изградба на спортска сала </w:t>
            </w:r>
          </w:p>
        </w:tc>
      </w:tr>
      <w:tr w:rsidR="009064D1" w:rsidRPr="00302606" w:rsidTr="0096083D">
        <w:trPr>
          <w:cantSplit/>
          <w:trHeight w:val="1259"/>
        </w:trPr>
        <w:tc>
          <w:tcPr>
            <w:tcW w:w="1863" w:type="dxa"/>
            <w:tcBorders>
              <w:top w:val="nil"/>
              <w:left w:val="single" w:sz="4" w:space="0" w:color="000000"/>
              <w:bottom w:val="single" w:sz="4" w:space="0" w:color="auto"/>
              <w:right w:val="nil"/>
            </w:tcBorders>
            <w:shd w:val="clear" w:color="auto" w:fill="943634"/>
          </w:tcPr>
          <w:p w:rsidR="009064D1" w:rsidRPr="00302606" w:rsidRDefault="009064D1" w:rsidP="009064D1">
            <w:pPr>
              <w:snapToGrid w:val="0"/>
              <w:spacing w:after="0"/>
              <w:jc w:val="center"/>
              <w:rPr>
                <w:rFonts w:ascii="Arial" w:hAnsi="Arial" w:cs="Arial"/>
                <w:b/>
                <w:color w:val="FFFFFF"/>
              </w:rPr>
            </w:pPr>
            <w:r w:rsidRPr="00302606">
              <w:rPr>
                <w:rFonts w:ascii="Arial" w:hAnsi="Arial" w:cs="Arial"/>
                <w:b/>
                <w:color w:val="FFFFFF"/>
              </w:rPr>
              <w:t>Активност</w:t>
            </w:r>
          </w:p>
        </w:tc>
        <w:tc>
          <w:tcPr>
            <w:tcW w:w="1934" w:type="dxa"/>
            <w:gridSpan w:val="2"/>
            <w:tcBorders>
              <w:top w:val="nil"/>
              <w:left w:val="single" w:sz="4" w:space="0" w:color="000000"/>
              <w:bottom w:val="single" w:sz="4" w:space="0" w:color="auto"/>
              <w:right w:val="nil"/>
            </w:tcBorders>
            <w:shd w:val="clear" w:color="auto" w:fill="943634"/>
            <w:hideMark/>
          </w:tcPr>
          <w:p w:rsidR="009064D1" w:rsidRPr="00302606" w:rsidRDefault="009064D1" w:rsidP="009064D1">
            <w:pPr>
              <w:snapToGrid w:val="0"/>
              <w:spacing w:after="0"/>
              <w:jc w:val="both"/>
              <w:rPr>
                <w:rFonts w:ascii="Arial" w:hAnsi="Arial" w:cs="Arial"/>
                <w:color w:val="FFFFFF"/>
              </w:rPr>
            </w:pPr>
            <w:r w:rsidRPr="00302606">
              <w:rPr>
                <w:rFonts w:ascii="Arial" w:hAnsi="Arial" w:cs="Arial"/>
                <w:color w:val="FFFFFF"/>
              </w:rPr>
              <w:t>Временска реализација</w:t>
            </w:r>
          </w:p>
        </w:tc>
        <w:tc>
          <w:tcPr>
            <w:tcW w:w="1406" w:type="dxa"/>
            <w:tcBorders>
              <w:top w:val="nil"/>
              <w:left w:val="single" w:sz="4" w:space="0" w:color="000000"/>
              <w:bottom w:val="single" w:sz="4" w:space="0" w:color="000000"/>
              <w:right w:val="nil"/>
            </w:tcBorders>
            <w:shd w:val="clear" w:color="auto" w:fill="943634"/>
            <w:hideMark/>
          </w:tcPr>
          <w:p w:rsidR="009064D1" w:rsidRPr="00302606" w:rsidRDefault="009064D1" w:rsidP="009064D1">
            <w:pPr>
              <w:snapToGrid w:val="0"/>
              <w:spacing w:after="0"/>
              <w:jc w:val="center"/>
              <w:rPr>
                <w:rFonts w:ascii="Arial" w:hAnsi="Arial" w:cs="Arial"/>
                <w:b/>
                <w:color w:val="FFFFFF"/>
              </w:rPr>
            </w:pPr>
            <w:r w:rsidRPr="00302606">
              <w:rPr>
                <w:rFonts w:ascii="Arial" w:hAnsi="Arial" w:cs="Arial"/>
                <w:b/>
                <w:color w:val="FFFFFF"/>
              </w:rPr>
              <w:t>Носител</w:t>
            </w:r>
          </w:p>
        </w:tc>
        <w:tc>
          <w:tcPr>
            <w:tcW w:w="1630" w:type="dxa"/>
            <w:tcBorders>
              <w:top w:val="nil"/>
              <w:left w:val="single" w:sz="4" w:space="0" w:color="000000"/>
              <w:bottom w:val="single" w:sz="4" w:space="0" w:color="000000"/>
              <w:right w:val="nil"/>
            </w:tcBorders>
            <w:shd w:val="clear" w:color="auto" w:fill="943634"/>
            <w:hideMark/>
          </w:tcPr>
          <w:p w:rsidR="009064D1" w:rsidRDefault="009064D1" w:rsidP="009064D1">
            <w:pPr>
              <w:snapToGrid w:val="0"/>
              <w:spacing w:after="0"/>
              <w:jc w:val="center"/>
              <w:rPr>
                <w:rFonts w:ascii="Arial" w:hAnsi="Arial" w:cs="Arial"/>
                <w:b/>
                <w:color w:val="FFFFFF"/>
              </w:rPr>
            </w:pPr>
            <w:r w:rsidRPr="00302606">
              <w:rPr>
                <w:rFonts w:ascii="Arial" w:hAnsi="Arial" w:cs="Arial"/>
                <w:b/>
                <w:color w:val="FFFFFF"/>
              </w:rPr>
              <w:t>Начин на спроведува</w:t>
            </w:r>
          </w:p>
          <w:p w:rsidR="009064D1" w:rsidRPr="00302606" w:rsidRDefault="009064D1" w:rsidP="009064D1">
            <w:pPr>
              <w:snapToGrid w:val="0"/>
              <w:spacing w:after="0"/>
              <w:jc w:val="center"/>
              <w:rPr>
                <w:rFonts w:ascii="Arial" w:hAnsi="Arial" w:cs="Arial"/>
                <w:b/>
                <w:color w:val="FFFFFF"/>
              </w:rPr>
            </w:pPr>
            <w:r w:rsidRPr="00302606">
              <w:rPr>
                <w:rFonts w:ascii="Arial" w:hAnsi="Arial" w:cs="Arial"/>
                <w:b/>
                <w:color w:val="FFFFFF"/>
              </w:rPr>
              <w:t>ње (ресурси)</w:t>
            </w:r>
          </w:p>
        </w:tc>
        <w:tc>
          <w:tcPr>
            <w:tcW w:w="1361" w:type="dxa"/>
            <w:tcBorders>
              <w:top w:val="nil"/>
              <w:left w:val="single" w:sz="4" w:space="0" w:color="000000"/>
              <w:bottom w:val="single" w:sz="4" w:space="0" w:color="000000"/>
              <w:right w:val="nil"/>
            </w:tcBorders>
            <w:shd w:val="clear" w:color="auto" w:fill="943634"/>
            <w:hideMark/>
          </w:tcPr>
          <w:p w:rsidR="009064D1" w:rsidRPr="00302606" w:rsidRDefault="009064D1" w:rsidP="009064D1">
            <w:pPr>
              <w:snapToGrid w:val="0"/>
              <w:spacing w:after="0"/>
              <w:jc w:val="center"/>
              <w:rPr>
                <w:rFonts w:ascii="Arial" w:hAnsi="Arial" w:cs="Arial"/>
                <w:b/>
                <w:color w:val="FFFFFF"/>
              </w:rPr>
            </w:pPr>
            <w:r w:rsidRPr="00302606">
              <w:rPr>
                <w:rFonts w:ascii="Arial" w:hAnsi="Arial" w:cs="Arial"/>
                <w:b/>
                <w:color w:val="FFFFFF"/>
              </w:rPr>
              <w:t>инструменти</w:t>
            </w:r>
          </w:p>
        </w:tc>
        <w:tc>
          <w:tcPr>
            <w:tcW w:w="1186" w:type="dxa"/>
            <w:tcBorders>
              <w:top w:val="nil"/>
              <w:left w:val="single" w:sz="4" w:space="0" w:color="000000"/>
              <w:bottom w:val="single" w:sz="4" w:space="0" w:color="000000"/>
              <w:right w:val="nil"/>
            </w:tcBorders>
            <w:shd w:val="clear" w:color="auto" w:fill="943634"/>
            <w:hideMark/>
          </w:tcPr>
          <w:p w:rsidR="009064D1" w:rsidRPr="00302606" w:rsidRDefault="009064D1" w:rsidP="009064D1">
            <w:pPr>
              <w:snapToGrid w:val="0"/>
              <w:spacing w:after="0"/>
              <w:jc w:val="center"/>
              <w:rPr>
                <w:rFonts w:ascii="Arial" w:hAnsi="Arial" w:cs="Arial"/>
                <w:b/>
                <w:color w:val="FFFFFF"/>
              </w:rPr>
            </w:pPr>
            <w:r w:rsidRPr="00302606">
              <w:rPr>
                <w:rFonts w:ascii="Arial" w:hAnsi="Arial" w:cs="Arial"/>
                <w:b/>
                <w:color w:val="FFFFFF"/>
              </w:rPr>
              <w:t>Очекувани резултати</w:t>
            </w:r>
          </w:p>
        </w:tc>
        <w:tc>
          <w:tcPr>
            <w:tcW w:w="1713" w:type="dxa"/>
            <w:tcBorders>
              <w:top w:val="nil"/>
              <w:left w:val="single" w:sz="4" w:space="0" w:color="000000"/>
              <w:bottom w:val="single" w:sz="4" w:space="0" w:color="000000"/>
              <w:right w:val="single" w:sz="4" w:space="0" w:color="auto"/>
            </w:tcBorders>
            <w:shd w:val="clear" w:color="auto" w:fill="943634"/>
          </w:tcPr>
          <w:p w:rsidR="009064D1" w:rsidRPr="00302606" w:rsidRDefault="009064D1" w:rsidP="009064D1">
            <w:pPr>
              <w:snapToGrid w:val="0"/>
              <w:spacing w:after="0"/>
              <w:jc w:val="center"/>
              <w:rPr>
                <w:rFonts w:ascii="Arial" w:hAnsi="Arial" w:cs="Arial"/>
                <w:b/>
                <w:color w:val="FFFFFF"/>
              </w:rPr>
            </w:pPr>
          </w:p>
          <w:p w:rsidR="009064D1" w:rsidRPr="00302606" w:rsidRDefault="009064D1" w:rsidP="009064D1">
            <w:pPr>
              <w:snapToGrid w:val="0"/>
              <w:spacing w:after="0"/>
              <w:jc w:val="center"/>
              <w:rPr>
                <w:rFonts w:ascii="Arial" w:hAnsi="Arial" w:cs="Arial"/>
                <w:b/>
                <w:color w:val="FFFFFF"/>
              </w:rPr>
            </w:pPr>
            <w:r w:rsidRPr="00302606">
              <w:rPr>
                <w:rFonts w:ascii="Arial" w:hAnsi="Arial" w:cs="Arial"/>
                <w:b/>
                <w:color w:val="FFFFFF"/>
              </w:rPr>
              <w:t>Одговорно лице</w:t>
            </w:r>
          </w:p>
        </w:tc>
      </w:tr>
      <w:tr w:rsidR="009064D1" w:rsidRPr="00302606" w:rsidTr="0096083D">
        <w:trPr>
          <w:cantSplit/>
          <w:trHeight w:val="750"/>
        </w:trPr>
        <w:tc>
          <w:tcPr>
            <w:tcW w:w="1863" w:type="dxa"/>
            <w:tcBorders>
              <w:top w:val="single" w:sz="4" w:space="0" w:color="auto"/>
              <w:left w:val="single" w:sz="4" w:space="0" w:color="000000"/>
              <w:bottom w:val="single" w:sz="4" w:space="0" w:color="auto"/>
              <w:right w:val="nil"/>
            </w:tcBorders>
            <w:shd w:val="clear" w:color="auto" w:fill="BFBFBF"/>
          </w:tcPr>
          <w:p w:rsidR="009064D1" w:rsidRPr="00F11240" w:rsidRDefault="009064D1" w:rsidP="009064D1">
            <w:pPr>
              <w:spacing w:after="0"/>
              <w:rPr>
                <w:rFonts w:ascii="Arial" w:hAnsi="Arial" w:cs="Arial"/>
                <w:b/>
                <w:sz w:val="20"/>
                <w:szCs w:val="20"/>
              </w:rPr>
            </w:pPr>
            <w:r w:rsidRPr="00F11240">
              <w:rPr>
                <w:rFonts w:ascii="Arial" w:hAnsi="Arial" w:cs="Arial"/>
                <w:sz w:val="20"/>
                <w:szCs w:val="20"/>
              </w:rPr>
              <w:t>Составувањена тим за изработка на проектот</w:t>
            </w:r>
          </w:p>
        </w:tc>
        <w:tc>
          <w:tcPr>
            <w:tcW w:w="334" w:type="dxa"/>
            <w:tcBorders>
              <w:top w:val="single" w:sz="4" w:space="0" w:color="auto"/>
              <w:left w:val="single" w:sz="4" w:space="0" w:color="000000"/>
              <w:bottom w:val="single" w:sz="4" w:space="0" w:color="auto"/>
              <w:right w:val="nil"/>
            </w:tcBorders>
            <w:shd w:val="clear" w:color="auto" w:fill="BFBFBF" w:themeFill="background1" w:themeFillShade="BF"/>
          </w:tcPr>
          <w:p w:rsidR="009064D1" w:rsidRPr="00F11240" w:rsidRDefault="009064D1" w:rsidP="009064D1">
            <w:pPr>
              <w:snapToGrid w:val="0"/>
              <w:spacing w:after="0"/>
              <w:jc w:val="both"/>
              <w:rPr>
                <w:rFonts w:ascii="Arial" w:hAnsi="Arial" w:cs="Arial"/>
                <w:sz w:val="20"/>
                <w:szCs w:val="20"/>
              </w:rPr>
            </w:pPr>
          </w:p>
        </w:tc>
        <w:tc>
          <w:tcPr>
            <w:tcW w:w="1600" w:type="dxa"/>
            <w:tcBorders>
              <w:top w:val="single" w:sz="4" w:space="0" w:color="auto"/>
              <w:left w:val="nil"/>
              <w:bottom w:val="single" w:sz="4" w:space="0" w:color="auto"/>
              <w:right w:val="nil"/>
            </w:tcBorders>
            <w:shd w:val="clear" w:color="auto" w:fill="BFBFBF" w:themeFill="background1" w:themeFillShade="BF"/>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Континуирано</w:t>
            </w:r>
          </w:p>
        </w:tc>
        <w:tc>
          <w:tcPr>
            <w:tcW w:w="1406" w:type="dxa"/>
            <w:tcBorders>
              <w:top w:val="single" w:sz="4" w:space="0" w:color="000000"/>
              <w:left w:val="single" w:sz="4" w:space="0" w:color="000000"/>
              <w:bottom w:val="single" w:sz="4" w:space="0" w:color="000000"/>
              <w:right w:val="nil"/>
            </w:tcBorders>
            <w:shd w:val="clear" w:color="auto" w:fill="BFBFBF"/>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Наставници, ученици</w:t>
            </w:r>
          </w:p>
        </w:tc>
        <w:tc>
          <w:tcPr>
            <w:tcW w:w="1630" w:type="dxa"/>
            <w:tcBorders>
              <w:top w:val="single" w:sz="4" w:space="0" w:color="000000"/>
              <w:left w:val="single" w:sz="4" w:space="0" w:color="000000"/>
              <w:bottom w:val="single" w:sz="4" w:space="0" w:color="000000"/>
              <w:right w:val="nil"/>
            </w:tcBorders>
            <w:shd w:val="clear" w:color="auto" w:fill="BFBFBF"/>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Разговори</w:t>
            </w:r>
          </w:p>
        </w:tc>
        <w:tc>
          <w:tcPr>
            <w:tcW w:w="1361" w:type="dxa"/>
            <w:tcBorders>
              <w:top w:val="single" w:sz="4" w:space="0" w:color="000000"/>
              <w:left w:val="single" w:sz="4" w:space="0" w:color="000000"/>
              <w:bottom w:val="single" w:sz="4" w:space="0" w:color="000000"/>
              <w:right w:val="nil"/>
            </w:tcBorders>
            <w:shd w:val="clear" w:color="auto" w:fill="BFBFBF"/>
          </w:tcPr>
          <w:p w:rsidR="009064D1" w:rsidRPr="00F11240" w:rsidRDefault="009064D1" w:rsidP="009064D1">
            <w:pPr>
              <w:snapToGrid w:val="0"/>
              <w:spacing w:after="0"/>
              <w:rPr>
                <w:rFonts w:ascii="Arial" w:hAnsi="Arial" w:cs="Arial"/>
                <w:sz w:val="20"/>
                <w:szCs w:val="20"/>
              </w:rPr>
            </w:pPr>
          </w:p>
        </w:tc>
        <w:tc>
          <w:tcPr>
            <w:tcW w:w="1186" w:type="dxa"/>
            <w:tcBorders>
              <w:top w:val="single" w:sz="4" w:space="0" w:color="000000"/>
              <w:left w:val="single" w:sz="4" w:space="0" w:color="000000"/>
              <w:bottom w:val="single" w:sz="4" w:space="0" w:color="000000"/>
              <w:right w:val="nil"/>
            </w:tcBorders>
            <w:shd w:val="clear" w:color="auto" w:fill="BFBFBF"/>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90%</w:t>
            </w:r>
          </w:p>
        </w:tc>
        <w:tc>
          <w:tcPr>
            <w:tcW w:w="1713" w:type="dxa"/>
            <w:tcBorders>
              <w:top w:val="single" w:sz="4" w:space="0" w:color="000000"/>
              <w:left w:val="single" w:sz="4" w:space="0" w:color="000000"/>
              <w:bottom w:val="single" w:sz="4" w:space="0" w:color="000000"/>
              <w:right w:val="single" w:sz="4" w:space="0" w:color="auto"/>
            </w:tcBorders>
            <w:shd w:val="clear" w:color="auto" w:fill="BFBFBF"/>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 xml:space="preserve">Коордиатор на проектот, директорот </w:t>
            </w:r>
          </w:p>
        </w:tc>
      </w:tr>
      <w:tr w:rsidR="009064D1" w:rsidRPr="00302606" w:rsidTr="0096083D">
        <w:trPr>
          <w:cantSplit/>
          <w:trHeight w:val="693"/>
        </w:trPr>
        <w:tc>
          <w:tcPr>
            <w:tcW w:w="1863" w:type="dxa"/>
            <w:tcBorders>
              <w:top w:val="single" w:sz="4" w:space="0" w:color="auto"/>
              <w:left w:val="single" w:sz="4" w:space="0" w:color="000000"/>
              <w:bottom w:val="nil"/>
              <w:right w:val="nil"/>
            </w:tcBorders>
          </w:tcPr>
          <w:p w:rsidR="009064D1" w:rsidRPr="00F11240" w:rsidRDefault="009064D1" w:rsidP="009064D1">
            <w:pPr>
              <w:pStyle w:val="Standard"/>
              <w:rPr>
                <w:rFonts w:ascii="Arial" w:hAnsi="Arial" w:cs="Arial"/>
                <w:sz w:val="20"/>
                <w:szCs w:val="20"/>
              </w:rPr>
            </w:pPr>
            <w:r w:rsidRPr="00F11240">
              <w:rPr>
                <w:rFonts w:ascii="Arial" w:hAnsi="Arial" w:cs="Arial"/>
                <w:sz w:val="20"/>
                <w:szCs w:val="20"/>
              </w:rPr>
              <w:lastRenderedPageBreak/>
              <w:t>Стапување  во контакт со можни изведувачи на проектот</w:t>
            </w:r>
          </w:p>
        </w:tc>
        <w:tc>
          <w:tcPr>
            <w:tcW w:w="334" w:type="dxa"/>
            <w:tcBorders>
              <w:top w:val="single" w:sz="4" w:space="0" w:color="auto"/>
              <w:left w:val="single" w:sz="4" w:space="0" w:color="000000"/>
              <w:bottom w:val="nil"/>
              <w:right w:val="nil"/>
            </w:tcBorders>
          </w:tcPr>
          <w:p w:rsidR="009064D1" w:rsidRPr="00F11240" w:rsidRDefault="009064D1" w:rsidP="009064D1">
            <w:pPr>
              <w:snapToGrid w:val="0"/>
              <w:spacing w:after="0"/>
              <w:jc w:val="both"/>
              <w:rPr>
                <w:rFonts w:ascii="Arial" w:hAnsi="Arial" w:cs="Arial"/>
                <w:sz w:val="20"/>
                <w:szCs w:val="20"/>
              </w:rPr>
            </w:pPr>
          </w:p>
        </w:tc>
        <w:tc>
          <w:tcPr>
            <w:tcW w:w="1600" w:type="dxa"/>
            <w:tcBorders>
              <w:top w:val="single" w:sz="4" w:space="0" w:color="auto"/>
              <w:left w:val="nil"/>
              <w:bottom w:val="nil"/>
              <w:right w:val="nil"/>
            </w:tcBorders>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Континуирано</w:t>
            </w:r>
          </w:p>
        </w:tc>
        <w:tc>
          <w:tcPr>
            <w:tcW w:w="1406" w:type="dxa"/>
            <w:tcBorders>
              <w:top w:val="single" w:sz="4" w:space="0" w:color="000000"/>
              <w:left w:val="single" w:sz="4" w:space="0" w:color="000000"/>
              <w:bottom w:val="nil"/>
              <w:right w:val="nil"/>
            </w:tcBorders>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Наставници, ученици и</w:t>
            </w:r>
          </w:p>
        </w:tc>
        <w:tc>
          <w:tcPr>
            <w:tcW w:w="1630" w:type="dxa"/>
            <w:tcBorders>
              <w:top w:val="single" w:sz="4" w:space="0" w:color="000000"/>
              <w:left w:val="single" w:sz="4" w:space="0" w:color="000000"/>
              <w:bottom w:val="nil"/>
              <w:right w:val="nil"/>
            </w:tcBorders>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Разговори</w:t>
            </w:r>
          </w:p>
          <w:p w:rsidR="009064D1" w:rsidRPr="00F11240" w:rsidRDefault="009064D1" w:rsidP="009064D1">
            <w:pPr>
              <w:snapToGrid w:val="0"/>
              <w:spacing w:after="0"/>
              <w:jc w:val="center"/>
              <w:rPr>
                <w:rFonts w:ascii="Arial" w:hAnsi="Arial" w:cs="Arial"/>
                <w:sz w:val="20"/>
                <w:szCs w:val="20"/>
              </w:rPr>
            </w:pPr>
          </w:p>
        </w:tc>
        <w:tc>
          <w:tcPr>
            <w:tcW w:w="1361" w:type="dxa"/>
            <w:tcBorders>
              <w:top w:val="single" w:sz="4" w:space="0" w:color="000000"/>
              <w:left w:val="single" w:sz="4" w:space="0" w:color="000000"/>
              <w:bottom w:val="nil"/>
              <w:right w:val="nil"/>
            </w:tcBorders>
          </w:tcPr>
          <w:p w:rsidR="009064D1" w:rsidRPr="00F11240" w:rsidRDefault="009064D1" w:rsidP="009064D1">
            <w:pPr>
              <w:snapToGrid w:val="0"/>
              <w:spacing w:after="0"/>
              <w:rPr>
                <w:rFonts w:ascii="Arial" w:hAnsi="Arial" w:cs="Arial"/>
                <w:sz w:val="20"/>
                <w:szCs w:val="20"/>
              </w:rPr>
            </w:pPr>
          </w:p>
        </w:tc>
        <w:tc>
          <w:tcPr>
            <w:tcW w:w="1186" w:type="dxa"/>
            <w:tcBorders>
              <w:top w:val="single" w:sz="4" w:space="0" w:color="000000"/>
              <w:left w:val="single" w:sz="4" w:space="0" w:color="000000"/>
              <w:bottom w:val="nil"/>
              <w:right w:val="nil"/>
            </w:tcBorders>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90%</w:t>
            </w:r>
          </w:p>
        </w:tc>
        <w:tc>
          <w:tcPr>
            <w:tcW w:w="1713" w:type="dxa"/>
            <w:tcBorders>
              <w:top w:val="single" w:sz="4" w:space="0" w:color="000000"/>
              <w:left w:val="single" w:sz="4" w:space="0" w:color="000000"/>
              <w:bottom w:val="nil"/>
              <w:right w:val="single" w:sz="4" w:space="0" w:color="auto"/>
            </w:tcBorders>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 xml:space="preserve">Коордиатор на проектот, директорот </w:t>
            </w:r>
          </w:p>
        </w:tc>
      </w:tr>
      <w:tr w:rsidR="009064D1" w:rsidRPr="00302606" w:rsidTr="0096083D">
        <w:trPr>
          <w:cantSplit/>
          <w:trHeight w:val="693"/>
        </w:trPr>
        <w:tc>
          <w:tcPr>
            <w:tcW w:w="1863" w:type="dxa"/>
            <w:tcBorders>
              <w:top w:val="single" w:sz="4" w:space="0" w:color="auto"/>
              <w:left w:val="single" w:sz="4" w:space="0" w:color="000000"/>
              <w:bottom w:val="nil"/>
              <w:right w:val="nil"/>
            </w:tcBorders>
          </w:tcPr>
          <w:p w:rsidR="009064D1" w:rsidRPr="00F11240" w:rsidRDefault="009064D1" w:rsidP="009064D1">
            <w:pPr>
              <w:pStyle w:val="Standard"/>
              <w:rPr>
                <w:rFonts w:ascii="Arial" w:hAnsi="Arial" w:cs="Arial"/>
                <w:b/>
                <w:sz w:val="20"/>
                <w:szCs w:val="20"/>
              </w:rPr>
            </w:pPr>
            <w:r w:rsidRPr="00F11240">
              <w:rPr>
                <w:rFonts w:ascii="Arial" w:hAnsi="Arial" w:cs="Arial"/>
                <w:b/>
                <w:sz w:val="20"/>
                <w:szCs w:val="20"/>
              </w:rPr>
              <w:t>Аплицирање со проектот</w:t>
            </w:r>
          </w:p>
        </w:tc>
        <w:tc>
          <w:tcPr>
            <w:tcW w:w="334" w:type="dxa"/>
            <w:tcBorders>
              <w:top w:val="single" w:sz="4" w:space="0" w:color="auto"/>
              <w:left w:val="single" w:sz="4" w:space="0" w:color="000000"/>
              <w:bottom w:val="nil"/>
              <w:right w:val="nil"/>
            </w:tcBorders>
          </w:tcPr>
          <w:p w:rsidR="009064D1" w:rsidRPr="00F11240" w:rsidRDefault="009064D1" w:rsidP="009064D1">
            <w:pPr>
              <w:snapToGrid w:val="0"/>
              <w:spacing w:after="0"/>
              <w:jc w:val="both"/>
              <w:rPr>
                <w:rFonts w:ascii="Arial" w:hAnsi="Arial" w:cs="Arial"/>
                <w:sz w:val="20"/>
                <w:szCs w:val="20"/>
              </w:rPr>
            </w:pPr>
          </w:p>
        </w:tc>
        <w:tc>
          <w:tcPr>
            <w:tcW w:w="1600" w:type="dxa"/>
            <w:tcBorders>
              <w:top w:val="single" w:sz="4" w:space="0" w:color="auto"/>
              <w:left w:val="nil"/>
              <w:bottom w:val="nil"/>
              <w:right w:val="nil"/>
            </w:tcBorders>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Тековно</w:t>
            </w:r>
          </w:p>
        </w:tc>
        <w:tc>
          <w:tcPr>
            <w:tcW w:w="1406" w:type="dxa"/>
            <w:tcBorders>
              <w:top w:val="single" w:sz="4" w:space="0" w:color="000000"/>
              <w:left w:val="single" w:sz="4" w:space="0" w:color="000000"/>
              <w:bottom w:val="nil"/>
              <w:right w:val="nil"/>
            </w:tcBorders>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Наставници, ученици</w:t>
            </w:r>
          </w:p>
        </w:tc>
        <w:tc>
          <w:tcPr>
            <w:tcW w:w="1630" w:type="dxa"/>
            <w:tcBorders>
              <w:top w:val="single" w:sz="4" w:space="0" w:color="000000"/>
              <w:left w:val="single" w:sz="4" w:space="0" w:color="000000"/>
              <w:bottom w:val="nil"/>
              <w:right w:val="nil"/>
            </w:tcBorders>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Разговори, Презентации</w:t>
            </w:r>
          </w:p>
        </w:tc>
        <w:tc>
          <w:tcPr>
            <w:tcW w:w="1361" w:type="dxa"/>
            <w:tcBorders>
              <w:top w:val="single" w:sz="4" w:space="0" w:color="000000"/>
              <w:left w:val="single" w:sz="4" w:space="0" w:color="000000"/>
              <w:bottom w:val="nil"/>
              <w:right w:val="nil"/>
            </w:tcBorders>
          </w:tcPr>
          <w:p w:rsidR="009064D1" w:rsidRPr="00F11240" w:rsidRDefault="009064D1" w:rsidP="009064D1">
            <w:pPr>
              <w:snapToGrid w:val="0"/>
              <w:spacing w:after="0"/>
              <w:rPr>
                <w:rFonts w:ascii="Arial" w:hAnsi="Arial" w:cs="Arial"/>
                <w:sz w:val="20"/>
                <w:szCs w:val="20"/>
              </w:rPr>
            </w:pPr>
          </w:p>
        </w:tc>
        <w:tc>
          <w:tcPr>
            <w:tcW w:w="1186" w:type="dxa"/>
            <w:tcBorders>
              <w:top w:val="single" w:sz="4" w:space="0" w:color="000000"/>
              <w:left w:val="single" w:sz="4" w:space="0" w:color="000000"/>
              <w:bottom w:val="nil"/>
              <w:right w:val="nil"/>
            </w:tcBorders>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90%</w:t>
            </w:r>
          </w:p>
        </w:tc>
        <w:tc>
          <w:tcPr>
            <w:tcW w:w="1713" w:type="dxa"/>
            <w:tcBorders>
              <w:top w:val="single" w:sz="4" w:space="0" w:color="000000"/>
              <w:left w:val="single" w:sz="4" w:space="0" w:color="000000"/>
              <w:bottom w:val="nil"/>
              <w:right w:val="single" w:sz="4" w:space="0" w:color="auto"/>
            </w:tcBorders>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Коордиатор на проектот, директорот</w:t>
            </w:r>
          </w:p>
        </w:tc>
      </w:tr>
      <w:tr w:rsidR="009064D1" w:rsidRPr="00302606" w:rsidTr="0096083D">
        <w:trPr>
          <w:cantSplit/>
          <w:trHeight w:val="933"/>
        </w:trPr>
        <w:tc>
          <w:tcPr>
            <w:tcW w:w="1863" w:type="dxa"/>
            <w:tcBorders>
              <w:top w:val="single" w:sz="4" w:space="0" w:color="auto"/>
              <w:left w:val="single" w:sz="4" w:space="0" w:color="000000"/>
              <w:bottom w:val="single" w:sz="4" w:space="0" w:color="auto"/>
              <w:right w:val="nil"/>
            </w:tcBorders>
          </w:tcPr>
          <w:p w:rsidR="009064D1" w:rsidRPr="00F11240" w:rsidRDefault="009064D1" w:rsidP="009064D1">
            <w:pPr>
              <w:pStyle w:val="Standard"/>
              <w:rPr>
                <w:rFonts w:ascii="Arial" w:hAnsi="Arial" w:cs="Arial"/>
                <w:sz w:val="20"/>
                <w:szCs w:val="20"/>
              </w:rPr>
            </w:pPr>
            <w:r w:rsidRPr="00F11240">
              <w:rPr>
                <w:rFonts w:ascii="Arial" w:hAnsi="Arial" w:cs="Arial"/>
                <w:i/>
                <w:sz w:val="20"/>
                <w:szCs w:val="20"/>
                <w:lang w:val="ru-RU"/>
              </w:rPr>
              <w:t>Изнаоѓање на финански средства за изградба на спортска сала</w:t>
            </w:r>
          </w:p>
        </w:tc>
        <w:tc>
          <w:tcPr>
            <w:tcW w:w="334" w:type="dxa"/>
            <w:tcBorders>
              <w:top w:val="single" w:sz="4" w:space="0" w:color="auto"/>
              <w:left w:val="single" w:sz="4" w:space="0" w:color="000000"/>
              <w:bottom w:val="single" w:sz="4" w:space="0" w:color="auto"/>
              <w:right w:val="nil"/>
            </w:tcBorders>
          </w:tcPr>
          <w:p w:rsidR="009064D1" w:rsidRPr="00F11240" w:rsidRDefault="009064D1" w:rsidP="009064D1">
            <w:pPr>
              <w:snapToGrid w:val="0"/>
              <w:spacing w:after="0"/>
              <w:jc w:val="both"/>
              <w:rPr>
                <w:rFonts w:ascii="Arial" w:hAnsi="Arial" w:cs="Arial"/>
                <w:sz w:val="20"/>
                <w:szCs w:val="20"/>
              </w:rPr>
            </w:pPr>
          </w:p>
        </w:tc>
        <w:tc>
          <w:tcPr>
            <w:tcW w:w="1600" w:type="dxa"/>
            <w:tcBorders>
              <w:top w:val="single" w:sz="4" w:space="0" w:color="auto"/>
              <w:left w:val="nil"/>
              <w:bottom w:val="single" w:sz="4" w:space="0" w:color="auto"/>
              <w:right w:val="nil"/>
            </w:tcBorders>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Континуирано</w:t>
            </w:r>
          </w:p>
        </w:tc>
        <w:tc>
          <w:tcPr>
            <w:tcW w:w="1406" w:type="dxa"/>
            <w:tcBorders>
              <w:top w:val="single" w:sz="4" w:space="0" w:color="000000"/>
              <w:left w:val="single" w:sz="4" w:space="0" w:color="000000"/>
              <w:bottom w:val="single" w:sz="4" w:space="0" w:color="auto"/>
              <w:right w:val="nil"/>
            </w:tcBorders>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Наставници, ученици</w:t>
            </w:r>
          </w:p>
        </w:tc>
        <w:tc>
          <w:tcPr>
            <w:tcW w:w="1630" w:type="dxa"/>
            <w:tcBorders>
              <w:top w:val="single" w:sz="4" w:space="0" w:color="000000"/>
              <w:left w:val="single" w:sz="4" w:space="0" w:color="000000"/>
              <w:bottom w:val="single" w:sz="4" w:space="0" w:color="auto"/>
              <w:right w:val="nil"/>
            </w:tcBorders>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Разговори</w:t>
            </w:r>
          </w:p>
          <w:p w:rsidR="009064D1" w:rsidRPr="00F11240" w:rsidRDefault="009064D1" w:rsidP="009064D1">
            <w:pPr>
              <w:snapToGrid w:val="0"/>
              <w:spacing w:after="0"/>
              <w:rPr>
                <w:rFonts w:ascii="Arial" w:hAnsi="Arial" w:cs="Arial"/>
                <w:sz w:val="20"/>
                <w:szCs w:val="20"/>
              </w:rPr>
            </w:pPr>
          </w:p>
        </w:tc>
        <w:tc>
          <w:tcPr>
            <w:tcW w:w="1361" w:type="dxa"/>
            <w:tcBorders>
              <w:top w:val="single" w:sz="4" w:space="0" w:color="000000"/>
              <w:left w:val="single" w:sz="4" w:space="0" w:color="000000"/>
              <w:bottom w:val="single" w:sz="4" w:space="0" w:color="auto"/>
              <w:right w:val="nil"/>
            </w:tcBorders>
          </w:tcPr>
          <w:p w:rsidR="009064D1" w:rsidRPr="00F11240" w:rsidRDefault="009064D1" w:rsidP="009064D1">
            <w:pPr>
              <w:snapToGrid w:val="0"/>
              <w:spacing w:after="0"/>
              <w:jc w:val="center"/>
              <w:rPr>
                <w:rFonts w:ascii="Arial" w:hAnsi="Arial" w:cs="Arial"/>
                <w:sz w:val="20"/>
                <w:szCs w:val="20"/>
              </w:rPr>
            </w:pPr>
          </w:p>
        </w:tc>
        <w:tc>
          <w:tcPr>
            <w:tcW w:w="1186" w:type="dxa"/>
            <w:tcBorders>
              <w:top w:val="single" w:sz="4" w:space="0" w:color="000000"/>
              <w:left w:val="single" w:sz="4" w:space="0" w:color="000000"/>
              <w:bottom w:val="single" w:sz="4" w:space="0" w:color="auto"/>
              <w:right w:val="nil"/>
            </w:tcBorders>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90%</w:t>
            </w:r>
          </w:p>
        </w:tc>
        <w:tc>
          <w:tcPr>
            <w:tcW w:w="1713" w:type="dxa"/>
            <w:tcBorders>
              <w:top w:val="single" w:sz="4" w:space="0" w:color="000000"/>
              <w:left w:val="single" w:sz="4" w:space="0" w:color="000000"/>
              <w:bottom w:val="single" w:sz="4" w:space="0" w:color="auto"/>
              <w:right w:val="single" w:sz="4" w:space="0" w:color="auto"/>
            </w:tcBorders>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Коордиатор на проектот, директорот</w:t>
            </w:r>
          </w:p>
        </w:tc>
      </w:tr>
      <w:tr w:rsidR="009064D1" w:rsidRPr="00302606" w:rsidTr="0096083D">
        <w:trPr>
          <w:cantSplit/>
          <w:trHeight w:val="1177"/>
        </w:trPr>
        <w:tc>
          <w:tcPr>
            <w:tcW w:w="1863" w:type="dxa"/>
            <w:tcBorders>
              <w:top w:val="single" w:sz="4" w:space="0" w:color="auto"/>
              <w:left w:val="single" w:sz="4" w:space="0" w:color="000000"/>
              <w:bottom w:val="single" w:sz="4" w:space="0" w:color="auto"/>
              <w:right w:val="nil"/>
            </w:tcBorders>
            <w:shd w:val="clear" w:color="auto" w:fill="BFBFBF"/>
          </w:tcPr>
          <w:p w:rsidR="009064D1" w:rsidRPr="00F11240" w:rsidRDefault="009064D1" w:rsidP="009064D1">
            <w:pPr>
              <w:pStyle w:val="Standard"/>
              <w:rPr>
                <w:rFonts w:ascii="Arial" w:hAnsi="Arial" w:cs="Arial"/>
                <w:sz w:val="20"/>
                <w:szCs w:val="20"/>
              </w:rPr>
            </w:pPr>
            <w:r w:rsidRPr="00F11240">
              <w:rPr>
                <w:rFonts w:ascii="Arial" w:hAnsi="Arial" w:cs="Arial"/>
                <w:b/>
                <w:sz w:val="20"/>
                <w:szCs w:val="20"/>
              </w:rPr>
              <w:t>Изведба на проектот</w:t>
            </w:r>
          </w:p>
        </w:tc>
        <w:tc>
          <w:tcPr>
            <w:tcW w:w="1934" w:type="dxa"/>
            <w:gridSpan w:val="2"/>
            <w:tcBorders>
              <w:top w:val="single" w:sz="4" w:space="0" w:color="auto"/>
              <w:left w:val="single" w:sz="4" w:space="0" w:color="000000"/>
              <w:bottom w:val="single" w:sz="4" w:space="0" w:color="auto"/>
              <w:right w:val="nil"/>
            </w:tcBorders>
            <w:shd w:val="clear" w:color="auto" w:fill="BFBFBF" w:themeFill="background1" w:themeFillShade="BF"/>
          </w:tcPr>
          <w:p w:rsidR="009064D1" w:rsidRPr="00F11240" w:rsidRDefault="009064D1" w:rsidP="009064D1">
            <w:pPr>
              <w:snapToGrid w:val="0"/>
              <w:spacing w:after="0"/>
              <w:jc w:val="both"/>
              <w:rPr>
                <w:rFonts w:ascii="Arial" w:hAnsi="Arial" w:cs="Arial"/>
                <w:sz w:val="20"/>
                <w:szCs w:val="20"/>
              </w:rPr>
            </w:pPr>
            <w:r w:rsidRPr="00F11240">
              <w:rPr>
                <w:rFonts w:ascii="Arial" w:hAnsi="Arial" w:cs="Arial"/>
                <w:sz w:val="20"/>
                <w:szCs w:val="20"/>
              </w:rPr>
              <w:t>Континуирано</w:t>
            </w:r>
          </w:p>
        </w:tc>
        <w:tc>
          <w:tcPr>
            <w:tcW w:w="1406" w:type="dxa"/>
            <w:tcBorders>
              <w:top w:val="single" w:sz="4" w:space="0" w:color="auto"/>
              <w:left w:val="single" w:sz="4" w:space="0" w:color="000000"/>
              <w:bottom w:val="single" w:sz="4" w:space="0" w:color="auto"/>
              <w:right w:val="nil"/>
            </w:tcBorders>
            <w:shd w:val="clear" w:color="auto" w:fill="BFBFBF"/>
          </w:tcPr>
          <w:p w:rsidR="009064D1" w:rsidRPr="00F11240" w:rsidRDefault="009064D1" w:rsidP="009064D1">
            <w:pPr>
              <w:snapToGrid w:val="0"/>
              <w:spacing w:after="0"/>
              <w:rPr>
                <w:rFonts w:ascii="Arial" w:hAnsi="Arial" w:cs="Arial"/>
                <w:sz w:val="20"/>
                <w:szCs w:val="20"/>
              </w:rPr>
            </w:pPr>
            <w:r w:rsidRPr="00F11240">
              <w:rPr>
                <w:rFonts w:ascii="Arial" w:hAnsi="Arial" w:cs="Arial"/>
                <w:sz w:val="20"/>
                <w:szCs w:val="20"/>
              </w:rPr>
              <w:t>Наставници, ученици</w:t>
            </w:r>
          </w:p>
        </w:tc>
        <w:tc>
          <w:tcPr>
            <w:tcW w:w="1630" w:type="dxa"/>
            <w:tcBorders>
              <w:top w:val="single" w:sz="4" w:space="0" w:color="auto"/>
              <w:left w:val="single" w:sz="4" w:space="0" w:color="000000"/>
              <w:bottom w:val="single" w:sz="4" w:space="0" w:color="auto"/>
              <w:right w:val="nil"/>
            </w:tcBorders>
            <w:shd w:val="clear" w:color="auto" w:fill="BFBFBF"/>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Разговори</w:t>
            </w:r>
          </w:p>
          <w:p w:rsidR="009064D1" w:rsidRPr="00F11240" w:rsidRDefault="009064D1" w:rsidP="009064D1">
            <w:pPr>
              <w:snapToGrid w:val="0"/>
              <w:spacing w:after="0"/>
              <w:rPr>
                <w:rFonts w:ascii="Arial" w:hAnsi="Arial" w:cs="Arial"/>
                <w:sz w:val="20"/>
                <w:szCs w:val="20"/>
              </w:rPr>
            </w:pPr>
          </w:p>
        </w:tc>
        <w:tc>
          <w:tcPr>
            <w:tcW w:w="1361" w:type="dxa"/>
            <w:tcBorders>
              <w:top w:val="single" w:sz="4" w:space="0" w:color="auto"/>
              <w:left w:val="single" w:sz="4" w:space="0" w:color="000000"/>
              <w:bottom w:val="single" w:sz="4" w:space="0" w:color="auto"/>
              <w:right w:val="nil"/>
            </w:tcBorders>
            <w:shd w:val="clear" w:color="auto" w:fill="BFBFBF"/>
          </w:tcPr>
          <w:p w:rsidR="009064D1" w:rsidRPr="00F11240" w:rsidRDefault="009064D1" w:rsidP="009064D1">
            <w:pPr>
              <w:snapToGrid w:val="0"/>
              <w:spacing w:after="0"/>
              <w:rPr>
                <w:rFonts w:ascii="Arial" w:hAnsi="Arial" w:cs="Arial"/>
                <w:sz w:val="20"/>
                <w:szCs w:val="20"/>
              </w:rPr>
            </w:pPr>
          </w:p>
        </w:tc>
        <w:tc>
          <w:tcPr>
            <w:tcW w:w="1186" w:type="dxa"/>
            <w:tcBorders>
              <w:top w:val="single" w:sz="4" w:space="0" w:color="auto"/>
              <w:left w:val="single" w:sz="4" w:space="0" w:color="000000"/>
              <w:bottom w:val="single" w:sz="4" w:space="0" w:color="auto"/>
              <w:right w:val="nil"/>
            </w:tcBorders>
            <w:shd w:val="clear" w:color="auto" w:fill="BFBFBF"/>
          </w:tcPr>
          <w:p w:rsidR="009064D1" w:rsidRPr="00F11240" w:rsidRDefault="009064D1" w:rsidP="009064D1">
            <w:pPr>
              <w:snapToGrid w:val="0"/>
              <w:spacing w:after="0"/>
              <w:jc w:val="center"/>
              <w:rPr>
                <w:rFonts w:ascii="Arial" w:hAnsi="Arial" w:cs="Arial"/>
                <w:sz w:val="20"/>
                <w:szCs w:val="20"/>
              </w:rPr>
            </w:pPr>
            <w:r w:rsidRPr="00F11240">
              <w:rPr>
                <w:rFonts w:ascii="Arial" w:hAnsi="Arial" w:cs="Arial"/>
                <w:sz w:val="20"/>
                <w:szCs w:val="20"/>
              </w:rPr>
              <w:t>90%</w:t>
            </w:r>
          </w:p>
        </w:tc>
        <w:tc>
          <w:tcPr>
            <w:tcW w:w="1713" w:type="dxa"/>
            <w:tcBorders>
              <w:top w:val="single" w:sz="4" w:space="0" w:color="auto"/>
              <w:left w:val="single" w:sz="4" w:space="0" w:color="000000"/>
              <w:bottom w:val="single" w:sz="4" w:space="0" w:color="auto"/>
              <w:right w:val="single" w:sz="4" w:space="0" w:color="auto"/>
            </w:tcBorders>
            <w:shd w:val="clear" w:color="auto" w:fill="BFBFBF"/>
          </w:tcPr>
          <w:p w:rsidR="009064D1" w:rsidRPr="00F11240" w:rsidRDefault="009064D1" w:rsidP="009064D1">
            <w:pPr>
              <w:spacing w:after="0"/>
              <w:rPr>
                <w:rFonts w:ascii="Arial" w:hAnsi="Arial" w:cs="Arial"/>
                <w:sz w:val="20"/>
                <w:szCs w:val="20"/>
              </w:rPr>
            </w:pPr>
            <w:r w:rsidRPr="00F11240">
              <w:rPr>
                <w:rFonts w:ascii="Arial" w:hAnsi="Arial" w:cs="Arial"/>
                <w:sz w:val="20"/>
                <w:szCs w:val="20"/>
              </w:rPr>
              <w:t>Коордиатор на проектот, директорот</w:t>
            </w:r>
          </w:p>
        </w:tc>
      </w:tr>
    </w:tbl>
    <w:p w:rsidR="00101D14" w:rsidRDefault="00101D14" w:rsidP="009064D1">
      <w:pPr>
        <w:pStyle w:val="Standard"/>
        <w:rPr>
          <w:rFonts w:ascii="Arial" w:hAnsi="Arial" w:cs="Arial"/>
          <w:b/>
        </w:rPr>
      </w:pPr>
    </w:p>
    <w:p w:rsidR="009064D1" w:rsidRPr="00B76860" w:rsidRDefault="009064D1" w:rsidP="009064D1">
      <w:pPr>
        <w:pStyle w:val="ListParagraph"/>
        <w:spacing w:after="0" w:line="240" w:lineRule="auto"/>
        <w:ind w:left="0"/>
        <w:jc w:val="center"/>
        <w:rPr>
          <w:rFonts w:ascii="Arial" w:hAnsi="Arial" w:cs="Arial"/>
          <w:b/>
          <w:sz w:val="24"/>
          <w:szCs w:val="24"/>
          <w:lang w:val="mk-MK"/>
        </w:rPr>
      </w:pPr>
      <w:r w:rsidRPr="004A72D1">
        <w:rPr>
          <w:rFonts w:ascii="Arial" w:hAnsi="Arial"/>
          <w:b/>
          <w:sz w:val="24"/>
          <w:szCs w:val="24"/>
        </w:rPr>
        <w:t>Извештај од реализација  на  активности  од</w:t>
      </w:r>
      <w:r>
        <w:rPr>
          <w:rFonts w:ascii="Arial" w:hAnsi="Arial" w:cs="Arial"/>
          <w:b/>
          <w:sz w:val="24"/>
          <w:szCs w:val="24"/>
          <w:lang w:val="mk-MK"/>
        </w:rPr>
        <w:t>Развојна цел 4</w:t>
      </w:r>
    </w:p>
    <w:p w:rsidR="009064D1" w:rsidRPr="00213DF6" w:rsidRDefault="009064D1" w:rsidP="009064D1">
      <w:pPr>
        <w:spacing w:after="0"/>
        <w:rPr>
          <w:rFonts w:ascii="Arial" w:hAnsi="Arial" w:cs="Arial"/>
        </w:rPr>
      </w:pPr>
      <w:r w:rsidRPr="00213DF6">
        <w:rPr>
          <w:rFonts w:ascii="Arial" w:hAnsi="Arial" w:cs="Arial"/>
          <w:b/>
        </w:rPr>
        <w:t>Одговорен наставник:</w:t>
      </w:r>
      <w:r w:rsidRPr="00355424">
        <w:rPr>
          <w:rFonts w:ascii="Arial" w:hAnsi="Arial" w:cs="Arial"/>
          <w:b/>
        </w:rPr>
        <w:t>Менка Андреева</w:t>
      </w:r>
      <w:r>
        <w:rPr>
          <w:rFonts w:ascii="Arial" w:hAnsi="Arial" w:cs="Arial"/>
        </w:rPr>
        <w:t xml:space="preserve"> Членови: </w:t>
      </w:r>
      <w:r w:rsidR="00183A8E">
        <w:rPr>
          <w:rFonts w:ascii="Arial" w:hAnsi="Arial" w:cs="Arial"/>
        </w:rPr>
        <w:t>Ана Јанушева</w:t>
      </w:r>
      <w:r>
        <w:rPr>
          <w:rFonts w:ascii="Arial" w:hAnsi="Arial" w:cs="Arial"/>
        </w:rPr>
        <w:t>; Кирил Унев</w:t>
      </w:r>
    </w:p>
    <w:tbl>
      <w:tblPr>
        <w:tblStyle w:val="TableGrid"/>
        <w:tblW w:w="10517" w:type="dxa"/>
        <w:tblInd w:w="-342" w:type="dxa"/>
        <w:tblLayout w:type="fixed"/>
        <w:tblLook w:val="04A0"/>
      </w:tblPr>
      <w:tblGrid>
        <w:gridCol w:w="1398"/>
        <w:gridCol w:w="4127"/>
        <w:gridCol w:w="1930"/>
        <w:gridCol w:w="1864"/>
        <w:gridCol w:w="1198"/>
      </w:tblGrid>
      <w:tr w:rsidR="009064D1" w:rsidTr="0096083D">
        <w:trPr>
          <w:trHeight w:val="505"/>
        </w:trPr>
        <w:tc>
          <w:tcPr>
            <w:tcW w:w="1398" w:type="dxa"/>
            <w:shd w:val="clear" w:color="auto" w:fill="943634" w:themeFill="accent2" w:themeFillShade="BF"/>
          </w:tcPr>
          <w:p w:rsidR="009064D1" w:rsidRPr="00213DF6" w:rsidRDefault="009064D1" w:rsidP="009064D1">
            <w:pPr>
              <w:rPr>
                <w:color w:val="FFFFFF" w:themeColor="background1"/>
              </w:rPr>
            </w:pPr>
            <w:r w:rsidRPr="00213DF6">
              <w:rPr>
                <w:rFonts w:ascii="Arial" w:eastAsia="Calibri" w:hAnsi="Arial" w:cs="Arial"/>
                <w:color w:val="FFFFFF"/>
              </w:rPr>
              <w:t>Приоритет</w:t>
            </w:r>
          </w:p>
        </w:tc>
        <w:tc>
          <w:tcPr>
            <w:tcW w:w="9119" w:type="dxa"/>
            <w:gridSpan w:val="4"/>
            <w:tcBorders>
              <w:right w:val="nil"/>
            </w:tcBorders>
            <w:shd w:val="clear" w:color="auto" w:fill="943634" w:themeFill="accent2" w:themeFillShade="BF"/>
          </w:tcPr>
          <w:p w:rsidR="009064D1" w:rsidRPr="00213DF6" w:rsidRDefault="009064D1" w:rsidP="009064D1">
            <w:pPr>
              <w:jc w:val="center"/>
              <w:rPr>
                <w:color w:val="FFFFFF" w:themeColor="background1"/>
              </w:rPr>
            </w:pPr>
            <w:r w:rsidRPr="00213DF6">
              <w:rPr>
                <w:rFonts w:ascii="Arial" w:eastAsia="Calibri" w:hAnsi="Arial" w:cs="Arial"/>
                <w:b/>
                <w:i/>
                <w:color w:val="FFFFFF"/>
                <w:lang w:val="ru-RU"/>
              </w:rPr>
              <w:t>Континуирано стручно доусовршување на кадарот и несебична соработка преку споделување на искуства</w:t>
            </w:r>
          </w:p>
        </w:tc>
      </w:tr>
      <w:tr w:rsidR="009064D1" w:rsidTr="0096083D">
        <w:trPr>
          <w:trHeight w:val="253"/>
        </w:trPr>
        <w:tc>
          <w:tcPr>
            <w:tcW w:w="1398" w:type="dxa"/>
            <w:shd w:val="clear" w:color="auto" w:fill="943634" w:themeFill="accent2" w:themeFillShade="BF"/>
          </w:tcPr>
          <w:p w:rsidR="009064D1" w:rsidRPr="00C818A1" w:rsidRDefault="009064D1" w:rsidP="009064D1">
            <w:pPr>
              <w:pStyle w:val="BodyText"/>
              <w:spacing w:after="0"/>
              <w:jc w:val="center"/>
              <w:rPr>
                <w:rFonts w:ascii="Arial" w:hAnsi="Arial" w:cs="Arial"/>
                <w:color w:val="FFFFFF"/>
              </w:rPr>
            </w:pPr>
            <w:r w:rsidRPr="00C818A1">
              <w:rPr>
                <w:rFonts w:ascii="Arial" w:hAnsi="Arial" w:cs="Arial"/>
                <w:color w:val="FFFFFF"/>
              </w:rPr>
              <w:t>ЦЕЛ1</w:t>
            </w:r>
          </w:p>
        </w:tc>
        <w:tc>
          <w:tcPr>
            <w:tcW w:w="9119" w:type="dxa"/>
            <w:gridSpan w:val="4"/>
            <w:tcBorders>
              <w:right w:val="nil"/>
            </w:tcBorders>
            <w:shd w:val="clear" w:color="auto" w:fill="943634" w:themeFill="accent2" w:themeFillShade="BF"/>
          </w:tcPr>
          <w:p w:rsidR="009064D1" w:rsidRPr="00213DF6" w:rsidRDefault="009064D1" w:rsidP="009064D1">
            <w:pPr>
              <w:jc w:val="center"/>
              <w:rPr>
                <w:rFonts w:ascii="Arial" w:eastAsia="Calibri" w:hAnsi="Arial" w:cs="Arial"/>
                <w:b/>
                <w:color w:val="FFFFFF"/>
              </w:rPr>
            </w:pPr>
            <w:r w:rsidRPr="00213DF6">
              <w:rPr>
                <w:rFonts w:ascii="Arial" w:eastAsia="Calibri" w:hAnsi="Arial" w:cs="Arial"/>
                <w:b/>
                <w:color w:val="FFFFFF"/>
                <w:lang w:val="ru-RU"/>
              </w:rPr>
              <w:t>Вклученост на цел наставен кадар во стручното доусвршување</w:t>
            </w:r>
          </w:p>
        </w:tc>
      </w:tr>
      <w:tr w:rsidR="009064D1" w:rsidTr="0096083D">
        <w:trPr>
          <w:trHeight w:val="1010"/>
        </w:trPr>
        <w:tc>
          <w:tcPr>
            <w:tcW w:w="1398" w:type="dxa"/>
            <w:shd w:val="clear" w:color="auto" w:fill="943634" w:themeFill="accent2" w:themeFillShade="BF"/>
          </w:tcPr>
          <w:p w:rsidR="009064D1" w:rsidRDefault="009064D1" w:rsidP="009064D1">
            <w:pPr>
              <w:jc w:val="center"/>
              <w:rPr>
                <w:rFonts w:ascii="Arial" w:hAnsi="Arial" w:cs="Arial"/>
                <w:b/>
              </w:rPr>
            </w:pPr>
          </w:p>
        </w:tc>
        <w:tc>
          <w:tcPr>
            <w:tcW w:w="4127" w:type="dxa"/>
            <w:shd w:val="clear" w:color="auto" w:fill="943634" w:themeFill="accent2" w:themeFillShade="BF"/>
          </w:tcPr>
          <w:p w:rsidR="009064D1" w:rsidRPr="00213DF6" w:rsidRDefault="009064D1" w:rsidP="009064D1">
            <w:pPr>
              <w:snapToGrid w:val="0"/>
              <w:jc w:val="center"/>
              <w:rPr>
                <w:rFonts w:ascii="Arial" w:eastAsia="Calibri" w:hAnsi="Arial" w:cs="Arial"/>
                <w:b/>
                <w:bCs/>
                <w:color w:val="FFFFFF"/>
              </w:rPr>
            </w:pPr>
            <w:r w:rsidRPr="00213DF6">
              <w:rPr>
                <w:rFonts w:ascii="Arial" w:eastAsia="Calibri" w:hAnsi="Arial" w:cs="Arial"/>
                <w:b/>
                <w:bCs/>
                <w:color w:val="FFFFFF"/>
              </w:rPr>
              <w:t>Содржинаназадачата</w:t>
            </w:r>
          </w:p>
        </w:tc>
        <w:tc>
          <w:tcPr>
            <w:tcW w:w="1930" w:type="dxa"/>
            <w:shd w:val="clear" w:color="auto" w:fill="943634" w:themeFill="accent2" w:themeFillShade="BF"/>
          </w:tcPr>
          <w:p w:rsidR="009064D1" w:rsidRPr="00213DF6" w:rsidRDefault="009064D1" w:rsidP="009064D1">
            <w:pPr>
              <w:snapToGrid w:val="0"/>
              <w:jc w:val="center"/>
              <w:rPr>
                <w:rFonts w:ascii="Arial" w:eastAsia="Calibri" w:hAnsi="Arial" w:cs="Arial"/>
                <w:b/>
                <w:bCs/>
                <w:color w:val="FFFFFF"/>
              </w:rPr>
            </w:pPr>
            <w:r>
              <w:rPr>
                <w:rFonts w:ascii="Arial" w:hAnsi="Arial" w:cs="Arial"/>
                <w:b/>
                <w:bCs/>
                <w:color w:val="FFFFFF" w:themeColor="background1"/>
              </w:rPr>
              <w:t xml:space="preserve">Време на </w:t>
            </w:r>
            <w:r w:rsidRPr="00213DF6">
              <w:rPr>
                <w:rFonts w:ascii="Arial" w:eastAsia="Calibri" w:hAnsi="Arial" w:cs="Arial"/>
                <w:b/>
                <w:bCs/>
                <w:color w:val="FFFFFF"/>
              </w:rPr>
              <w:t>Реализација</w:t>
            </w:r>
          </w:p>
        </w:tc>
        <w:tc>
          <w:tcPr>
            <w:tcW w:w="1864" w:type="dxa"/>
            <w:shd w:val="clear" w:color="auto" w:fill="943634" w:themeFill="accent2" w:themeFillShade="BF"/>
          </w:tcPr>
          <w:p w:rsidR="009064D1" w:rsidRPr="00213DF6" w:rsidRDefault="009064D1" w:rsidP="009064D1">
            <w:pPr>
              <w:snapToGrid w:val="0"/>
              <w:jc w:val="center"/>
              <w:rPr>
                <w:rFonts w:ascii="Arial" w:eastAsia="Calibri" w:hAnsi="Arial" w:cs="Arial"/>
                <w:b/>
                <w:bCs/>
                <w:color w:val="FFFFFF"/>
              </w:rPr>
            </w:pPr>
            <w:r w:rsidRPr="00213DF6">
              <w:rPr>
                <w:rFonts w:ascii="Arial" w:eastAsia="Calibri" w:hAnsi="Arial" w:cs="Arial"/>
                <w:b/>
                <w:bCs/>
                <w:color w:val="FFFFFF"/>
              </w:rPr>
              <w:t>Носител</w:t>
            </w:r>
          </w:p>
        </w:tc>
        <w:tc>
          <w:tcPr>
            <w:tcW w:w="1198" w:type="dxa"/>
            <w:shd w:val="clear" w:color="auto" w:fill="943634" w:themeFill="accent2" w:themeFillShade="BF"/>
          </w:tcPr>
          <w:p w:rsidR="009064D1" w:rsidRPr="00213DF6" w:rsidRDefault="009064D1" w:rsidP="009064D1">
            <w:pPr>
              <w:snapToGrid w:val="0"/>
              <w:jc w:val="center"/>
              <w:rPr>
                <w:rFonts w:ascii="Arial" w:eastAsia="Calibri" w:hAnsi="Arial" w:cs="Arial"/>
                <w:b/>
                <w:bCs/>
                <w:color w:val="FFFFFF"/>
              </w:rPr>
            </w:pPr>
            <w:r w:rsidRPr="00213DF6">
              <w:rPr>
                <w:rFonts w:ascii="Arial" w:hAnsi="Arial" w:cs="Arial"/>
                <w:b/>
                <w:bCs/>
                <w:color w:val="FFFFFF" w:themeColor="background1"/>
              </w:rPr>
              <w:t>Критери</w:t>
            </w:r>
            <w:r w:rsidRPr="00213DF6">
              <w:rPr>
                <w:rFonts w:ascii="Arial" w:eastAsia="Calibri" w:hAnsi="Arial" w:cs="Arial"/>
                <w:b/>
                <w:bCs/>
                <w:color w:val="FFFFFF"/>
              </w:rPr>
              <w:t>умнауспешност</w:t>
            </w:r>
          </w:p>
        </w:tc>
      </w:tr>
      <w:tr w:rsidR="009064D1" w:rsidRPr="002303FE" w:rsidTr="0096083D">
        <w:trPr>
          <w:trHeight w:val="699"/>
        </w:trPr>
        <w:tc>
          <w:tcPr>
            <w:tcW w:w="1398" w:type="dxa"/>
          </w:tcPr>
          <w:p w:rsidR="009064D1" w:rsidRPr="009064D1" w:rsidRDefault="009064D1" w:rsidP="009064D1">
            <w:pPr>
              <w:snapToGrid w:val="0"/>
              <w:rPr>
                <w:rFonts w:ascii="Arial" w:eastAsia="Calibri" w:hAnsi="Arial" w:cs="Arial"/>
                <w:b/>
                <w:bCs/>
                <w:sz w:val="20"/>
                <w:szCs w:val="20"/>
              </w:rPr>
            </w:pPr>
            <w:r w:rsidRPr="009064D1">
              <w:rPr>
                <w:rFonts w:ascii="Arial" w:eastAsia="Calibri" w:hAnsi="Arial" w:cs="Arial"/>
                <w:b/>
                <w:bCs/>
                <w:sz w:val="20"/>
                <w:szCs w:val="20"/>
              </w:rPr>
              <w:t>ЗАДАЧА</w:t>
            </w:r>
          </w:p>
          <w:p w:rsidR="009064D1" w:rsidRPr="009064D1" w:rsidRDefault="009064D1" w:rsidP="009064D1">
            <w:pPr>
              <w:rPr>
                <w:rFonts w:ascii="Arial" w:eastAsia="Calibri" w:hAnsi="Arial" w:cs="Arial"/>
                <w:b/>
                <w:bCs/>
                <w:sz w:val="20"/>
                <w:szCs w:val="20"/>
              </w:rPr>
            </w:pPr>
            <w:r w:rsidRPr="009064D1">
              <w:rPr>
                <w:rFonts w:ascii="Arial" w:eastAsia="Calibri" w:hAnsi="Arial" w:cs="Arial"/>
                <w:b/>
                <w:bCs/>
                <w:sz w:val="20"/>
                <w:szCs w:val="20"/>
              </w:rPr>
              <w:t>1.1</w:t>
            </w:r>
          </w:p>
        </w:tc>
        <w:tc>
          <w:tcPr>
            <w:tcW w:w="4127" w:type="dxa"/>
          </w:tcPr>
          <w:p w:rsidR="009064D1" w:rsidRPr="009064D1" w:rsidRDefault="009064D1" w:rsidP="009064D1">
            <w:pPr>
              <w:snapToGrid w:val="0"/>
              <w:rPr>
                <w:rFonts w:ascii="Arial" w:eastAsia="Calibri" w:hAnsi="Arial" w:cs="Arial"/>
                <w:b/>
                <w:sz w:val="20"/>
                <w:szCs w:val="20"/>
              </w:rPr>
            </w:pPr>
            <w:r w:rsidRPr="009064D1">
              <w:rPr>
                <w:rFonts w:ascii="Arial" w:eastAsia="Calibri" w:hAnsi="Arial" w:cs="Arial"/>
                <w:b/>
                <w:sz w:val="20"/>
                <w:szCs w:val="20"/>
                <w:lang w:val="ru-RU"/>
              </w:rPr>
              <w:t>Посета и реализација на нагледни часови</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Октомври - Јуни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Стручна служба, класни и одделенски раководители</w:t>
            </w: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466"/>
        </w:trPr>
        <w:tc>
          <w:tcPr>
            <w:tcW w:w="1398" w:type="dxa"/>
          </w:tcPr>
          <w:p w:rsidR="009064D1" w:rsidRPr="009064D1" w:rsidRDefault="009064D1" w:rsidP="009064D1">
            <w:pPr>
              <w:snapToGrid w:val="0"/>
              <w:rPr>
                <w:rFonts w:ascii="Arial" w:eastAsia="Calibri" w:hAnsi="Arial" w:cs="Arial"/>
                <w:sz w:val="20"/>
                <w:szCs w:val="20"/>
              </w:rPr>
            </w:pPr>
            <w:r w:rsidRPr="009064D1">
              <w:rPr>
                <w:rFonts w:ascii="Arial" w:eastAsia="Calibri" w:hAnsi="Arial" w:cs="Arial"/>
                <w:sz w:val="20"/>
                <w:szCs w:val="20"/>
              </w:rPr>
              <w:t>АКТ1.1.1</w:t>
            </w:r>
          </w:p>
        </w:tc>
        <w:tc>
          <w:tcPr>
            <w:tcW w:w="4127"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Подготовка на план за планирани часови  по одделенија и предмети </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Септември/ Октомври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Сите наставници </w:t>
            </w:r>
          </w:p>
          <w:p w:rsidR="009064D1" w:rsidRPr="009064D1" w:rsidRDefault="009064D1" w:rsidP="009064D1">
            <w:pPr>
              <w:rPr>
                <w:rFonts w:ascii="Arial" w:eastAsia="Calibri" w:hAnsi="Arial" w:cs="Arial"/>
                <w:sz w:val="20"/>
                <w:szCs w:val="20"/>
              </w:rPr>
            </w:pP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699"/>
        </w:trPr>
        <w:tc>
          <w:tcPr>
            <w:tcW w:w="1398" w:type="dxa"/>
          </w:tcPr>
          <w:p w:rsidR="009064D1" w:rsidRPr="009064D1" w:rsidRDefault="009064D1" w:rsidP="009064D1">
            <w:pPr>
              <w:snapToGrid w:val="0"/>
              <w:rPr>
                <w:rFonts w:ascii="Arial" w:eastAsia="Calibri" w:hAnsi="Arial" w:cs="Arial"/>
                <w:sz w:val="20"/>
                <w:szCs w:val="20"/>
              </w:rPr>
            </w:pPr>
            <w:r w:rsidRPr="009064D1">
              <w:rPr>
                <w:rFonts w:ascii="Arial" w:eastAsia="Calibri" w:hAnsi="Arial" w:cs="Arial"/>
                <w:sz w:val="20"/>
                <w:szCs w:val="20"/>
              </w:rPr>
              <w:t>АКТ.1.1.2</w:t>
            </w:r>
          </w:p>
        </w:tc>
        <w:tc>
          <w:tcPr>
            <w:tcW w:w="4127"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Реализација на часови со примена на ИКТ, еколошка едукација, содржини од зелен пакет јуниор</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Октомври/ Јуни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Сите наставници и стручна служба</w:t>
            </w:r>
          </w:p>
          <w:p w:rsidR="009064D1" w:rsidRPr="009064D1" w:rsidRDefault="009064D1" w:rsidP="009064D1">
            <w:pPr>
              <w:rPr>
                <w:rFonts w:ascii="Arial" w:eastAsia="Calibri" w:hAnsi="Arial" w:cs="Arial"/>
                <w:sz w:val="20"/>
                <w:szCs w:val="20"/>
              </w:rPr>
            </w:pP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sz w:val="20"/>
                <w:szCs w:val="20"/>
              </w:rPr>
            </w:pPr>
            <w:r w:rsidRPr="009064D1">
              <w:rPr>
                <w:rFonts w:ascii="Arial" w:eastAsia="Calibri" w:hAnsi="Arial" w:cs="Arial"/>
                <w:sz w:val="20"/>
                <w:szCs w:val="20"/>
              </w:rPr>
              <w:t>АКТ.1.1.3</w:t>
            </w:r>
          </w:p>
        </w:tc>
        <w:tc>
          <w:tcPr>
            <w:tcW w:w="4127"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Одржување на состаноци преку сите стручни активи,за анализа и насоки по одржаните часови</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Октомври/ Јуни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Сите наставници и стручна служба</w:t>
            </w: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466"/>
        </w:trPr>
        <w:tc>
          <w:tcPr>
            <w:tcW w:w="1398" w:type="dxa"/>
          </w:tcPr>
          <w:p w:rsidR="009064D1" w:rsidRPr="009064D1" w:rsidRDefault="009064D1" w:rsidP="009064D1">
            <w:pPr>
              <w:snapToGrid w:val="0"/>
              <w:rPr>
                <w:rFonts w:ascii="Arial" w:eastAsia="Calibri" w:hAnsi="Arial" w:cs="Arial"/>
                <w:b/>
                <w:bCs/>
                <w:sz w:val="20"/>
                <w:szCs w:val="20"/>
              </w:rPr>
            </w:pPr>
            <w:r w:rsidRPr="009064D1">
              <w:rPr>
                <w:rFonts w:ascii="Arial" w:eastAsia="Calibri" w:hAnsi="Arial" w:cs="Arial"/>
                <w:b/>
                <w:bCs/>
                <w:sz w:val="20"/>
                <w:szCs w:val="20"/>
              </w:rPr>
              <w:t>ЗАДАЧА</w:t>
            </w:r>
          </w:p>
          <w:p w:rsidR="009064D1" w:rsidRPr="009064D1" w:rsidRDefault="009064D1" w:rsidP="009064D1">
            <w:pPr>
              <w:rPr>
                <w:rFonts w:ascii="Arial" w:eastAsia="Calibri" w:hAnsi="Arial" w:cs="Arial"/>
                <w:b/>
                <w:bCs/>
                <w:sz w:val="20"/>
                <w:szCs w:val="20"/>
              </w:rPr>
            </w:pPr>
            <w:r w:rsidRPr="009064D1">
              <w:rPr>
                <w:rFonts w:ascii="Arial" w:eastAsia="Calibri" w:hAnsi="Arial" w:cs="Arial"/>
                <w:b/>
                <w:bCs/>
                <w:sz w:val="20"/>
                <w:szCs w:val="20"/>
              </w:rPr>
              <w:t>1.2</w:t>
            </w: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Презентации на теми од стручна литература</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Октомври /јуни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 стручна служба и наставници</w:t>
            </w: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680"/>
        </w:trPr>
        <w:tc>
          <w:tcPr>
            <w:tcW w:w="1398" w:type="dxa"/>
          </w:tcPr>
          <w:p w:rsidR="009064D1" w:rsidRPr="009064D1" w:rsidRDefault="009064D1" w:rsidP="009064D1">
            <w:pPr>
              <w:snapToGrid w:val="0"/>
              <w:rPr>
                <w:rFonts w:ascii="Arial" w:eastAsia="Calibri" w:hAnsi="Arial" w:cs="Arial"/>
                <w:sz w:val="20"/>
                <w:szCs w:val="20"/>
              </w:rPr>
            </w:pPr>
            <w:r w:rsidRPr="009064D1">
              <w:rPr>
                <w:rFonts w:ascii="Arial" w:eastAsia="Calibri" w:hAnsi="Arial" w:cs="Arial"/>
                <w:sz w:val="20"/>
                <w:szCs w:val="20"/>
              </w:rPr>
              <w:t>АКТ2.1.1</w:t>
            </w:r>
          </w:p>
        </w:tc>
        <w:tc>
          <w:tcPr>
            <w:tcW w:w="4127"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Подготовка на план за теми според потребите на наставниот кадар и образовните трендови</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Октомври/ Септември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стручна служба</w:t>
            </w:r>
          </w:p>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w:t>
            </w:r>
          </w:p>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наставници</w:t>
            </w: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1061"/>
        </w:trPr>
        <w:tc>
          <w:tcPr>
            <w:tcW w:w="1398" w:type="dxa"/>
          </w:tcPr>
          <w:p w:rsidR="009064D1" w:rsidRPr="009064D1" w:rsidRDefault="009064D1" w:rsidP="009064D1">
            <w:pPr>
              <w:snapToGrid w:val="0"/>
              <w:rPr>
                <w:rFonts w:ascii="Arial" w:eastAsia="Calibri" w:hAnsi="Arial" w:cs="Arial"/>
                <w:sz w:val="20"/>
                <w:szCs w:val="20"/>
              </w:rPr>
            </w:pPr>
            <w:r w:rsidRPr="009064D1">
              <w:rPr>
                <w:rFonts w:ascii="Arial" w:eastAsia="Calibri" w:hAnsi="Arial" w:cs="Arial"/>
                <w:sz w:val="20"/>
                <w:szCs w:val="20"/>
              </w:rPr>
              <w:t>АКТ.2.1.2</w:t>
            </w:r>
          </w:p>
        </w:tc>
        <w:tc>
          <w:tcPr>
            <w:tcW w:w="4127"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Поттикнување и насочување за правилна употреба на </w:t>
            </w:r>
            <w:r w:rsidRPr="009064D1">
              <w:rPr>
                <w:rFonts w:ascii="Arial" w:hAnsi="Arial" w:cs="Arial"/>
                <w:sz w:val="20"/>
                <w:szCs w:val="20"/>
              </w:rPr>
              <w:t>И</w:t>
            </w:r>
            <w:r w:rsidRPr="009064D1">
              <w:rPr>
                <w:rFonts w:ascii="Arial" w:eastAsia="Calibri" w:hAnsi="Arial" w:cs="Arial"/>
                <w:sz w:val="20"/>
                <w:szCs w:val="20"/>
              </w:rPr>
              <w:t>КТ во изнаоѓањето стручна литература</w:t>
            </w:r>
          </w:p>
          <w:p w:rsidR="009064D1" w:rsidRPr="009064D1" w:rsidRDefault="009064D1" w:rsidP="009064D1">
            <w:pPr>
              <w:rPr>
                <w:rFonts w:ascii="Arial" w:eastAsia="Calibri" w:hAnsi="Arial" w:cs="Arial"/>
                <w:sz w:val="20"/>
                <w:szCs w:val="20"/>
              </w:rPr>
            </w:pPr>
          </w:p>
          <w:p w:rsidR="009064D1" w:rsidRPr="009064D1" w:rsidRDefault="009064D1" w:rsidP="009064D1">
            <w:pPr>
              <w:rPr>
                <w:rFonts w:ascii="Arial" w:eastAsia="Calibri" w:hAnsi="Arial" w:cs="Arial"/>
                <w:sz w:val="20"/>
                <w:szCs w:val="20"/>
              </w:rPr>
            </w:pP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Септември/ Октомври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Стручно лице во соработка со сите наставници и стручна служба</w:t>
            </w: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699"/>
        </w:trPr>
        <w:tc>
          <w:tcPr>
            <w:tcW w:w="1398" w:type="dxa"/>
          </w:tcPr>
          <w:p w:rsidR="009064D1" w:rsidRPr="009064D1" w:rsidRDefault="009064D1" w:rsidP="009064D1">
            <w:pPr>
              <w:snapToGrid w:val="0"/>
              <w:rPr>
                <w:rFonts w:ascii="Arial" w:eastAsia="Calibri" w:hAnsi="Arial" w:cs="Arial"/>
                <w:b/>
                <w:bCs/>
                <w:sz w:val="20"/>
                <w:szCs w:val="20"/>
              </w:rPr>
            </w:pPr>
            <w:r w:rsidRPr="009064D1">
              <w:rPr>
                <w:rFonts w:ascii="Arial" w:eastAsia="Calibri" w:hAnsi="Arial" w:cs="Arial"/>
                <w:b/>
                <w:bCs/>
                <w:sz w:val="20"/>
                <w:szCs w:val="20"/>
              </w:rPr>
              <w:t>ЗАДАЧА</w:t>
            </w:r>
          </w:p>
          <w:p w:rsidR="009064D1" w:rsidRPr="009064D1" w:rsidRDefault="009064D1" w:rsidP="009064D1">
            <w:pPr>
              <w:rPr>
                <w:rFonts w:ascii="Arial" w:eastAsia="Calibri" w:hAnsi="Arial" w:cs="Arial"/>
                <w:b/>
                <w:bCs/>
                <w:sz w:val="20"/>
                <w:szCs w:val="20"/>
              </w:rPr>
            </w:pPr>
            <w:r w:rsidRPr="009064D1">
              <w:rPr>
                <w:rFonts w:ascii="Arial" w:eastAsia="Calibri" w:hAnsi="Arial" w:cs="Arial"/>
                <w:b/>
                <w:bCs/>
                <w:sz w:val="20"/>
                <w:szCs w:val="20"/>
              </w:rPr>
              <w:t>1.3</w:t>
            </w: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 xml:space="preserve">Учество во проекти </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во текот на учебната година </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наставници, </w:t>
            </w:r>
          </w:p>
          <w:p w:rsidR="009064D1" w:rsidRPr="009064D1" w:rsidRDefault="009064D1" w:rsidP="009064D1">
            <w:pPr>
              <w:rPr>
                <w:rFonts w:ascii="Arial" w:eastAsia="Calibri" w:hAnsi="Arial" w:cs="Arial"/>
                <w:sz w:val="20"/>
                <w:szCs w:val="20"/>
              </w:rPr>
            </w:pP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913"/>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4775C5" w:rsidP="009064D1">
            <w:pPr>
              <w:pStyle w:val="BodyText"/>
              <w:spacing w:after="0"/>
              <w:rPr>
                <w:rFonts w:ascii="Arial" w:hAnsi="Arial" w:cs="Arial"/>
                <w:b/>
                <w:i/>
                <w:sz w:val="20"/>
                <w:szCs w:val="20"/>
              </w:rPr>
            </w:pPr>
            <w:r>
              <w:rPr>
                <w:rFonts w:ascii="Arial" w:hAnsi="Arial" w:cs="Arial"/>
                <w:sz w:val="20"/>
                <w:szCs w:val="20"/>
              </w:rPr>
              <w:t xml:space="preserve">Добиен  </w:t>
            </w:r>
            <w:r w:rsidR="009064D1" w:rsidRPr="009064D1">
              <w:rPr>
                <w:rFonts w:ascii="Arial" w:hAnsi="Arial" w:cs="Arial"/>
                <w:sz w:val="20"/>
                <w:szCs w:val="20"/>
              </w:rPr>
              <w:t xml:space="preserve"> грант од 30 000 ден од МОН  реализација на воннаставни активности </w:t>
            </w:r>
          </w:p>
        </w:tc>
        <w:tc>
          <w:tcPr>
            <w:tcW w:w="1930" w:type="dxa"/>
          </w:tcPr>
          <w:p w:rsidR="009064D1" w:rsidRPr="009064D1" w:rsidRDefault="004775C5" w:rsidP="009064D1">
            <w:pPr>
              <w:rPr>
                <w:rFonts w:ascii="Arial" w:eastAsia="Calibri" w:hAnsi="Arial" w:cs="Arial"/>
                <w:sz w:val="20"/>
                <w:szCs w:val="20"/>
              </w:rPr>
            </w:pPr>
            <w:r>
              <w:rPr>
                <w:rFonts w:ascii="Arial" w:eastAsia="Calibri" w:hAnsi="Arial" w:cs="Arial"/>
                <w:sz w:val="20"/>
                <w:szCs w:val="20"/>
              </w:rPr>
              <w:t>Декември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Тимот на МИО</w:t>
            </w:r>
          </w:p>
        </w:tc>
        <w:tc>
          <w:tcPr>
            <w:tcW w:w="1198" w:type="dxa"/>
          </w:tcPr>
          <w:p w:rsidR="009064D1" w:rsidRDefault="009064D1" w:rsidP="009064D1">
            <w:pPr>
              <w:jc w:val="center"/>
              <w:rPr>
                <w:rFonts w:ascii="Arial" w:hAnsi="Arial" w:cs="Arial"/>
                <w:b/>
                <w:sz w:val="20"/>
                <w:szCs w:val="20"/>
              </w:rPr>
            </w:pPr>
          </w:p>
          <w:p w:rsidR="009064D1" w:rsidRPr="002303FE" w:rsidRDefault="009064D1" w:rsidP="009064D1">
            <w:pPr>
              <w:jc w:val="center"/>
              <w:rPr>
                <w:rFonts w:ascii="Arial" w:hAnsi="Arial" w:cs="Arial"/>
                <w:b/>
                <w:sz w:val="20"/>
                <w:szCs w:val="20"/>
              </w:rPr>
            </w:pPr>
          </w:p>
        </w:tc>
      </w:tr>
      <w:tr w:rsidR="009064D1" w:rsidRPr="002303FE" w:rsidTr="0096083D">
        <w:trPr>
          <w:trHeight w:val="680"/>
        </w:trPr>
        <w:tc>
          <w:tcPr>
            <w:tcW w:w="1398" w:type="dxa"/>
          </w:tcPr>
          <w:p w:rsidR="009064D1" w:rsidRPr="009064D1" w:rsidRDefault="009064D1" w:rsidP="009064D1">
            <w:pPr>
              <w:snapToGrid w:val="0"/>
              <w:rPr>
                <w:rFonts w:ascii="Arial" w:eastAsia="Calibri" w:hAnsi="Arial" w:cs="Arial"/>
                <w:b/>
                <w:bCs/>
                <w:sz w:val="20"/>
                <w:szCs w:val="20"/>
              </w:rPr>
            </w:pPr>
            <w:r w:rsidRPr="009064D1">
              <w:rPr>
                <w:rFonts w:ascii="Arial" w:eastAsia="Calibri" w:hAnsi="Arial" w:cs="Arial"/>
                <w:b/>
                <w:bCs/>
                <w:sz w:val="20"/>
                <w:szCs w:val="20"/>
              </w:rPr>
              <w:t>ЗАДАЧА</w:t>
            </w:r>
          </w:p>
          <w:p w:rsidR="009064D1" w:rsidRPr="009064D1" w:rsidRDefault="009064D1" w:rsidP="009064D1">
            <w:pPr>
              <w:snapToGrid w:val="0"/>
              <w:rPr>
                <w:rFonts w:ascii="Arial" w:eastAsia="Calibri" w:hAnsi="Arial" w:cs="Arial"/>
                <w:b/>
                <w:bCs/>
                <w:sz w:val="20"/>
                <w:szCs w:val="20"/>
              </w:rPr>
            </w:pPr>
            <w:r w:rsidRPr="009064D1">
              <w:rPr>
                <w:rFonts w:ascii="Arial" w:eastAsia="Calibri" w:hAnsi="Arial" w:cs="Arial"/>
                <w:b/>
                <w:bCs/>
                <w:sz w:val="20"/>
                <w:szCs w:val="20"/>
              </w:rPr>
              <w:t>1.3.</w:t>
            </w: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Учество на обуки</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во текот на учебната година </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наставници, </w:t>
            </w:r>
          </w:p>
          <w:p w:rsidR="009064D1" w:rsidRPr="009064D1" w:rsidRDefault="009064D1" w:rsidP="009064D1">
            <w:pPr>
              <w:rPr>
                <w:rFonts w:ascii="Arial" w:eastAsia="Calibri" w:hAnsi="Arial" w:cs="Arial"/>
                <w:sz w:val="20"/>
                <w:szCs w:val="20"/>
              </w:rPr>
            </w:pP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66"/>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b/>
                <w:i/>
                <w:sz w:val="20"/>
                <w:szCs w:val="20"/>
              </w:rPr>
            </w:pPr>
            <w:r w:rsidRPr="009064D1">
              <w:rPr>
                <w:rFonts w:ascii="Arial" w:hAnsi="Arial" w:cs="Arial"/>
                <w:sz w:val="20"/>
                <w:szCs w:val="20"/>
              </w:rPr>
              <w:t>Учество на тридневна  онлајн обука од проектот Заедница за учење на тема „Позитивна клима во училница“</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19,21,25.08-2020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Сите членови на Заедницата за учење</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66"/>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b/>
                <w:i/>
                <w:sz w:val="20"/>
                <w:szCs w:val="20"/>
              </w:rPr>
            </w:pPr>
            <w:r w:rsidRPr="009064D1">
              <w:rPr>
                <w:rFonts w:ascii="Arial" w:hAnsi="Arial" w:cs="Arial"/>
                <w:sz w:val="20"/>
                <w:szCs w:val="20"/>
              </w:rPr>
              <w:t>Обука за користење националната платформа за реализација на наставата на далечина</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16,17,18.09.2020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Есма Калач</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b/>
                <w:i/>
                <w:sz w:val="20"/>
                <w:szCs w:val="20"/>
              </w:rPr>
            </w:pPr>
            <w:r w:rsidRPr="009064D1">
              <w:rPr>
                <w:rFonts w:ascii="Arial" w:hAnsi="Arial" w:cs="Arial"/>
                <w:sz w:val="20"/>
                <w:szCs w:val="20"/>
              </w:rPr>
              <w:t>Дисеминација за користење националната платформа за реализација на наставата на далечина</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21,22,23.09.2020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Цел наставен кадар и стручната служба, </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233"/>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b/>
                <w:i/>
                <w:sz w:val="20"/>
                <w:szCs w:val="20"/>
              </w:rPr>
            </w:pPr>
            <w:r w:rsidRPr="009064D1">
              <w:rPr>
                <w:rFonts w:ascii="Arial" w:hAnsi="Arial" w:cs="Arial"/>
                <w:sz w:val="20"/>
                <w:szCs w:val="20"/>
              </w:rPr>
              <w:t>Онлајн Обука на тема  Добри практики за спроведување на онлајн час организиран Едуино Вебинар</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15.10.2020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Наставници Стручна служба</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b/>
                <w:i/>
                <w:sz w:val="20"/>
                <w:szCs w:val="20"/>
              </w:rPr>
            </w:pPr>
            <w:r w:rsidRPr="009064D1">
              <w:rPr>
                <w:rFonts w:ascii="Arial" w:hAnsi="Arial" w:cs="Arial"/>
                <w:sz w:val="20"/>
                <w:szCs w:val="20"/>
              </w:rPr>
              <w:t>Онлајн Обука на тема  Интегрирање на целите во одделенсак настава организиран Едуино Вебинар</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20.10.2020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Наставници Стручна служба</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b/>
                <w:i/>
                <w:sz w:val="20"/>
                <w:szCs w:val="20"/>
              </w:rPr>
            </w:pPr>
            <w:r w:rsidRPr="009064D1">
              <w:rPr>
                <w:rFonts w:ascii="Arial" w:hAnsi="Arial" w:cs="Arial"/>
                <w:sz w:val="20"/>
                <w:szCs w:val="20"/>
              </w:rPr>
              <w:t>Онлајн Обука на тема  Подготовки за тестирањето ПИРЛС 2020 год организиран Едуино Вебинар</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27.10.2020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Весна Јанковска Менка Андреева</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b/>
                <w:i/>
                <w:sz w:val="20"/>
                <w:szCs w:val="20"/>
                <w:lang w:val="en-US"/>
              </w:rPr>
            </w:pPr>
            <w:r w:rsidRPr="009064D1">
              <w:rPr>
                <w:rFonts w:ascii="Arial" w:hAnsi="Arial" w:cs="Arial"/>
                <w:sz w:val="20"/>
                <w:szCs w:val="20"/>
              </w:rPr>
              <w:t xml:space="preserve">Онлајн Обука на тема Совети и добри практики од работата на психолозите организиран Едуино </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10.11.2020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Марија Стојановска</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Онлајн обука за инклузивно обрзование организирано од ресурсен центар на ПОУ„Маца Овчарова“Велес</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17.11.2020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наставници, </w:t>
            </w:r>
          </w:p>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b/>
                <w:i/>
                <w:sz w:val="20"/>
                <w:szCs w:val="20"/>
              </w:rPr>
            </w:pPr>
            <w:r w:rsidRPr="009064D1">
              <w:rPr>
                <w:rFonts w:ascii="Arial" w:hAnsi="Arial" w:cs="Arial"/>
                <w:sz w:val="20"/>
                <w:szCs w:val="20"/>
              </w:rPr>
              <w:t>Онлајн Обука на тема  Поттикнување на учење преку игра организиран Едуино Вебинар</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20.11.2020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Наставници Стручна служба</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 xml:space="preserve">Обука за овластување при закажување на часови на </w:t>
            </w:r>
            <w:r w:rsidRPr="009064D1">
              <w:rPr>
                <w:rFonts w:ascii="Arial" w:hAnsi="Arial" w:cs="Arial"/>
                <w:sz w:val="20"/>
                <w:szCs w:val="20"/>
                <w:lang w:val="en-US"/>
              </w:rPr>
              <w:t xml:space="preserve">M.Teams </w:t>
            </w:r>
            <w:r w:rsidRPr="009064D1">
              <w:rPr>
                <w:rFonts w:ascii="Arial" w:hAnsi="Arial" w:cs="Arial"/>
                <w:sz w:val="20"/>
                <w:szCs w:val="20"/>
              </w:rPr>
              <w:t>дисеминација</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25.11.2020 год 30.11.2020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наставници, </w:t>
            </w:r>
          </w:p>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 xml:space="preserve">Онлајн Обука на тема  Користење на алатката </w:t>
            </w:r>
            <w:r w:rsidRPr="009064D1">
              <w:rPr>
                <w:rFonts w:ascii="Arial" w:hAnsi="Arial" w:cs="Arial"/>
                <w:sz w:val="20"/>
                <w:szCs w:val="20"/>
                <w:lang w:val="en-US"/>
              </w:rPr>
              <w:t xml:space="preserve">One Note </w:t>
            </w:r>
            <w:r w:rsidRPr="009064D1">
              <w:rPr>
                <w:rFonts w:ascii="Arial" w:hAnsi="Arial" w:cs="Arial"/>
                <w:sz w:val="20"/>
                <w:szCs w:val="20"/>
              </w:rPr>
              <w:t>совети  и добри практики организиран  од Едуино Вебинар</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02.12.2020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наставници, </w:t>
            </w:r>
          </w:p>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 xml:space="preserve">Онлајн Обука на тема  Практични совети и добри практики во користење на </w:t>
            </w:r>
            <w:r w:rsidRPr="009064D1">
              <w:rPr>
                <w:rFonts w:ascii="Arial" w:hAnsi="Arial" w:cs="Arial"/>
                <w:sz w:val="20"/>
                <w:szCs w:val="20"/>
                <w:lang w:val="en-US"/>
              </w:rPr>
              <w:t>M Teams,</w:t>
            </w:r>
            <w:r w:rsidRPr="009064D1">
              <w:rPr>
                <w:rFonts w:ascii="Arial" w:hAnsi="Arial" w:cs="Arial"/>
                <w:sz w:val="20"/>
                <w:szCs w:val="20"/>
              </w:rPr>
              <w:t xml:space="preserve"> организиран  од Едуино Вебинар</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lang w:val="en-US"/>
              </w:rPr>
              <w:t xml:space="preserve">10.12.2020 </w:t>
            </w:r>
            <w:r w:rsidRPr="009064D1">
              <w:rPr>
                <w:rFonts w:ascii="Arial" w:eastAsia="Calibri" w:hAnsi="Arial" w:cs="Arial"/>
                <w:sz w:val="20"/>
                <w:szCs w:val="20"/>
              </w:rPr>
              <w:t>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наставници, </w:t>
            </w:r>
          </w:p>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Втора менторска средба Училиште на 21 век</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11.12.2020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Есма Калач, Анита Коцевска, Драгица Најдова</w:t>
            </w:r>
          </w:p>
        </w:tc>
        <w:tc>
          <w:tcPr>
            <w:tcW w:w="1198" w:type="dxa"/>
          </w:tcPr>
          <w:p w:rsidR="009064D1" w:rsidRDefault="009064D1" w:rsidP="009064D1">
            <w:pPr>
              <w:jc w:val="cente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snapToGrid w:val="0"/>
              <w:rPr>
                <w:rFonts w:ascii="Arial" w:eastAsia="Calibri" w:hAnsi="Arial" w:cs="Arial"/>
                <w:b/>
                <w:bCs/>
                <w:sz w:val="20"/>
                <w:szCs w:val="20"/>
              </w:rPr>
            </w:pP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Онлајн Обука на тема  Формативно и сумативно оценување,организиран  од Едуино Вебинар</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22.12.2020 год.</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наставници, </w:t>
            </w:r>
          </w:p>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w:t>
            </w:r>
          </w:p>
        </w:tc>
        <w:tc>
          <w:tcPr>
            <w:tcW w:w="1198" w:type="dxa"/>
          </w:tcPr>
          <w:p w:rsidR="009064D1" w:rsidRDefault="009064D1"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rPr>
                <w:rFonts w:ascii="Arial" w:hAnsi="Arial" w:cs="Arial"/>
                <w:sz w:val="20"/>
                <w:szCs w:val="20"/>
              </w:rPr>
            </w:pPr>
            <w:r w:rsidRPr="003472DD">
              <w:rPr>
                <w:rFonts w:ascii="Arial" w:hAnsi="Arial" w:cs="Arial"/>
                <w:sz w:val="20"/>
                <w:szCs w:val="20"/>
              </w:rPr>
              <w:t>Учество на семинар Language Learning in Lockdown, организиран од British Council</w:t>
            </w:r>
          </w:p>
        </w:tc>
        <w:tc>
          <w:tcPr>
            <w:tcW w:w="1930" w:type="dxa"/>
          </w:tcPr>
          <w:p w:rsidR="00183A8E" w:rsidRPr="003472DD" w:rsidRDefault="00183A8E" w:rsidP="00E94F96">
            <w:pPr>
              <w:jc w:val="center"/>
              <w:rPr>
                <w:rFonts w:ascii="Arial" w:hAnsi="Arial" w:cs="Arial"/>
                <w:sz w:val="20"/>
                <w:szCs w:val="20"/>
              </w:rPr>
            </w:pPr>
            <w:r w:rsidRPr="003472DD">
              <w:rPr>
                <w:rFonts w:ascii="Arial" w:hAnsi="Arial" w:cs="Arial"/>
                <w:sz w:val="20"/>
                <w:szCs w:val="20"/>
              </w:rPr>
              <w:t>20.01. 2021год.</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Елена Трајкова</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rPr>
                <w:rFonts w:ascii="Arial" w:hAnsi="Arial" w:cs="Arial"/>
                <w:sz w:val="20"/>
                <w:szCs w:val="20"/>
              </w:rPr>
            </w:pPr>
            <w:r w:rsidRPr="003472DD">
              <w:rPr>
                <w:rFonts w:ascii="Arial" w:hAnsi="Arial" w:cs="Arial"/>
                <w:sz w:val="20"/>
                <w:szCs w:val="20"/>
                <w:lang w:val="en-US"/>
              </w:rPr>
              <w:t>SCIENTIX</w:t>
            </w:r>
            <w:r w:rsidRPr="003472DD">
              <w:rPr>
                <w:rFonts w:ascii="Arial" w:hAnsi="Arial" w:cs="Arial"/>
                <w:sz w:val="20"/>
                <w:szCs w:val="20"/>
              </w:rPr>
              <w:t xml:space="preserve">  Вебинар „Педагошки аспекти на онлајн наставата“</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24.02.2021</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Есма Калач</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snapToGrid w:val="0"/>
              <w:jc w:val="both"/>
              <w:rPr>
                <w:rFonts w:ascii="Arial" w:hAnsi="Arial" w:cs="Arial"/>
                <w:sz w:val="20"/>
                <w:szCs w:val="20"/>
              </w:rPr>
            </w:pPr>
            <w:r w:rsidRPr="003472DD">
              <w:rPr>
                <w:rFonts w:ascii="Arial" w:hAnsi="Arial" w:cs="Arial"/>
                <w:sz w:val="20"/>
                <w:szCs w:val="20"/>
              </w:rPr>
              <w:t xml:space="preserve">Учество на Едуино вебинар „Методика и педагогија на квалитетна настава на далечина“ организирана од МОН и БРО </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25.01.2021 год</w:t>
            </w:r>
          </w:p>
        </w:tc>
        <w:tc>
          <w:tcPr>
            <w:tcW w:w="1864" w:type="dxa"/>
          </w:tcPr>
          <w:p w:rsidR="00183A8E" w:rsidRPr="003472DD" w:rsidRDefault="00183A8E" w:rsidP="00E94F96">
            <w:pPr>
              <w:rPr>
                <w:rFonts w:ascii="Arial" w:eastAsia="Calibri" w:hAnsi="Arial" w:cs="Arial"/>
                <w:sz w:val="20"/>
                <w:szCs w:val="20"/>
              </w:rPr>
            </w:pPr>
            <w:r w:rsidRPr="003472DD">
              <w:rPr>
                <w:rFonts w:ascii="Arial" w:eastAsia="Calibri" w:hAnsi="Arial" w:cs="Arial"/>
                <w:sz w:val="20"/>
                <w:szCs w:val="20"/>
              </w:rPr>
              <w:t xml:space="preserve">Стручна служба, наставници, </w:t>
            </w:r>
          </w:p>
          <w:p w:rsidR="00183A8E" w:rsidRPr="003472DD" w:rsidRDefault="00183A8E" w:rsidP="00E94F96">
            <w:pPr>
              <w:jc w:val="both"/>
              <w:rPr>
                <w:rFonts w:ascii="Arial" w:hAnsi="Arial" w:cs="Arial"/>
                <w:sz w:val="20"/>
                <w:szCs w:val="20"/>
              </w:rPr>
            </w:pPr>
            <w:r w:rsidRPr="003472DD">
              <w:rPr>
                <w:rFonts w:ascii="Arial" w:eastAsia="Calibri" w:hAnsi="Arial" w:cs="Arial"/>
                <w:sz w:val="20"/>
                <w:szCs w:val="20"/>
              </w:rPr>
              <w:t>директор</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rPr>
                <w:rFonts w:ascii="Arial" w:hAnsi="Arial" w:cs="Arial"/>
                <w:sz w:val="20"/>
                <w:szCs w:val="20"/>
              </w:rPr>
            </w:pPr>
            <w:r w:rsidRPr="003472DD">
              <w:rPr>
                <w:rFonts w:ascii="Arial" w:hAnsi="Arial" w:cs="Arial"/>
                <w:sz w:val="20"/>
                <w:szCs w:val="20"/>
              </w:rPr>
              <w:t>Вебинар за ученички иницијативи на далечина(советник Оливер Станојоски)</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27.01.2021</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Македонка Арсовска</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rPr>
                <w:rFonts w:ascii="Arial" w:hAnsi="Arial" w:cs="Arial"/>
                <w:sz w:val="20"/>
                <w:szCs w:val="20"/>
              </w:rPr>
            </w:pPr>
            <w:r w:rsidRPr="003472DD">
              <w:rPr>
                <w:rFonts w:ascii="Arial" w:hAnsi="Arial" w:cs="Arial"/>
                <w:sz w:val="20"/>
                <w:szCs w:val="20"/>
                <w:lang w:val="en-US"/>
              </w:rPr>
              <w:t>SCIENTIX „Квалитетна онлајн настава базирана на интерактивни  едукативни ресурси во информат</w:t>
            </w:r>
            <w:r w:rsidRPr="003472DD">
              <w:rPr>
                <w:rFonts w:ascii="Arial" w:hAnsi="Arial" w:cs="Arial"/>
                <w:sz w:val="20"/>
                <w:szCs w:val="20"/>
              </w:rPr>
              <w:t>иката</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10.02.2021</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Есма Калач</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snapToGrid w:val="0"/>
              <w:rPr>
                <w:rFonts w:ascii="Arial" w:hAnsi="Arial" w:cs="Arial"/>
                <w:sz w:val="20"/>
                <w:szCs w:val="20"/>
              </w:rPr>
            </w:pPr>
            <w:r w:rsidRPr="003472DD">
              <w:rPr>
                <w:rFonts w:ascii="Arial" w:hAnsi="Arial" w:cs="Arial"/>
                <w:sz w:val="20"/>
                <w:szCs w:val="20"/>
              </w:rPr>
              <w:t xml:space="preserve">Учество на обука „Online teaching for beginners and false beginners“ организирана од </w:t>
            </w:r>
            <w:r w:rsidRPr="003472DD">
              <w:rPr>
                <w:rFonts w:ascii="Arial" w:hAnsi="Arial" w:cs="Arial"/>
                <w:sz w:val="20"/>
                <w:szCs w:val="20"/>
                <w:lang w:val="en-US"/>
              </w:rPr>
              <w:t>St.George/</w:t>
            </w:r>
            <w:r w:rsidRPr="003472DD">
              <w:rPr>
                <w:rFonts w:ascii="Arial" w:hAnsi="Arial" w:cs="Arial"/>
                <w:sz w:val="20"/>
                <w:szCs w:val="20"/>
              </w:rPr>
              <w:t xml:space="preserve">Pearson </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06.02.2021 год</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Елена Трајкова,         Амра Хоџиќ</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snapToGrid w:val="0"/>
              <w:rPr>
                <w:rFonts w:ascii="Arial" w:hAnsi="Arial" w:cs="Arial"/>
                <w:sz w:val="20"/>
                <w:szCs w:val="20"/>
              </w:rPr>
            </w:pPr>
            <w:r w:rsidRPr="003472DD">
              <w:rPr>
                <w:rFonts w:ascii="Arial" w:hAnsi="Arial" w:cs="Arial"/>
                <w:sz w:val="20"/>
                <w:szCs w:val="20"/>
              </w:rPr>
              <w:t xml:space="preserve">Учество на обука „Online teaching for know-alls, организирана од Pearson </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06.02.2021 год</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Елена Трајкова,         Амра Хоџиќ</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snapToGrid w:val="0"/>
              <w:jc w:val="both"/>
              <w:rPr>
                <w:rFonts w:ascii="Arial" w:hAnsi="Arial" w:cs="Arial"/>
                <w:sz w:val="20"/>
                <w:szCs w:val="20"/>
              </w:rPr>
            </w:pPr>
            <w:r w:rsidRPr="003472DD">
              <w:rPr>
                <w:rFonts w:ascii="Arial" w:hAnsi="Arial" w:cs="Arial"/>
                <w:sz w:val="20"/>
                <w:szCs w:val="20"/>
              </w:rPr>
              <w:t>Учество на обука Stronger together – Заедно посилни</w:t>
            </w:r>
          </w:p>
          <w:p w:rsidR="00183A8E" w:rsidRPr="003472DD" w:rsidRDefault="00183A8E" w:rsidP="00E94F96">
            <w:pPr>
              <w:snapToGrid w:val="0"/>
              <w:rPr>
                <w:rFonts w:ascii="Arial" w:hAnsi="Arial" w:cs="Arial"/>
                <w:sz w:val="20"/>
                <w:szCs w:val="20"/>
              </w:rPr>
            </w:pPr>
            <w:r w:rsidRPr="003472DD">
              <w:rPr>
                <w:rFonts w:ascii="Arial" w:hAnsi="Arial" w:cs="Arial"/>
                <w:sz w:val="20"/>
                <w:szCs w:val="20"/>
              </w:rPr>
              <w:t>organizator: ECO LOGIC</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16.02.2021 год</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Амра Хоџиќ</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rPr>
                <w:rFonts w:ascii="Arial" w:hAnsi="Arial" w:cs="Arial"/>
                <w:sz w:val="20"/>
                <w:szCs w:val="20"/>
              </w:rPr>
            </w:pPr>
            <w:r w:rsidRPr="003472DD">
              <w:rPr>
                <w:rFonts w:ascii="Arial" w:hAnsi="Arial" w:cs="Arial"/>
                <w:sz w:val="20"/>
                <w:szCs w:val="20"/>
                <w:lang w:val="bs-Cyrl-BA"/>
              </w:rPr>
              <w:t xml:space="preserve"> Вебинар „Дебатата како алатка во граѓанското образование“</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lang w:val="bs-Cyrl-BA"/>
              </w:rPr>
              <w:t>22.03.2021</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Македонка А</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rPr>
                <w:rFonts w:ascii="Arial" w:hAnsi="Arial" w:cs="Arial"/>
                <w:sz w:val="20"/>
                <w:szCs w:val="20"/>
              </w:rPr>
            </w:pPr>
            <w:r w:rsidRPr="003472DD">
              <w:rPr>
                <w:rFonts w:ascii="Arial" w:hAnsi="Arial" w:cs="Arial"/>
                <w:sz w:val="20"/>
                <w:szCs w:val="20"/>
              </w:rPr>
              <w:t xml:space="preserve"> Вебинар „Демократските вредности и </w:t>
            </w:r>
            <w:r w:rsidRPr="003472DD">
              <w:rPr>
                <w:rFonts w:ascii="Arial" w:hAnsi="Arial" w:cs="Arial"/>
                <w:sz w:val="20"/>
                <w:szCs w:val="20"/>
                <w:lang w:val="bs-Cyrl-BA"/>
              </w:rPr>
              <w:t>граѓанското образование“</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23.03.2021</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Македонка А</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rPr>
                <w:rFonts w:ascii="Arial" w:hAnsi="Arial" w:cs="Arial"/>
                <w:sz w:val="20"/>
                <w:szCs w:val="20"/>
              </w:rPr>
            </w:pPr>
            <w:r w:rsidRPr="003472DD">
              <w:rPr>
                <w:rFonts w:ascii="Arial" w:hAnsi="Arial" w:cs="Arial"/>
                <w:sz w:val="20"/>
                <w:szCs w:val="20"/>
              </w:rPr>
              <w:t xml:space="preserve"> Вебинар „Како да се предава за медиуми и зошто е важна медиумската </w:t>
            </w:r>
            <w:r w:rsidRPr="003472DD">
              <w:rPr>
                <w:rFonts w:ascii="Arial" w:hAnsi="Arial" w:cs="Arial"/>
                <w:sz w:val="20"/>
                <w:szCs w:val="20"/>
              </w:rPr>
              <w:lastRenderedPageBreak/>
              <w:t>писменост“</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lastRenderedPageBreak/>
              <w:t>25.03.2021</w:t>
            </w:r>
          </w:p>
        </w:tc>
        <w:tc>
          <w:tcPr>
            <w:tcW w:w="1864" w:type="dxa"/>
          </w:tcPr>
          <w:p w:rsidR="00183A8E" w:rsidRPr="003472DD" w:rsidRDefault="00183A8E" w:rsidP="00E94F96">
            <w:pPr>
              <w:rPr>
                <w:rFonts w:ascii="Arial" w:hAnsi="Arial" w:cs="Arial"/>
                <w:sz w:val="20"/>
                <w:szCs w:val="20"/>
              </w:rPr>
            </w:pPr>
            <w:r w:rsidRPr="003472DD">
              <w:rPr>
                <w:rFonts w:ascii="Arial" w:hAnsi="Arial" w:cs="Arial"/>
                <w:sz w:val="20"/>
                <w:szCs w:val="20"/>
              </w:rPr>
              <w:t>Македонка Арсовска</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Default="00183A8E" w:rsidP="00E94F96">
            <w:pPr>
              <w:snapToGrid w:val="0"/>
              <w:rPr>
                <w:rFonts w:ascii="Arial" w:hAnsi="Arial" w:cs="Arial"/>
                <w:sz w:val="20"/>
                <w:szCs w:val="20"/>
              </w:rPr>
            </w:pPr>
            <w:r w:rsidRPr="003472DD">
              <w:rPr>
                <w:rFonts w:ascii="Arial" w:hAnsi="Arial" w:cs="Arial"/>
                <w:sz w:val="20"/>
                <w:szCs w:val="20"/>
              </w:rPr>
              <w:t>Учество на вебинар на тема „Дигитални вештини за успешна онлајн настава</w:t>
            </w:r>
          </w:p>
          <w:p w:rsidR="00183A8E" w:rsidRDefault="00183A8E" w:rsidP="00E94F96">
            <w:pPr>
              <w:snapToGrid w:val="0"/>
              <w:rPr>
                <w:rFonts w:ascii="Arial" w:hAnsi="Arial" w:cs="Arial"/>
                <w:sz w:val="20"/>
                <w:szCs w:val="20"/>
              </w:rPr>
            </w:pPr>
          </w:p>
          <w:p w:rsidR="00183A8E" w:rsidRPr="003472DD" w:rsidRDefault="00183A8E" w:rsidP="00E94F96">
            <w:pPr>
              <w:snapToGrid w:val="0"/>
              <w:rPr>
                <w:rFonts w:ascii="Arial" w:hAnsi="Arial" w:cs="Arial"/>
                <w:sz w:val="20"/>
                <w:szCs w:val="20"/>
              </w:rPr>
            </w:pPr>
            <w:r w:rsidRPr="003472DD">
              <w:rPr>
                <w:rFonts w:ascii="Arial" w:hAnsi="Arial" w:cs="Arial"/>
                <w:sz w:val="20"/>
                <w:szCs w:val="20"/>
              </w:rPr>
              <w:t>“Фондацијата за интернет и општество – Метаморфозис</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25.03.2021 год</w:t>
            </w:r>
          </w:p>
        </w:tc>
        <w:tc>
          <w:tcPr>
            <w:tcW w:w="1864" w:type="dxa"/>
          </w:tcPr>
          <w:p w:rsidR="00183A8E" w:rsidRPr="003472DD" w:rsidRDefault="00183A8E" w:rsidP="00E94F96">
            <w:pPr>
              <w:rPr>
                <w:rFonts w:ascii="Arial" w:eastAsia="Calibri" w:hAnsi="Arial" w:cs="Arial"/>
                <w:sz w:val="20"/>
                <w:szCs w:val="20"/>
              </w:rPr>
            </w:pPr>
            <w:r w:rsidRPr="003472DD">
              <w:rPr>
                <w:rFonts w:ascii="Arial" w:eastAsia="Calibri" w:hAnsi="Arial" w:cs="Arial"/>
                <w:sz w:val="20"/>
                <w:szCs w:val="20"/>
              </w:rPr>
              <w:t xml:space="preserve">Стручна служба, наставници, </w:t>
            </w:r>
          </w:p>
          <w:p w:rsidR="00183A8E" w:rsidRPr="003472DD" w:rsidRDefault="00183A8E" w:rsidP="00E94F96">
            <w:pPr>
              <w:rPr>
                <w:rFonts w:ascii="Arial" w:hAnsi="Arial" w:cs="Arial"/>
                <w:sz w:val="20"/>
                <w:szCs w:val="20"/>
              </w:rPr>
            </w:pPr>
            <w:r w:rsidRPr="003472DD">
              <w:rPr>
                <w:rFonts w:ascii="Arial" w:eastAsia="Calibri" w:hAnsi="Arial" w:cs="Arial"/>
                <w:sz w:val="20"/>
                <w:szCs w:val="20"/>
              </w:rPr>
              <w:t>директор</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snapToGrid w:val="0"/>
              <w:rPr>
                <w:rFonts w:ascii="Arial" w:hAnsi="Arial" w:cs="Arial"/>
                <w:sz w:val="20"/>
                <w:szCs w:val="20"/>
              </w:rPr>
            </w:pPr>
            <w:r w:rsidRPr="003472DD">
              <w:rPr>
                <w:rFonts w:ascii="Arial" w:hAnsi="Arial" w:cs="Arial"/>
                <w:sz w:val="20"/>
                <w:szCs w:val="20"/>
              </w:rPr>
              <w:t>Учество во работилница на тема „Внатрешниот свет на надарените деца“, 26.03.2021.</w:t>
            </w:r>
          </w:p>
        </w:tc>
        <w:tc>
          <w:tcPr>
            <w:tcW w:w="1930" w:type="dxa"/>
          </w:tcPr>
          <w:p w:rsidR="00183A8E" w:rsidRPr="003472DD" w:rsidRDefault="00183A8E" w:rsidP="00DE62DA">
            <w:pPr>
              <w:rPr>
                <w:rFonts w:ascii="Arial" w:hAnsi="Arial" w:cs="Arial"/>
                <w:sz w:val="20"/>
                <w:szCs w:val="20"/>
              </w:rPr>
            </w:pPr>
            <w:r w:rsidRPr="003472DD">
              <w:rPr>
                <w:rFonts w:ascii="Arial" w:hAnsi="Arial" w:cs="Arial"/>
                <w:sz w:val="20"/>
                <w:szCs w:val="20"/>
              </w:rPr>
              <w:t>26.03.2021 год</w:t>
            </w:r>
          </w:p>
        </w:tc>
        <w:tc>
          <w:tcPr>
            <w:tcW w:w="1864" w:type="dxa"/>
          </w:tcPr>
          <w:p w:rsidR="00183A8E" w:rsidRPr="003472DD" w:rsidRDefault="00183A8E" w:rsidP="00E94F96">
            <w:pPr>
              <w:rPr>
                <w:rFonts w:ascii="Arial" w:eastAsia="Calibri" w:hAnsi="Arial" w:cs="Arial"/>
                <w:sz w:val="20"/>
                <w:szCs w:val="20"/>
              </w:rPr>
            </w:pPr>
            <w:r w:rsidRPr="003472DD">
              <w:rPr>
                <w:rFonts w:ascii="Arial" w:eastAsia="Calibri" w:hAnsi="Arial" w:cs="Arial"/>
                <w:sz w:val="20"/>
                <w:szCs w:val="20"/>
              </w:rPr>
              <w:t>Невенка Милованова</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snapToGrid w:val="0"/>
              <w:rPr>
                <w:rFonts w:ascii="Arial" w:hAnsi="Arial" w:cs="Arial"/>
                <w:sz w:val="20"/>
                <w:szCs w:val="20"/>
              </w:rPr>
            </w:pPr>
            <w:r>
              <w:rPr>
                <w:rFonts w:ascii="Arial" w:hAnsi="Arial" w:cs="Arial"/>
                <w:sz w:val="20"/>
                <w:szCs w:val="20"/>
              </w:rPr>
              <w:t>Улогата и функцијата на секретарот во училиштето</w:t>
            </w:r>
          </w:p>
        </w:tc>
        <w:tc>
          <w:tcPr>
            <w:tcW w:w="1930" w:type="dxa"/>
          </w:tcPr>
          <w:p w:rsidR="00183A8E" w:rsidRPr="003472DD" w:rsidRDefault="00183A8E" w:rsidP="00DE62DA">
            <w:pPr>
              <w:rPr>
                <w:rFonts w:ascii="Arial" w:hAnsi="Arial" w:cs="Arial"/>
                <w:sz w:val="20"/>
                <w:szCs w:val="20"/>
              </w:rPr>
            </w:pPr>
            <w:r>
              <w:rPr>
                <w:rFonts w:ascii="Arial" w:hAnsi="Arial" w:cs="Arial"/>
                <w:sz w:val="20"/>
                <w:szCs w:val="20"/>
              </w:rPr>
              <w:t>19,20.04.2021 год.</w:t>
            </w:r>
          </w:p>
        </w:tc>
        <w:tc>
          <w:tcPr>
            <w:tcW w:w="1864" w:type="dxa"/>
          </w:tcPr>
          <w:p w:rsidR="00183A8E" w:rsidRPr="003472DD" w:rsidRDefault="00183A8E" w:rsidP="00E94F96">
            <w:pPr>
              <w:rPr>
                <w:rFonts w:ascii="Arial" w:eastAsia="Calibri" w:hAnsi="Arial" w:cs="Arial"/>
                <w:sz w:val="20"/>
                <w:szCs w:val="20"/>
              </w:rPr>
            </w:pPr>
            <w:r>
              <w:rPr>
                <w:rFonts w:ascii="Arial" w:eastAsia="Calibri" w:hAnsi="Arial" w:cs="Arial"/>
                <w:sz w:val="20"/>
                <w:szCs w:val="20"/>
              </w:rPr>
              <w:t>Аземина Кицара</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snapToGrid w:val="0"/>
              <w:rPr>
                <w:rFonts w:ascii="Arial" w:hAnsi="Arial" w:cs="Arial"/>
                <w:sz w:val="20"/>
                <w:szCs w:val="20"/>
                <w:lang w:val="en-US"/>
              </w:rPr>
            </w:pPr>
            <w:r>
              <w:rPr>
                <w:rFonts w:ascii="Arial" w:hAnsi="Arial" w:cs="Arial"/>
                <w:sz w:val="20"/>
                <w:szCs w:val="20"/>
              </w:rPr>
              <w:t xml:space="preserve">Обука за предметот Германски јазик  организирана од </w:t>
            </w:r>
            <w:r>
              <w:rPr>
                <w:rFonts w:ascii="Arial" w:hAnsi="Arial" w:cs="Arial"/>
                <w:sz w:val="20"/>
                <w:szCs w:val="20"/>
                <w:lang w:val="en-US"/>
              </w:rPr>
              <w:t>Huver Verlag</w:t>
            </w:r>
          </w:p>
        </w:tc>
        <w:tc>
          <w:tcPr>
            <w:tcW w:w="1930" w:type="dxa"/>
          </w:tcPr>
          <w:p w:rsidR="00183A8E" w:rsidRPr="003472DD" w:rsidRDefault="00183A8E" w:rsidP="00DE62DA">
            <w:pPr>
              <w:rPr>
                <w:rFonts w:ascii="Arial" w:hAnsi="Arial" w:cs="Arial"/>
                <w:sz w:val="20"/>
                <w:szCs w:val="20"/>
              </w:rPr>
            </w:pPr>
            <w:r>
              <w:rPr>
                <w:rFonts w:ascii="Arial" w:hAnsi="Arial" w:cs="Arial"/>
                <w:sz w:val="20"/>
                <w:szCs w:val="20"/>
              </w:rPr>
              <w:t>23.04.2021 год</w:t>
            </w:r>
          </w:p>
        </w:tc>
        <w:tc>
          <w:tcPr>
            <w:tcW w:w="1864" w:type="dxa"/>
          </w:tcPr>
          <w:p w:rsidR="00183A8E" w:rsidRPr="003472DD" w:rsidRDefault="00183A8E" w:rsidP="00E94F96">
            <w:pPr>
              <w:rPr>
                <w:rFonts w:ascii="Arial" w:eastAsia="Calibri" w:hAnsi="Arial" w:cs="Arial"/>
                <w:sz w:val="20"/>
                <w:szCs w:val="20"/>
              </w:rPr>
            </w:pPr>
            <w:r>
              <w:rPr>
                <w:rFonts w:ascii="Arial" w:eastAsia="Calibri" w:hAnsi="Arial" w:cs="Arial"/>
                <w:sz w:val="20"/>
                <w:szCs w:val="20"/>
              </w:rPr>
              <w:t>Директор  Тања Николова</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Default="00183A8E" w:rsidP="00E94F96">
            <w:pPr>
              <w:snapToGrid w:val="0"/>
              <w:rPr>
                <w:rFonts w:ascii="Arial" w:hAnsi="Arial" w:cs="Arial"/>
                <w:sz w:val="20"/>
                <w:szCs w:val="20"/>
              </w:rPr>
            </w:pPr>
            <w:r>
              <w:rPr>
                <w:rFonts w:ascii="Arial" w:hAnsi="Arial" w:cs="Arial"/>
                <w:sz w:val="20"/>
                <w:szCs w:val="20"/>
              </w:rPr>
              <w:t xml:space="preserve">Обука за предметот Германски јазик организирана од </w:t>
            </w:r>
            <w:r>
              <w:rPr>
                <w:rFonts w:ascii="Arial" w:hAnsi="Arial" w:cs="Arial"/>
                <w:sz w:val="20"/>
                <w:szCs w:val="20"/>
                <w:lang w:val="en-US"/>
              </w:rPr>
              <w:t>Huver Verlag</w:t>
            </w:r>
          </w:p>
        </w:tc>
        <w:tc>
          <w:tcPr>
            <w:tcW w:w="1930" w:type="dxa"/>
          </w:tcPr>
          <w:p w:rsidR="00183A8E" w:rsidRDefault="00183A8E" w:rsidP="00DE62DA">
            <w:pPr>
              <w:rPr>
                <w:rFonts w:ascii="Arial" w:hAnsi="Arial" w:cs="Arial"/>
                <w:sz w:val="20"/>
                <w:szCs w:val="20"/>
              </w:rPr>
            </w:pPr>
            <w:r>
              <w:rPr>
                <w:rFonts w:ascii="Arial" w:hAnsi="Arial" w:cs="Arial"/>
                <w:sz w:val="20"/>
                <w:szCs w:val="20"/>
              </w:rPr>
              <w:t>06.05.2021 год</w:t>
            </w:r>
          </w:p>
        </w:tc>
        <w:tc>
          <w:tcPr>
            <w:tcW w:w="1864" w:type="dxa"/>
          </w:tcPr>
          <w:p w:rsidR="00183A8E" w:rsidRDefault="00183A8E" w:rsidP="00E94F96">
            <w:pPr>
              <w:rPr>
                <w:rFonts w:ascii="Arial" w:eastAsia="Calibri" w:hAnsi="Arial" w:cs="Arial"/>
                <w:sz w:val="20"/>
                <w:szCs w:val="20"/>
              </w:rPr>
            </w:pPr>
            <w:r>
              <w:rPr>
                <w:rFonts w:ascii="Arial" w:eastAsia="Calibri" w:hAnsi="Arial" w:cs="Arial"/>
                <w:sz w:val="20"/>
                <w:szCs w:val="20"/>
              </w:rPr>
              <w:t>Директор  Тања Николова</w:t>
            </w:r>
          </w:p>
        </w:tc>
        <w:tc>
          <w:tcPr>
            <w:tcW w:w="1198" w:type="dxa"/>
          </w:tcPr>
          <w:p w:rsidR="00183A8E" w:rsidRDefault="00183A8E" w:rsidP="009064D1">
            <w:pPr>
              <w:jc w:val="center"/>
              <w:rPr>
                <w:rFonts w:ascii="Arial" w:hAnsi="Arial" w:cs="Arial"/>
                <w:b/>
                <w:sz w:val="20"/>
                <w:szCs w:val="20"/>
              </w:rPr>
            </w:pPr>
          </w:p>
        </w:tc>
      </w:tr>
      <w:tr w:rsidR="00183A8E" w:rsidRPr="002303FE" w:rsidTr="0096083D">
        <w:trPr>
          <w:trHeight w:val="447"/>
        </w:trPr>
        <w:tc>
          <w:tcPr>
            <w:tcW w:w="1398" w:type="dxa"/>
          </w:tcPr>
          <w:p w:rsidR="00183A8E" w:rsidRPr="009064D1" w:rsidRDefault="00183A8E" w:rsidP="009064D1">
            <w:pPr>
              <w:snapToGrid w:val="0"/>
              <w:rPr>
                <w:rFonts w:ascii="Arial" w:eastAsia="Calibri" w:hAnsi="Arial" w:cs="Arial"/>
                <w:b/>
                <w:bCs/>
                <w:sz w:val="20"/>
                <w:szCs w:val="20"/>
              </w:rPr>
            </w:pPr>
          </w:p>
        </w:tc>
        <w:tc>
          <w:tcPr>
            <w:tcW w:w="4127" w:type="dxa"/>
          </w:tcPr>
          <w:p w:rsidR="00183A8E" w:rsidRPr="003472DD" w:rsidRDefault="00183A8E" w:rsidP="00E94F96">
            <w:pPr>
              <w:snapToGrid w:val="0"/>
              <w:rPr>
                <w:rFonts w:ascii="Arial" w:hAnsi="Arial" w:cs="Arial"/>
                <w:sz w:val="20"/>
                <w:szCs w:val="20"/>
              </w:rPr>
            </w:pPr>
            <w:r>
              <w:rPr>
                <w:rFonts w:ascii="Arial" w:hAnsi="Arial" w:cs="Arial"/>
                <w:sz w:val="20"/>
                <w:szCs w:val="20"/>
              </w:rPr>
              <w:t xml:space="preserve">Обука за предметот Босански јазикод МОН и </w:t>
            </w:r>
            <w:r w:rsidR="00373BEC">
              <w:rPr>
                <w:rFonts w:ascii="Arial" w:hAnsi="Arial" w:cs="Arial"/>
                <w:sz w:val="20"/>
                <w:szCs w:val="20"/>
              </w:rPr>
              <w:t>инстиутот</w:t>
            </w:r>
            <w:r>
              <w:rPr>
                <w:rFonts w:ascii="Arial" w:hAnsi="Arial" w:cs="Arial"/>
                <w:sz w:val="20"/>
                <w:szCs w:val="20"/>
              </w:rPr>
              <w:t xml:space="preserve"> на јазиците</w:t>
            </w:r>
          </w:p>
        </w:tc>
        <w:tc>
          <w:tcPr>
            <w:tcW w:w="1930" w:type="dxa"/>
          </w:tcPr>
          <w:p w:rsidR="00183A8E" w:rsidRDefault="00373BEC" w:rsidP="00DE62DA">
            <w:pPr>
              <w:rPr>
                <w:rFonts w:ascii="Arial" w:hAnsi="Arial" w:cs="Arial"/>
                <w:sz w:val="20"/>
                <w:szCs w:val="20"/>
              </w:rPr>
            </w:pPr>
            <w:r>
              <w:rPr>
                <w:rFonts w:ascii="Arial" w:hAnsi="Arial" w:cs="Arial"/>
                <w:sz w:val="20"/>
                <w:szCs w:val="20"/>
              </w:rPr>
              <w:t>14-18</w:t>
            </w:r>
            <w:r w:rsidR="00183A8E">
              <w:rPr>
                <w:rFonts w:ascii="Arial" w:hAnsi="Arial" w:cs="Arial"/>
                <w:sz w:val="20"/>
                <w:szCs w:val="20"/>
              </w:rPr>
              <w:t>.06.2021 год</w:t>
            </w:r>
          </w:p>
        </w:tc>
        <w:tc>
          <w:tcPr>
            <w:tcW w:w="1864" w:type="dxa"/>
          </w:tcPr>
          <w:p w:rsidR="00183A8E" w:rsidRPr="003472DD" w:rsidRDefault="00183A8E" w:rsidP="00E94F96">
            <w:pPr>
              <w:rPr>
                <w:rFonts w:ascii="Arial" w:eastAsia="Calibri" w:hAnsi="Arial" w:cs="Arial"/>
                <w:sz w:val="20"/>
                <w:szCs w:val="20"/>
              </w:rPr>
            </w:pPr>
            <w:r w:rsidRPr="003472DD">
              <w:rPr>
                <w:rFonts w:ascii="Arial" w:eastAsia="Calibri" w:hAnsi="Arial" w:cs="Arial"/>
                <w:sz w:val="20"/>
                <w:szCs w:val="20"/>
              </w:rPr>
              <w:t xml:space="preserve">Стручна служба, наставници, </w:t>
            </w:r>
          </w:p>
          <w:p w:rsidR="00183A8E" w:rsidRDefault="00183A8E" w:rsidP="00E94F96">
            <w:pPr>
              <w:rPr>
                <w:rFonts w:ascii="Arial" w:eastAsia="Calibri" w:hAnsi="Arial" w:cs="Arial"/>
                <w:sz w:val="20"/>
                <w:szCs w:val="20"/>
              </w:rPr>
            </w:pPr>
            <w:r w:rsidRPr="003472DD">
              <w:rPr>
                <w:rFonts w:ascii="Arial" w:eastAsia="Calibri" w:hAnsi="Arial" w:cs="Arial"/>
                <w:sz w:val="20"/>
                <w:szCs w:val="20"/>
              </w:rPr>
              <w:t>директор</w:t>
            </w:r>
          </w:p>
        </w:tc>
        <w:tc>
          <w:tcPr>
            <w:tcW w:w="1198" w:type="dxa"/>
          </w:tcPr>
          <w:p w:rsidR="00183A8E" w:rsidRDefault="00183A8E" w:rsidP="009064D1">
            <w:pPr>
              <w:jc w:val="center"/>
              <w:rPr>
                <w:rFonts w:ascii="Arial" w:hAnsi="Arial" w:cs="Arial"/>
                <w:b/>
                <w:sz w:val="20"/>
                <w:szCs w:val="20"/>
              </w:rPr>
            </w:pPr>
          </w:p>
        </w:tc>
      </w:tr>
      <w:tr w:rsidR="004775C5" w:rsidRPr="002303FE" w:rsidTr="0096083D">
        <w:trPr>
          <w:trHeight w:val="447"/>
        </w:trPr>
        <w:tc>
          <w:tcPr>
            <w:tcW w:w="1398" w:type="dxa"/>
          </w:tcPr>
          <w:p w:rsidR="004775C5" w:rsidRPr="009064D1" w:rsidRDefault="004775C5" w:rsidP="009064D1">
            <w:pPr>
              <w:snapToGrid w:val="0"/>
              <w:rPr>
                <w:rFonts w:ascii="Arial" w:eastAsia="Calibri" w:hAnsi="Arial" w:cs="Arial"/>
                <w:b/>
                <w:bCs/>
                <w:sz w:val="20"/>
                <w:szCs w:val="20"/>
              </w:rPr>
            </w:pPr>
          </w:p>
        </w:tc>
        <w:tc>
          <w:tcPr>
            <w:tcW w:w="4127" w:type="dxa"/>
          </w:tcPr>
          <w:p w:rsidR="004775C5" w:rsidRDefault="004775C5" w:rsidP="00E94F96">
            <w:pPr>
              <w:snapToGrid w:val="0"/>
              <w:rPr>
                <w:rFonts w:ascii="Arial" w:hAnsi="Arial" w:cs="Arial"/>
                <w:sz w:val="20"/>
                <w:szCs w:val="20"/>
              </w:rPr>
            </w:pPr>
            <w:r>
              <w:rPr>
                <w:rFonts w:ascii="Arial" w:hAnsi="Arial" w:cs="Arial"/>
                <w:sz w:val="20"/>
                <w:szCs w:val="20"/>
              </w:rPr>
              <w:t>Обука на тема„Јакнење на капацитетите на директорите за создавање инклузивна  култура“ организирана од ФООМ</w:t>
            </w:r>
          </w:p>
        </w:tc>
        <w:tc>
          <w:tcPr>
            <w:tcW w:w="1930" w:type="dxa"/>
          </w:tcPr>
          <w:p w:rsidR="004775C5" w:rsidRDefault="004775C5" w:rsidP="00DE62DA">
            <w:pPr>
              <w:rPr>
                <w:rFonts w:ascii="Arial" w:hAnsi="Arial" w:cs="Arial"/>
                <w:sz w:val="20"/>
                <w:szCs w:val="20"/>
              </w:rPr>
            </w:pPr>
            <w:r>
              <w:rPr>
                <w:rFonts w:ascii="Arial" w:hAnsi="Arial" w:cs="Arial"/>
                <w:sz w:val="20"/>
                <w:szCs w:val="20"/>
              </w:rPr>
              <w:t>28.06.-01.07.2021</w:t>
            </w:r>
          </w:p>
        </w:tc>
        <w:tc>
          <w:tcPr>
            <w:tcW w:w="1864" w:type="dxa"/>
          </w:tcPr>
          <w:p w:rsidR="004775C5" w:rsidRPr="003472DD" w:rsidRDefault="004775C5" w:rsidP="00E94F96">
            <w:pPr>
              <w:rPr>
                <w:rFonts w:ascii="Arial" w:eastAsia="Calibri" w:hAnsi="Arial" w:cs="Arial"/>
                <w:sz w:val="20"/>
                <w:szCs w:val="20"/>
              </w:rPr>
            </w:pPr>
            <w:r>
              <w:rPr>
                <w:rFonts w:ascii="Arial" w:eastAsia="Calibri" w:hAnsi="Arial" w:cs="Arial"/>
                <w:sz w:val="20"/>
                <w:szCs w:val="20"/>
              </w:rPr>
              <w:t>Директор</w:t>
            </w:r>
          </w:p>
        </w:tc>
        <w:tc>
          <w:tcPr>
            <w:tcW w:w="1198" w:type="dxa"/>
          </w:tcPr>
          <w:p w:rsidR="004775C5" w:rsidRDefault="004775C5" w:rsidP="009064D1">
            <w:pPr>
              <w:jc w:val="center"/>
              <w:rPr>
                <w:rFonts w:ascii="Arial" w:hAnsi="Arial" w:cs="Arial"/>
                <w:b/>
                <w:sz w:val="20"/>
                <w:szCs w:val="20"/>
              </w:rPr>
            </w:pPr>
          </w:p>
        </w:tc>
      </w:tr>
      <w:tr w:rsidR="009064D1" w:rsidRPr="002303FE" w:rsidTr="0096083D">
        <w:trPr>
          <w:trHeight w:val="699"/>
        </w:trPr>
        <w:tc>
          <w:tcPr>
            <w:tcW w:w="1398" w:type="dxa"/>
          </w:tcPr>
          <w:p w:rsidR="009064D1" w:rsidRPr="009064D1" w:rsidRDefault="009064D1" w:rsidP="009064D1">
            <w:pPr>
              <w:snapToGrid w:val="0"/>
              <w:rPr>
                <w:rFonts w:ascii="Arial" w:eastAsia="Calibri" w:hAnsi="Arial" w:cs="Arial"/>
                <w:sz w:val="20"/>
                <w:szCs w:val="20"/>
              </w:rPr>
            </w:pPr>
            <w:r w:rsidRPr="009064D1">
              <w:rPr>
                <w:rFonts w:ascii="Arial" w:eastAsia="Calibri" w:hAnsi="Arial" w:cs="Arial"/>
                <w:sz w:val="20"/>
                <w:szCs w:val="20"/>
              </w:rPr>
              <w:t>АКТ3.1.1</w:t>
            </w:r>
          </w:p>
        </w:tc>
        <w:tc>
          <w:tcPr>
            <w:tcW w:w="4127" w:type="dxa"/>
          </w:tcPr>
          <w:p w:rsidR="009064D1" w:rsidRPr="009064D1" w:rsidRDefault="009064D1" w:rsidP="009064D1">
            <w:pPr>
              <w:snapToGrid w:val="0"/>
              <w:rPr>
                <w:rFonts w:ascii="Arial" w:eastAsia="Calibri" w:hAnsi="Arial" w:cs="Arial"/>
                <w:sz w:val="20"/>
                <w:szCs w:val="20"/>
              </w:rPr>
            </w:pPr>
            <w:r w:rsidRPr="009064D1">
              <w:rPr>
                <w:rFonts w:ascii="Arial" w:eastAsia="Calibri" w:hAnsi="Arial" w:cs="Arial"/>
                <w:sz w:val="20"/>
                <w:szCs w:val="20"/>
              </w:rPr>
              <w:t>Апликации за семинари и обуки на теми значајни за стручното доусовршување на кадарот</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во текот на цела учебна година кога ќе има потреба</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наставници, </w:t>
            </w:r>
          </w:p>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w:t>
            </w: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885"/>
        </w:trPr>
        <w:tc>
          <w:tcPr>
            <w:tcW w:w="1398" w:type="dxa"/>
          </w:tcPr>
          <w:p w:rsidR="009064D1" w:rsidRPr="009064D1" w:rsidRDefault="009064D1" w:rsidP="009064D1">
            <w:pPr>
              <w:snapToGrid w:val="0"/>
              <w:rPr>
                <w:rFonts w:ascii="Arial" w:eastAsia="Calibri" w:hAnsi="Arial" w:cs="Arial"/>
                <w:sz w:val="20"/>
                <w:szCs w:val="20"/>
              </w:rPr>
            </w:pPr>
            <w:r w:rsidRPr="009064D1">
              <w:rPr>
                <w:rFonts w:ascii="Arial" w:eastAsia="Calibri" w:hAnsi="Arial" w:cs="Arial"/>
                <w:sz w:val="20"/>
                <w:szCs w:val="20"/>
              </w:rPr>
              <w:t>АКТ.3.1.2</w:t>
            </w:r>
          </w:p>
        </w:tc>
        <w:tc>
          <w:tcPr>
            <w:tcW w:w="4127" w:type="dxa"/>
          </w:tcPr>
          <w:p w:rsidR="009064D1" w:rsidRPr="009064D1" w:rsidRDefault="009064D1" w:rsidP="009064D1">
            <w:pPr>
              <w:snapToGrid w:val="0"/>
              <w:rPr>
                <w:rFonts w:ascii="Arial" w:eastAsia="Calibri" w:hAnsi="Arial" w:cs="Arial"/>
                <w:sz w:val="20"/>
                <w:szCs w:val="20"/>
              </w:rPr>
            </w:pPr>
            <w:r w:rsidRPr="009064D1">
              <w:rPr>
                <w:rFonts w:ascii="Arial" w:eastAsia="Calibri" w:hAnsi="Arial" w:cs="Arial"/>
                <w:sz w:val="20"/>
                <w:szCs w:val="20"/>
              </w:rPr>
              <w:t>Одржување на работилница и дисеминации од посетени обуки</w:t>
            </w:r>
          </w:p>
          <w:p w:rsidR="009064D1" w:rsidRPr="009064D1" w:rsidRDefault="009064D1" w:rsidP="009064D1">
            <w:pPr>
              <w:snapToGrid w:val="0"/>
              <w:rPr>
                <w:rFonts w:ascii="Arial" w:eastAsia="Calibri" w:hAnsi="Arial" w:cs="Arial"/>
                <w:sz w:val="20"/>
                <w:szCs w:val="20"/>
              </w:rPr>
            </w:pP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во текот на цела  учебна година кога ќе има потреба</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наставници, </w:t>
            </w:r>
          </w:p>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w:t>
            </w: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640"/>
        </w:trPr>
        <w:tc>
          <w:tcPr>
            <w:tcW w:w="1398"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ЦЕЛ.2</w:t>
            </w:r>
          </w:p>
          <w:p w:rsidR="009064D1" w:rsidRPr="009064D1" w:rsidRDefault="009064D1" w:rsidP="009064D1">
            <w:pPr>
              <w:pStyle w:val="Heading6"/>
              <w:outlineLvl w:val="5"/>
              <w:rPr>
                <w:rFonts w:ascii="Arial" w:hAnsi="Arial" w:cs="Arial"/>
                <w:sz w:val="20"/>
                <w:szCs w:val="20"/>
              </w:rPr>
            </w:pPr>
          </w:p>
        </w:tc>
        <w:tc>
          <w:tcPr>
            <w:tcW w:w="4127" w:type="dxa"/>
          </w:tcPr>
          <w:p w:rsidR="009064D1" w:rsidRPr="009064D1" w:rsidRDefault="009064D1" w:rsidP="009064D1">
            <w:pPr>
              <w:rPr>
                <w:rFonts w:ascii="Arial" w:eastAsia="Calibri" w:hAnsi="Arial" w:cs="Arial"/>
                <w:sz w:val="20"/>
                <w:szCs w:val="20"/>
              </w:rPr>
            </w:pPr>
            <w:r w:rsidRPr="009064D1">
              <w:rPr>
                <w:rFonts w:ascii="Arial" w:eastAsia="Calibri" w:hAnsi="Arial" w:cs="Arial"/>
                <w:b/>
                <w:sz w:val="20"/>
                <w:szCs w:val="20"/>
              </w:rPr>
              <w:t>Поголема активност и насочување на наставниците почетници</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Август - Јуни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 xml:space="preserve">Стручна служба, класни и одделенски раководители, ученици </w:t>
            </w:r>
          </w:p>
        </w:tc>
        <w:tc>
          <w:tcPr>
            <w:tcW w:w="1198" w:type="dxa"/>
          </w:tcPr>
          <w:p w:rsidR="009064D1" w:rsidRPr="002303FE" w:rsidRDefault="009064D1" w:rsidP="009064D1">
            <w:pPr>
              <w:rPr>
                <w:rFonts w:ascii="Arial" w:hAnsi="Arial" w:cs="Arial"/>
                <w:b/>
                <w:sz w:val="20"/>
                <w:szCs w:val="20"/>
              </w:rPr>
            </w:pPr>
          </w:p>
        </w:tc>
      </w:tr>
      <w:tr w:rsidR="009064D1" w:rsidRPr="002303FE" w:rsidTr="0096083D">
        <w:trPr>
          <w:trHeight w:val="447"/>
        </w:trPr>
        <w:tc>
          <w:tcPr>
            <w:tcW w:w="1398"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З.2.1</w:t>
            </w: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Изготвување на план за работа</w:t>
            </w:r>
          </w:p>
          <w:p w:rsidR="009064D1" w:rsidRPr="009064D1" w:rsidRDefault="009064D1" w:rsidP="009064D1">
            <w:pPr>
              <w:rPr>
                <w:rFonts w:ascii="Arial" w:eastAsia="Calibri" w:hAnsi="Arial" w:cs="Arial"/>
                <w:b/>
                <w:sz w:val="20"/>
                <w:szCs w:val="20"/>
              </w:rPr>
            </w:pPr>
            <w:r w:rsidRPr="009064D1">
              <w:rPr>
                <w:rFonts w:ascii="Arial" w:eastAsia="Calibri" w:hAnsi="Arial" w:cs="Arial"/>
                <w:b/>
                <w:sz w:val="20"/>
                <w:szCs w:val="20"/>
              </w:rPr>
              <w:t>идентификување на потребите</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Август - септември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Директор, наставници, стручна служба</w:t>
            </w:r>
          </w:p>
        </w:tc>
        <w:tc>
          <w:tcPr>
            <w:tcW w:w="1198" w:type="dxa"/>
          </w:tcPr>
          <w:p w:rsidR="009064D1" w:rsidRPr="002303FE" w:rsidRDefault="009064D1" w:rsidP="009064D1">
            <w:pPr>
              <w:jc w:val="center"/>
              <w:rPr>
                <w:rFonts w:ascii="Arial" w:hAnsi="Arial" w:cs="Arial"/>
                <w:b/>
                <w:sz w:val="20"/>
                <w:szCs w:val="20"/>
              </w:rPr>
            </w:pPr>
          </w:p>
        </w:tc>
      </w:tr>
      <w:tr w:rsidR="009064D1" w:rsidRPr="002303FE" w:rsidTr="0096083D">
        <w:trPr>
          <w:trHeight w:val="466"/>
        </w:trPr>
        <w:tc>
          <w:tcPr>
            <w:tcW w:w="1398"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АКТ</w:t>
            </w:r>
          </w:p>
        </w:tc>
        <w:tc>
          <w:tcPr>
            <w:tcW w:w="4127" w:type="dxa"/>
          </w:tcPr>
          <w:p w:rsidR="009064D1" w:rsidRPr="009064D1" w:rsidRDefault="009064D1" w:rsidP="009064D1">
            <w:pPr>
              <w:pStyle w:val="BodyText"/>
              <w:spacing w:after="0"/>
              <w:rPr>
                <w:rFonts w:ascii="Arial" w:hAnsi="Arial" w:cs="Arial"/>
                <w:sz w:val="20"/>
                <w:szCs w:val="20"/>
              </w:rPr>
            </w:pPr>
            <w:r w:rsidRPr="009064D1">
              <w:rPr>
                <w:rFonts w:ascii="Arial" w:hAnsi="Arial" w:cs="Arial"/>
                <w:sz w:val="20"/>
                <w:szCs w:val="20"/>
              </w:rPr>
              <w:t>Одредување ментори и изготвување програми</w:t>
            </w:r>
          </w:p>
        </w:tc>
        <w:tc>
          <w:tcPr>
            <w:tcW w:w="1930"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Септември- Декември</w:t>
            </w:r>
          </w:p>
        </w:tc>
        <w:tc>
          <w:tcPr>
            <w:tcW w:w="1864" w:type="dxa"/>
          </w:tcPr>
          <w:p w:rsidR="009064D1" w:rsidRPr="009064D1" w:rsidRDefault="009064D1" w:rsidP="009064D1">
            <w:pPr>
              <w:rPr>
                <w:rFonts w:ascii="Arial" w:eastAsia="Calibri" w:hAnsi="Arial" w:cs="Arial"/>
                <w:sz w:val="20"/>
                <w:szCs w:val="20"/>
              </w:rPr>
            </w:pPr>
            <w:r w:rsidRPr="009064D1">
              <w:rPr>
                <w:rFonts w:ascii="Arial" w:eastAsia="Calibri" w:hAnsi="Arial" w:cs="Arial"/>
                <w:sz w:val="20"/>
                <w:szCs w:val="20"/>
              </w:rPr>
              <w:t>Наставници</w:t>
            </w:r>
          </w:p>
          <w:p w:rsidR="009064D1" w:rsidRPr="009064D1" w:rsidRDefault="009064D1" w:rsidP="009064D1">
            <w:pPr>
              <w:rPr>
                <w:rFonts w:ascii="Arial" w:eastAsia="Calibri" w:hAnsi="Arial" w:cs="Arial"/>
                <w:sz w:val="20"/>
                <w:szCs w:val="20"/>
              </w:rPr>
            </w:pPr>
          </w:p>
        </w:tc>
        <w:tc>
          <w:tcPr>
            <w:tcW w:w="1198" w:type="dxa"/>
          </w:tcPr>
          <w:p w:rsidR="009064D1" w:rsidRPr="002303FE" w:rsidRDefault="009064D1" w:rsidP="009064D1">
            <w:pPr>
              <w:jc w:val="center"/>
              <w:rPr>
                <w:rFonts w:ascii="Arial" w:hAnsi="Arial" w:cs="Arial"/>
                <w:b/>
                <w:sz w:val="20"/>
                <w:szCs w:val="20"/>
              </w:rPr>
            </w:pPr>
          </w:p>
        </w:tc>
      </w:tr>
    </w:tbl>
    <w:p w:rsidR="00122A82" w:rsidRPr="00AD44D5" w:rsidRDefault="0067736F" w:rsidP="00122A82">
      <w:pPr>
        <w:pStyle w:val="a0"/>
        <w:tabs>
          <w:tab w:val="left" w:pos="2595"/>
        </w:tabs>
        <w:rPr>
          <w:rFonts w:ascii="Arial" w:hAnsi="Arial" w:cs="Arial"/>
          <w:b/>
          <w:sz w:val="24"/>
          <w:szCs w:val="24"/>
          <w:lang w:eastAsia="ar-SA"/>
        </w:rPr>
      </w:pPr>
      <w:r>
        <w:rPr>
          <w:rFonts w:ascii="Arial" w:hAnsi="Arial" w:cs="Arial"/>
          <w:b/>
          <w:sz w:val="28"/>
          <w:szCs w:val="28"/>
          <w:lang w:eastAsia="ar-SA"/>
        </w:rPr>
        <w:t>11</w:t>
      </w:r>
      <w:r w:rsidR="00334C06">
        <w:rPr>
          <w:rFonts w:ascii="Arial" w:hAnsi="Arial" w:cs="Arial"/>
          <w:b/>
          <w:sz w:val="28"/>
          <w:szCs w:val="28"/>
          <w:lang w:eastAsia="ar-SA"/>
        </w:rPr>
        <w:t>.</w:t>
      </w:r>
      <w:r w:rsidR="00122A82">
        <w:rPr>
          <w:rFonts w:ascii="Arial" w:hAnsi="Arial" w:cs="Arial"/>
          <w:b/>
          <w:sz w:val="24"/>
          <w:szCs w:val="24"/>
        </w:rPr>
        <w:t xml:space="preserve"> Р</w:t>
      </w:r>
      <w:r w:rsidR="00122A82" w:rsidRPr="007D7EB3">
        <w:rPr>
          <w:rFonts w:ascii="Arial" w:hAnsi="Arial" w:cs="Arial"/>
          <w:b/>
          <w:sz w:val="24"/>
          <w:szCs w:val="24"/>
        </w:rPr>
        <w:t>еализација на проектните</w:t>
      </w:r>
      <w:r w:rsidR="00FF2896">
        <w:rPr>
          <w:rFonts w:ascii="Arial" w:hAnsi="Arial" w:cs="Arial"/>
          <w:b/>
          <w:sz w:val="24"/>
          <w:szCs w:val="24"/>
        </w:rPr>
        <w:t xml:space="preserve"> и воннаставни </w:t>
      </w:r>
      <w:r w:rsidR="00122A82" w:rsidRPr="007D7EB3">
        <w:rPr>
          <w:rFonts w:ascii="Arial" w:hAnsi="Arial" w:cs="Arial"/>
          <w:b/>
          <w:sz w:val="24"/>
          <w:szCs w:val="24"/>
        </w:rPr>
        <w:t xml:space="preserve"> активности</w:t>
      </w:r>
    </w:p>
    <w:p w:rsidR="00450A5E" w:rsidRDefault="00450A5E" w:rsidP="007035A4">
      <w:pPr>
        <w:pStyle w:val="NoSpacing"/>
        <w:jc w:val="both"/>
        <w:rPr>
          <w:rFonts w:ascii="Arial" w:hAnsi="Arial" w:cs="Arial"/>
          <w:lang w:val="mk-MK"/>
        </w:rPr>
      </w:pPr>
      <w:r w:rsidRPr="00450A5E">
        <w:rPr>
          <w:rFonts w:ascii="Arial" w:hAnsi="Arial" w:cs="Arial"/>
        </w:rPr>
        <w:t>Во текот на оваа учебна година  успешно се реализираа  проектните ак</w:t>
      </w:r>
      <w:r w:rsidR="00BA043C">
        <w:rPr>
          <w:rFonts w:ascii="Arial" w:hAnsi="Arial" w:cs="Arial"/>
        </w:rPr>
        <w:t>тивности. Карактеристични се МИ</w:t>
      </w:r>
      <w:r w:rsidRPr="00450A5E">
        <w:rPr>
          <w:rFonts w:ascii="Arial" w:hAnsi="Arial" w:cs="Arial"/>
        </w:rPr>
        <w:t>О проектот со одговорен наставник  Весна Јанковска</w:t>
      </w:r>
      <w:r>
        <w:rPr>
          <w:rFonts w:ascii="Arial" w:hAnsi="Arial" w:cs="Arial"/>
          <w:lang w:val="mk-MK"/>
        </w:rPr>
        <w:t>,</w:t>
      </w:r>
      <w:r w:rsidRPr="00450A5E">
        <w:rPr>
          <w:rFonts w:ascii="Arial" w:hAnsi="Arial" w:cs="Arial"/>
        </w:rPr>
        <w:t xml:space="preserve"> ЕКО- училиште и одговорен наставник </w:t>
      </w:r>
      <w:r w:rsidR="00BA043C">
        <w:rPr>
          <w:rFonts w:ascii="Arial" w:hAnsi="Arial" w:cs="Arial"/>
          <w:lang w:val="mk-MK"/>
        </w:rPr>
        <w:t>Амра Хоџиќ</w:t>
      </w:r>
      <w:r w:rsidR="00893C9F">
        <w:rPr>
          <w:rFonts w:ascii="Arial" w:hAnsi="Arial" w:cs="Arial"/>
        </w:rPr>
        <w:t>,Учење на</w:t>
      </w:r>
      <w:r w:rsidRPr="00450A5E">
        <w:rPr>
          <w:rFonts w:ascii="Arial" w:hAnsi="Arial" w:cs="Arial"/>
        </w:rPr>
        <w:t xml:space="preserve"> 21 век,Проектот „Заедница за учење “ одговорен педагогот Марија Стојановска, Проектот за Антикорупција одговорен наставник Македонка Арсовска</w:t>
      </w:r>
      <w:r w:rsidR="00FF2896">
        <w:rPr>
          <w:rFonts w:ascii="Arial" w:hAnsi="Arial" w:cs="Arial"/>
          <w:lang w:val="mk-MK"/>
        </w:rPr>
        <w:t>,Отворен ден по граѓанско образование одговорен наставник Македонка Арсовска</w:t>
      </w:r>
      <w:r w:rsidRPr="00450A5E">
        <w:rPr>
          <w:rFonts w:ascii="Arial" w:hAnsi="Arial" w:cs="Arial"/>
        </w:rPr>
        <w:t xml:space="preserve">  итн.</w:t>
      </w:r>
    </w:p>
    <w:p w:rsidR="00BA043C" w:rsidRDefault="00BA043C" w:rsidP="007035A4">
      <w:pPr>
        <w:pStyle w:val="NoSpacing"/>
        <w:jc w:val="both"/>
        <w:rPr>
          <w:rFonts w:ascii="Arial" w:hAnsi="Arial" w:cs="Arial"/>
          <w:lang w:val="mk-MK"/>
        </w:rPr>
      </w:pPr>
    </w:p>
    <w:p w:rsidR="00BA043C" w:rsidRDefault="00BA043C" w:rsidP="007035A4">
      <w:pPr>
        <w:pStyle w:val="NoSpacing"/>
        <w:jc w:val="both"/>
        <w:rPr>
          <w:rFonts w:ascii="Arial" w:hAnsi="Arial" w:cs="Arial"/>
          <w:lang w:val="mk-MK"/>
        </w:rPr>
      </w:pPr>
    </w:p>
    <w:p w:rsidR="00450A5E" w:rsidRDefault="00450A5E" w:rsidP="00641A50">
      <w:pPr>
        <w:pStyle w:val="NoSpacing"/>
        <w:jc w:val="center"/>
        <w:rPr>
          <w:rFonts w:ascii="Arial" w:hAnsi="Arial" w:cs="Arial"/>
          <w:b/>
          <w:lang w:val="mk-MK"/>
        </w:rPr>
      </w:pPr>
      <w:r w:rsidRPr="00450A5E">
        <w:rPr>
          <w:rFonts w:ascii="Arial" w:hAnsi="Arial" w:cs="Arial"/>
          <w:b/>
          <w:lang w:val="mk-MK"/>
        </w:rPr>
        <w:t>Извештај од реа</w:t>
      </w:r>
      <w:r>
        <w:rPr>
          <w:rFonts w:ascii="Arial" w:hAnsi="Arial" w:cs="Arial"/>
          <w:b/>
          <w:lang w:val="mk-MK"/>
        </w:rPr>
        <w:t>л</w:t>
      </w:r>
      <w:r w:rsidRPr="00450A5E">
        <w:rPr>
          <w:rFonts w:ascii="Arial" w:hAnsi="Arial" w:cs="Arial"/>
          <w:b/>
          <w:lang w:val="mk-MK"/>
        </w:rPr>
        <w:t xml:space="preserve">изација на активности </w:t>
      </w:r>
      <w:r w:rsidR="00BA043C">
        <w:rPr>
          <w:rFonts w:ascii="Arial" w:hAnsi="Arial" w:cs="Arial"/>
          <w:b/>
          <w:lang w:val="mk-MK"/>
        </w:rPr>
        <w:t>од МИО проектот во учебната 2020/2021</w:t>
      </w:r>
      <w:r w:rsidRPr="00450A5E">
        <w:rPr>
          <w:rFonts w:ascii="Arial" w:hAnsi="Arial" w:cs="Arial"/>
          <w:b/>
          <w:lang w:val="mk-MK"/>
        </w:rPr>
        <w:t xml:space="preserve"> год</w:t>
      </w:r>
    </w:p>
    <w:p w:rsidR="00450A5E" w:rsidRPr="00450A5E" w:rsidRDefault="00450A5E" w:rsidP="00450A5E">
      <w:pPr>
        <w:pStyle w:val="NoSpacing"/>
        <w:jc w:val="center"/>
        <w:rPr>
          <w:rFonts w:ascii="Arial" w:hAnsi="Arial" w:cs="Arial"/>
          <w:b/>
          <w:lang w:val="mk-MK"/>
        </w:rPr>
      </w:pPr>
    </w:p>
    <w:tbl>
      <w:tblPr>
        <w:tblW w:w="10890" w:type="dxa"/>
        <w:tblInd w:w="-88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10"/>
        <w:gridCol w:w="6020"/>
        <w:gridCol w:w="2790"/>
        <w:gridCol w:w="2070"/>
      </w:tblGrid>
      <w:tr w:rsidR="00641A50" w:rsidRPr="003E531C" w:rsidTr="00641A50">
        <w:trPr>
          <w:gridBefore w:val="1"/>
          <w:wBefore w:w="10" w:type="dxa"/>
          <w:trHeight w:val="405"/>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5F497A" w:themeFill="accent4" w:themeFillShade="BF"/>
          </w:tcPr>
          <w:p w:rsidR="00641A50" w:rsidRPr="00641486" w:rsidRDefault="00641A50" w:rsidP="00641A50">
            <w:pPr>
              <w:tabs>
                <w:tab w:val="left" w:pos="4185"/>
              </w:tabs>
              <w:spacing w:after="0"/>
              <w:jc w:val="center"/>
              <w:rPr>
                <w:rFonts w:ascii="Arial" w:hAnsi="Arial" w:cs="Arial"/>
                <w:color w:val="FFFFFF" w:themeColor="background1"/>
              </w:rPr>
            </w:pPr>
            <w:r w:rsidRPr="00641486">
              <w:rPr>
                <w:rFonts w:ascii="Arial" w:hAnsi="Arial" w:cs="Arial"/>
                <w:color w:val="FFFFFF" w:themeColor="background1"/>
              </w:rPr>
              <w:t>Видови на активности</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shd w:val="clear" w:color="auto" w:fill="5F497A" w:themeFill="accent4" w:themeFillShade="BF"/>
          </w:tcPr>
          <w:p w:rsidR="00641A50" w:rsidRPr="00641486" w:rsidRDefault="00641A50" w:rsidP="00641A50">
            <w:pPr>
              <w:spacing w:after="0"/>
              <w:jc w:val="center"/>
              <w:rPr>
                <w:rFonts w:ascii="Arial" w:hAnsi="Arial" w:cs="Arial"/>
                <w:color w:val="FFFFFF" w:themeColor="background1"/>
              </w:rPr>
            </w:pPr>
            <w:r w:rsidRPr="00641486">
              <w:rPr>
                <w:rFonts w:ascii="Arial" w:hAnsi="Arial" w:cs="Arial"/>
                <w:color w:val="FFFFFF" w:themeColor="background1"/>
              </w:rPr>
              <w:t>Носители</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shd w:val="clear" w:color="auto" w:fill="5F497A" w:themeFill="accent4" w:themeFillShade="BF"/>
          </w:tcPr>
          <w:p w:rsidR="00641A50" w:rsidRPr="00641486" w:rsidRDefault="00641A50" w:rsidP="00641A50">
            <w:pPr>
              <w:shd w:val="clear" w:color="auto" w:fill="5F497A" w:themeFill="accent4" w:themeFillShade="BF"/>
              <w:tabs>
                <w:tab w:val="center" w:pos="1068"/>
              </w:tabs>
              <w:spacing w:after="0"/>
              <w:jc w:val="center"/>
              <w:rPr>
                <w:rFonts w:ascii="Arial" w:hAnsi="Arial" w:cs="Arial"/>
                <w:color w:val="FFFFFF" w:themeColor="background1"/>
                <w:shd w:val="clear" w:color="auto" w:fill="FFFFFF"/>
              </w:rPr>
            </w:pPr>
            <w:r w:rsidRPr="00641486">
              <w:rPr>
                <w:rFonts w:ascii="Arial" w:hAnsi="Arial" w:cs="Arial"/>
                <w:color w:val="FFFFFF" w:themeColor="background1"/>
                <w:shd w:val="clear" w:color="auto" w:fill="5F497A" w:themeFill="accent4" w:themeFillShade="BF"/>
              </w:rPr>
              <w:t>Време нареализација</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t>Водење професионално портфолио на наставници,отворање на папка за реализирани МИО часеви</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rPr>
                <w:rFonts w:ascii="Arial" w:hAnsi="Arial" w:cs="Arial"/>
                <w:sz w:val="20"/>
                <w:szCs w:val="20"/>
              </w:rPr>
            </w:pPr>
            <w:r w:rsidRPr="00641486">
              <w:rPr>
                <w:rFonts w:ascii="Arial" w:hAnsi="Arial" w:cs="Arial"/>
                <w:sz w:val="20"/>
                <w:szCs w:val="20"/>
              </w:rPr>
              <w:t>Координатор на проект и стручна служба во училиштето</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rPr>
                <w:rFonts w:ascii="Arial" w:hAnsi="Arial" w:cs="Arial"/>
                <w:sz w:val="20"/>
                <w:szCs w:val="20"/>
                <w:shd w:val="clear" w:color="auto" w:fill="FFFFFF"/>
              </w:rPr>
            </w:pPr>
            <w:r w:rsidRPr="00641486">
              <w:rPr>
                <w:rFonts w:ascii="Arial" w:hAnsi="Arial" w:cs="Arial"/>
                <w:sz w:val="20"/>
                <w:szCs w:val="20"/>
                <w:shd w:val="clear" w:color="auto" w:fill="FFFFFF"/>
              </w:rPr>
              <w:t xml:space="preserve"> Октомври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t xml:space="preserve">Координација меѓу членовите на тимот на МИО од нашето училиште со претставници од партнер </w:t>
            </w:r>
            <w:r w:rsidR="004775C5">
              <w:rPr>
                <w:rFonts w:ascii="Arial" w:hAnsi="Arial" w:cs="Arial"/>
                <w:sz w:val="20"/>
                <w:szCs w:val="20"/>
              </w:rPr>
              <w:t xml:space="preserve">училиштето ООУ         „Блаже Конески “ </w:t>
            </w:r>
            <w:r w:rsidRPr="00641486">
              <w:rPr>
                <w:rFonts w:ascii="Arial" w:hAnsi="Arial" w:cs="Arial"/>
                <w:sz w:val="20"/>
                <w:szCs w:val="20"/>
              </w:rPr>
              <w:t>Велес, за реализација на активности во партнерство по</w:t>
            </w:r>
            <w:r>
              <w:rPr>
                <w:rFonts w:ascii="Arial" w:hAnsi="Arial" w:cs="Arial"/>
                <w:sz w:val="20"/>
                <w:szCs w:val="20"/>
              </w:rPr>
              <w:t>меѓу две основни училишта-он</w:t>
            </w:r>
            <w:r w:rsidRPr="00641486">
              <w:rPr>
                <w:rFonts w:ascii="Arial" w:hAnsi="Arial" w:cs="Arial"/>
                <w:sz w:val="20"/>
                <w:szCs w:val="20"/>
              </w:rPr>
              <w:t>лајн</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Весна Јанковска</w:t>
            </w:r>
          </w:p>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 xml:space="preserve">Марија Стојановска </w:t>
            </w:r>
          </w:p>
          <w:p w:rsidR="00641A50" w:rsidRPr="00641486" w:rsidRDefault="00641A50" w:rsidP="00641A50">
            <w:pPr>
              <w:spacing w:after="0"/>
              <w:rPr>
                <w:rFonts w:ascii="Arial" w:hAnsi="Arial" w:cs="Arial"/>
                <w:sz w:val="20"/>
                <w:szCs w:val="20"/>
              </w:rPr>
            </w:pP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r w:rsidRPr="00641486">
              <w:rPr>
                <w:rFonts w:ascii="Arial" w:hAnsi="Arial" w:cs="Arial"/>
                <w:sz w:val="20"/>
                <w:szCs w:val="20"/>
                <w:shd w:val="clear" w:color="auto" w:fill="FFFFFF"/>
              </w:rPr>
              <w:t>Октомври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lastRenderedPageBreak/>
              <w:t>Реализација на самостојна активност со ученици од Трето одделение по наставен предмет Општество на тема- Јас и другите и другите со менеРаботилница: Соработка и почитување, разлики и сличности меѓу насРаботилница :  Јас и ти, ние и вие</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Невенка Ѓошева</w:t>
            </w:r>
          </w:p>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Весна Јовевска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r w:rsidRPr="00641486">
              <w:rPr>
                <w:rFonts w:ascii="Arial" w:hAnsi="Arial" w:cs="Arial"/>
                <w:sz w:val="20"/>
                <w:szCs w:val="20"/>
                <w:shd w:val="clear" w:color="auto" w:fill="FFFFFF"/>
              </w:rPr>
              <w:t>Октомври</w:t>
            </w:r>
          </w:p>
        </w:tc>
      </w:tr>
      <w:tr w:rsidR="00641A50" w:rsidRPr="00641486" w:rsidTr="00641A50">
        <w:trPr>
          <w:gridBefore w:val="1"/>
          <w:wBefore w:w="10" w:type="dxa"/>
          <w:trHeight w:val="990"/>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t xml:space="preserve">Реализација на самостојна активност по Хемија на тема - Структура на атомот и периоден систем на елементитеНаставна содржина- Електронска конфигурација со ученици од  IX -то </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Анита Коцевска</w:t>
            </w:r>
          </w:p>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rPr>
                <w:rFonts w:ascii="Arial" w:hAnsi="Arial" w:cs="Arial"/>
                <w:sz w:val="20"/>
                <w:szCs w:val="20"/>
              </w:rPr>
            </w:pP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r w:rsidRPr="00641486">
              <w:rPr>
                <w:rFonts w:ascii="Arial" w:hAnsi="Arial" w:cs="Arial"/>
                <w:sz w:val="20"/>
                <w:szCs w:val="20"/>
                <w:shd w:val="clear" w:color="auto" w:fill="FFFFFF"/>
              </w:rPr>
              <w:t>Октомври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t xml:space="preserve">Реализација на самостојна активност со ученици одВторо одделение –на тема :Почитување на другите(недискриминација)Работилница :И различните можат да се дружат  </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Амра Батиловиќ</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r w:rsidRPr="00641486">
              <w:rPr>
                <w:rFonts w:ascii="Arial" w:hAnsi="Arial" w:cs="Arial"/>
                <w:sz w:val="20"/>
                <w:szCs w:val="20"/>
                <w:shd w:val="clear" w:color="auto" w:fill="FFFFFF"/>
              </w:rPr>
              <w:t>Октомври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t xml:space="preserve"> Консултативна средба помеѓу членовите од СИТ-от од нашет</w:t>
            </w:r>
            <w:r>
              <w:rPr>
                <w:rFonts w:ascii="Arial" w:hAnsi="Arial" w:cs="Arial"/>
                <w:sz w:val="20"/>
                <w:szCs w:val="20"/>
              </w:rPr>
              <w:t>о училиште ООУ„Рајко Жинзифов“</w:t>
            </w:r>
            <w:r w:rsidRPr="00641486">
              <w:rPr>
                <w:rFonts w:ascii="Arial" w:hAnsi="Arial" w:cs="Arial"/>
                <w:sz w:val="20"/>
                <w:szCs w:val="20"/>
              </w:rPr>
              <w:t>Оризари,со членовиод СИТ на партнер</w:t>
            </w:r>
            <w:r>
              <w:rPr>
                <w:rFonts w:ascii="Arial" w:hAnsi="Arial" w:cs="Arial"/>
                <w:sz w:val="20"/>
                <w:szCs w:val="20"/>
              </w:rPr>
              <w:t xml:space="preserve"> училиштето ООУ „Васил Главинов“ </w:t>
            </w:r>
            <w:r w:rsidRPr="00641486">
              <w:rPr>
                <w:rFonts w:ascii="Arial" w:hAnsi="Arial" w:cs="Arial"/>
                <w:sz w:val="20"/>
                <w:szCs w:val="20"/>
              </w:rPr>
              <w:t>Велес ,за апликација на грант распишан од МОН-за унапредување на мултикултурализмот помеѓу ученици со различен наставен јазик –давање и осмислување на идеи</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Орданка Петковска</w:t>
            </w:r>
          </w:p>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 xml:space="preserve"> Весна Јанковска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Style w:val="apple-converted-space"/>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p>
          <w:p w:rsidR="00641A50" w:rsidRPr="00641486" w:rsidRDefault="00641A50" w:rsidP="00641A50">
            <w:pPr>
              <w:spacing w:after="0"/>
              <w:jc w:val="center"/>
              <w:rPr>
                <w:rFonts w:ascii="Arial" w:hAnsi="Arial" w:cs="Arial"/>
                <w:sz w:val="20"/>
                <w:szCs w:val="20"/>
                <w:shd w:val="clear" w:color="auto" w:fill="FFFFFF"/>
              </w:rPr>
            </w:pPr>
            <w:r w:rsidRPr="00641486">
              <w:rPr>
                <w:rFonts w:ascii="Arial" w:hAnsi="Arial" w:cs="Arial"/>
                <w:sz w:val="20"/>
                <w:szCs w:val="20"/>
                <w:shd w:val="clear" w:color="auto" w:fill="FFFFFF"/>
              </w:rPr>
              <w:t>Октомври-Ноември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t xml:space="preserve"> Разговор и давање на упатства и насоки за реализација на активноста помеѓу две партнер училишта како резултат на добиениот гранд од МОН во изминатата учебната 2019/20 </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rPr>
                <w:rFonts w:ascii="Arial" w:hAnsi="Arial" w:cs="Arial"/>
                <w:sz w:val="20"/>
                <w:szCs w:val="20"/>
              </w:rPr>
            </w:pPr>
            <w:r w:rsidRPr="00641486">
              <w:rPr>
                <w:rFonts w:ascii="Arial" w:hAnsi="Arial" w:cs="Arial"/>
                <w:sz w:val="20"/>
                <w:szCs w:val="20"/>
              </w:rPr>
              <w:t xml:space="preserve"> Тим на МИО од ОО</w:t>
            </w:r>
            <w:r w:rsidR="00373BEC">
              <w:rPr>
                <w:rFonts w:ascii="Arial" w:hAnsi="Arial" w:cs="Arial"/>
                <w:sz w:val="20"/>
                <w:szCs w:val="20"/>
              </w:rPr>
              <w:t>У</w:t>
            </w:r>
            <w:r w:rsidRPr="00641486">
              <w:rPr>
                <w:rFonts w:ascii="Arial" w:hAnsi="Arial" w:cs="Arial"/>
                <w:sz w:val="20"/>
                <w:szCs w:val="20"/>
              </w:rPr>
              <w:t>„Рајко Жинзифов“Оризар</w:t>
            </w:r>
            <w:r>
              <w:rPr>
                <w:rFonts w:ascii="Arial" w:hAnsi="Arial" w:cs="Arial"/>
                <w:sz w:val="20"/>
                <w:szCs w:val="20"/>
              </w:rPr>
              <w:t>и</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7057B1">
            <w:pPr>
              <w:spacing w:after="0"/>
              <w:jc w:val="center"/>
              <w:rPr>
                <w:rFonts w:ascii="Arial" w:hAnsi="Arial" w:cs="Arial"/>
                <w:sz w:val="20"/>
                <w:szCs w:val="20"/>
                <w:shd w:val="clear" w:color="auto" w:fill="FFFFFF"/>
              </w:rPr>
            </w:pPr>
          </w:p>
          <w:p w:rsidR="00641A50" w:rsidRPr="00641486" w:rsidRDefault="00641A50" w:rsidP="007057B1">
            <w:pPr>
              <w:spacing w:after="0"/>
              <w:jc w:val="center"/>
              <w:rPr>
                <w:rFonts w:ascii="Arial" w:hAnsi="Arial" w:cs="Arial"/>
                <w:sz w:val="20"/>
                <w:szCs w:val="20"/>
                <w:shd w:val="clear" w:color="auto" w:fill="FFFFFF"/>
              </w:rPr>
            </w:pPr>
          </w:p>
          <w:p w:rsidR="00641A50" w:rsidRPr="00641486" w:rsidRDefault="00641A50" w:rsidP="007057B1">
            <w:pPr>
              <w:spacing w:after="0"/>
              <w:jc w:val="center"/>
              <w:rPr>
                <w:rFonts w:ascii="Arial" w:hAnsi="Arial" w:cs="Arial"/>
                <w:sz w:val="20"/>
                <w:szCs w:val="20"/>
                <w:shd w:val="clear" w:color="auto" w:fill="FFFFFF"/>
              </w:rPr>
            </w:pPr>
            <w:r w:rsidRPr="00641486">
              <w:rPr>
                <w:rFonts w:ascii="Arial" w:hAnsi="Arial" w:cs="Arial"/>
                <w:sz w:val="20"/>
                <w:szCs w:val="20"/>
                <w:shd w:val="clear" w:color="auto" w:fill="FFFFFF"/>
              </w:rPr>
              <w:t>Ноември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t>Потполнување и испраќање на апликација од МОН за унапредување на мултикултурализмот помеѓу ученици со различен наставен јазик-македонски и босански помеѓу на</w:t>
            </w:r>
            <w:r>
              <w:rPr>
                <w:rFonts w:ascii="Arial" w:hAnsi="Arial" w:cs="Arial"/>
                <w:sz w:val="20"/>
                <w:szCs w:val="20"/>
              </w:rPr>
              <w:t xml:space="preserve">шето училиште и училиштето ООУ„Васил Главинов“ </w:t>
            </w:r>
            <w:r w:rsidRPr="00641486">
              <w:rPr>
                <w:rFonts w:ascii="Arial" w:hAnsi="Arial" w:cs="Arial"/>
                <w:sz w:val="20"/>
                <w:szCs w:val="20"/>
              </w:rPr>
              <w:t xml:space="preserve">Велес </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rPr>
                <w:rFonts w:ascii="Arial" w:hAnsi="Arial" w:cs="Arial"/>
                <w:sz w:val="20"/>
                <w:szCs w:val="20"/>
              </w:rPr>
            </w:pPr>
            <w:r w:rsidRPr="00641486">
              <w:rPr>
                <w:rFonts w:ascii="Arial" w:hAnsi="Arial" w:cs="Arial"/>
                <w:sz w:val="20"/>
                <w:szCs w:val="20"/>
              </w:rPr>
              <w:t>Тим на МИО од ООУ„Рајко Жинзифов“Оризари</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7057B1">
            <w:pPr>
              <w:spacing w:after="0"/>
              <w:jc w:val="center"/>
              <w:rPr>
                <w:rFonts w:ascii="Arial" w:hAnsi="Arial" w:cs="Arial"/>
                <w:sz w:val="20"/>
                <w:szCs w:val="20"/>
                <w:shd w:val="clear" w:color="auto" w:fill="FFFFFF"/>
              </w:rPr>
            </w:pPr>
          </w:p>
          <w:p w:rsidR="00641A50" w:rsidRPr="00641486" w:rsidRDefault="00641A50" w:rsidP="007057B1">
            <w:pPr>
              <w:spacing w:after="0"/>
              <w:jc w:val="center"/>
              <w:rPr>
                <w:rFonts w:ascii="Arial" w:hAnsi="Arial" w:cs="Arial"/>
                <w:sz w:val="20"/>
                <w:szCs w:val="20"/>
                <w:shd w:val="clear" w:color="auto" w:fill="FFFFFF"/>
              </w:rPr>
            </w:pPr>
          </w:p>
          <w:p w:rsidR="00641A50" w:rsidRPr="00641486" w:rsidRDefault="00641A50" w:rsidP="007057B1">
            <w:pPr>
              <w:spacing w:after="0"/>
              <w:jc w:val="center"/>
              <w:rPr>
                <w:rFonts w:ascii="Arial" w:hAnsi="Arial" w:cs="Arial"/>
                <w:sz w:val="20"/>
                <w:szCs w:val="20"/>
                <w:shd w:val="clear" w:color="auto" w:fill="FFFFFF"/>
              </w:rPr>
            </w:pPr>
            <w:r w:rsidRPr="00641486">
              <w:rPr>
                <w:rFonts w:ascii="Arial" w:hAnsi="Arial" w:cs="Arial"/>
                <w:sz w:val="20"/>
                <w:szCs w:val="20"/>
                <w:shd w:val="clear" w:color="auto" w:fill="FFFFFF"/>
              </w:rPr>
              <w:t>Ноември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shd w:val="clear" w:color="auto" w:fill="FFFFFF"/>
              </w:rPr>
            </w:pPr>
            <w:r w:rsidRPr="00641486">
              <w:rPr>
                <w:rFonts w:ascii="Arial" w:hAnsi="Arial" w:cs="Arial"/>
                <w:sz w:val="20"/>
                <w:szCs w:val="20"/>
              </w:rPr>
              <w:t>Водење професионално портфолио и сертификација на наставници</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r w:rsidRPr="00641486">
              <w:rPr>
                <w:rFonts w:ascii="Arial" w:hAnsi="Arial" w:cs="Arial"/>
                <w:sz w:val="20"/>
                <w:szCs w:val="20"/>
              </w:rPr>
              <w:t xml:space="preserve">Координатор на </w:t>
            </w:r>
            <w:r>
              <w:rPr>
                <w:rFonts w:ascii="Arial" w:hAnsi="Arial" w:cs="Arial"/>
                <w:sz w:val="20"/>
                <w:szCs w:val="20"/>
              </w:rPr>
              <w:t xml:space="preserve">проект  и </w:t>
            </w:r>
            <w:r w:rsidRPr="00641486">
              <w:rPr>
                <w:rFonts w:ascii="Arial" w:hAnsi="Arial" w:cs="Arial"/>
                <w:sz w:val="20"/>
                <w:szCs w:val="20"/>
              </w:rPr>
              <w:t>стручна служба во училиштето</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7057B1">
            <w:pPr>
              <w:spacing w:after="0"/>
              <w:jc w:val="center"/>
              <w:rPr>
                <w:rFonts w:ascii="Arial" w:hAnsi="Arial" w:cs="Arial"/>
                <w:sz w:val="20"/>
                <w:szCs w:val="20"/>
                <w:shd w:val="clear" w:color="auto" w:fill="FFFFFF"/>
              </w:rPr>
            </w:pPr>
          </w:p>
          <w:p w:rsidR="00641A50" w:rsidRPr="00641486" w:rsidRDefault="00641A50" w:rsidP="007057B1">
            <w:pPr>
              <w:tabs>
                <w:tab w:val="left" w:pos="1006"/>
              </w:tabs>
              <w:spacing w:after="0"/>
              <w:jc w:val="center"/>
              <w:rPr>
                <w:rFonts w:ascii="Arial" w:hAnsi="Arial" w:cs="Arial"/>
                <w:sz w:val="20"/>
                <w:szCs w:val="20"/>
              </w:rPr>
            </w:pPr>
            <w:r w:rsidRPr="00641486">
              <w:rPr>
                <w:rFonts w:ascii="Arial" w:hAnsi="Arial" w:cs="Arial"/>
                <w:sz w:val="20"/>
                <w:szCs w:val="20"/>
              </w:rPr>
              <w:t>Ноември</w:t>
            </w:r>
          </w:p>
          <w:p w:rsidR="00641A50" w:rsidRPr="00641486" w:rsidRDefault="00641A50" w:rsidP="007057B1">
            <w:pPr>
              <w:spacing w:after="0"/>
              <w:jc w:val="center"/>
              <w:rPr>
                <w:rFonts w:ascii="Arial" w:hAnsi="Arial" w:cs="Arial"/>
                <w:sz w:val="20"/>
                <w:szCs w:val="20"/>
              </w:rPr>
            </w:pP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jc w:val="both"/>
              <w:rPr>
                <w:rFonts w:ascii="Arial" w:eastAsia="Calibri" w:hAnsi="Arial" w:cs="Arial"/>
                <w:sz w:val="20"/>
                <w:szCs w:val="20"/>
              </w:rPr>
            </w:pPr>
            <w:r w:rsidRPr="00641486">
              <w:rPr>
                <w:rFonts w:ascii="Arial" w:eastAsia="Calibri" w:hAnsi="Arial" w:cs="Arial"/>
                <w:sz w:val="20"/>
                <w:szCs w:val="20"/>
              </w:rPr>
              <w:t xml:space="preserve">Самостојна активност за унапредување на мултикултурализмот по предметот  ОЖВ со учениците од III одделение на тема -Јас и другите – општествени односи </w:t>
            </w:r>
            <w:r>
              <w:rPr>
                <w:rFonts w:ascii="Arial" w:eastAsia="Calibri" w:hAnsi="Arial" w:cs="Arial"/>
                <w:sz w:val="20"/>
                <w:szCs w:val="20"/>
              </w:rPr>
              <w:t>и реализација на работилницaта„</w:t>
            </w:r>
            <w:r w:rsidRPr="00641486">
              <w:rPr>
                <w:rFonts w:ascii="Arial" w:eastAsia="Calibri" w:hAnsi="Arial" w:cs="Arial"/>
                <w:sz w:val="20"/>
                <w:szCs w:val="20"/>
              </w:rPr>
              <w:t>Градење позитивен однос кон својата земја</w:t>
            </w:r>
            <w:r>
              <w:rPr>
                <w:rFonts w:ascii="Arial" w:eastAsia="Calibri" w:hAnsi="Arial" w:cs="Arial"/>
                <w:sz w:val="20"/>
                <w:szCs w:val="20"/>
              </w:rPr>
              <w:t>“</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p>
          <w:p w:rsidR="00641A50" w:rsidRPr="00641486" w:rsidRDefault="00641A50" w:rsidP="00641A50">
            <w:pPr>
              <w:spacing w:after="0"/>
              <w:rPr>
                <w:rFonts w:ascii="Arial" w:eastAsia="Calibri" w:hAnsi="Arial" w:cs="Arial"/>
                <w:sz w:val="20"/>
                <w:szCs w:val="20"/>
              </w:rPr>
            </w:pPr>
          </w:p>
          <w:p w:rsidR="00641A50" w:rsidRPr="00641486" w:rsidRDefault="00641A50" w:rsidP="00641A50">
            <w:pPr>
              <w:spacing w:after="0"/>
              <w:rPr>
                <w:rFonts w:ascii="Arial" w:eastAsia="Calibri" w:hAnsi="Arial" w:cs="Arial"/>
                <w:sz w:val="20"/>
                <w:szCs w:val="20"/>
              </w:rPr>
            </w:pPr>
            <w:r w:rsidRPr="00641486">
              <w:rPr>
                <w:rFonts w:ascii="Arial" w:eastAsia="Calibri" w:hAnsi="Arial" w:cs="Arial"/>
                <w:sz w:val="20"/>
                <w:szCs w:val="20"/>
              </w:rPr>
              <w:t xml:space="preserve">       Невенка  Ѓошева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7057B1">
            <w:pPr>
              <w:spacing w:after="0"/>
              <w:jc w:val="center"/>
              <w:rPr>
                <w:rFonts w:ascii="Arial" w:eastAsia="Calibri" w:hAnsi="Arial" w:cs="Arial"/>
                <w:sz w:val="20"/>
                <w:szCs w:val="20"/>
              </w:rPr>
            </w:pPr>
          </w:p>
          <w:p w:rsidR="00641A50" w:rsidRPr="00641486" w:rsidRDefault="00641A50" w:rsidP="007057B1">
            <w:pPr>
              <w:spacing w:after="0"/>
              <w:jc w:val="center"/>
              <w:rPr>
                <w:rFonts w:ascii="Arial" w:eastAsia="Calibri" w:hAnsi="Arial" w:cs="Arial"/>
                <w:sz w:val="20"/>
                <w:szCs w:val="20"/>
              </w:rPr>
            </w:pPr>
          </w:p>
          <w:p w:rsidR="00641A50" w:rsidRPr="00641486" w:rsidRDefault="00641A50" w:rsidP="007057B1">
            <w:pPr>
              <w:tabs>
                <w:tab w:val="left" w:pos="1006"/>
              </w:tabs>
              <w:spacing w:after="0"/>
              <w:jc w:val="center"/>
              <w:rPr>
                <w:rFonts w:ascii="Arial" w:eastAsia="Calibri" w:hAnsi="Arial" w:cs="Arial"/>
                <w:sz w:val="20"/>
                <w:szCs w:val="20"/>
              </w:rPr>
            </w:pPr>
            <w:r w:rsidRPr="00641486">
              <w:rPr>
                <w:rFonts w:ascii="Arial" w:eastAsia="Calibri" w:hAnsi="Arial" w:cs="Arial"/>
                <w:sz w:val="20"/>
                <w:szCs w:val="20"/>
              </w:rPr>
              <w:t>Ноември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jc w:val="both"/>
              <w:rPr>
                <w:rFonts w:ascii="Arial" w:eastAsia="Calibri" w:hAnsi="Arial" w:cs="Arial"/>
                <w:sz w:val="20"/>
                <w:szCs w:val="20"/>
              </w:rPr>
            </w:pPr>
            <w:r w:rsidRPr="00641486">
              <w:rPr>
                <w:rFonts w:ascii="Arial" w:eastAsia="Calibri" w:hAnsi="Arial" w:cs="Arial"/>
                <w:sz w:val="20"/>
                <w:szCs w:val="20"/>
              </w:rPr>
              <w:t xml:space="preserve"> Координација меѓу членовите на тимот на МИО од нашето училиште со претставници од партнер училиштето ООУ„Васил Главинов“ Велес за апликација на нов гранд објавен од МОН-припрема и подготовки</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p>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t>Тим на МИО од ООУ„Рајко Жинзифов“</w:t>
            </w:r>
            <w:r>
              <w:rPr>
                <w:rFonts w:ascii="Arial" w:eastAsia="Calibri" w:hAnsi="Arial" w:cs="Arial"/>
                <w:sz w:val="20"/>
                <w:szCs w:val="20"/>
              </w:rPr>
              <w:t>Г.</w:t>
            </w:r>
            <w:r w:rsidRPr="00641486">
              <w:rPr>
                <w:rFonts w:ascii="Arial" w:eastAsia="Calibri" w:hAnsi="Arial" w:cs="Arial"/>
                <w:sz w:val="20"/>
                <w:szCs w:val="20"/>
              </w:rPr>
              <w:t>Оризари</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7057B1">
            <w:pPr>
              <w:spacing w:after="0"/>
              <w:jc w:val="center"/>
              <w:rPr>
                <w:rFonts w:ascii="Arial" w:eastAsia="Calibri" w:hAnsi="Arial" w:cs="Arial"/>
                <w:sz w:val="20"/>
                <w:szCs w:val="20"/>
              </w:rPr>
            </w:pPr>
          </w:p>
          <w:p w:rsidR="00641A50" w:rsidRPr="00641486" w:rsidRDefault="00641A50" w:rsidP="007057B1">
            <w:pPr>
              <w:spacing w:after="0"/>
              <w:ind w:firstLine="720"/>
              <w:jc w:val="center"/>
              <w:rPr>
                <w:rFonts w:ascii="Arial" w:eastAsia="Calibri" w:hAnsi="Arial" w:cs="Arial"/>
                <w:sz w:val="20"/>
                <w:szCs w:val="20"/>
              </w:rPr>
            </w:pPr>
          </w:p>
          <w:p w:rsidR="00641A50" w:rsidRPr="00641486" w:rsidRDefault="00641A50" w:rsidP="007057B1">
            <w:pPr>
              <w:spacing w:after="0"/>
              <w:jc w:val="center"/>
              <w:rPr>
                <w:rFonts w:ascii="Arial" w:eastAsia="Calibri" w:hAnsi="Arial" w:cs="Arial"/>
                <w:sz w:val="20"/>
                <w:szCs w:val="20"/>
              </w:rPr>
            </w:pPr>
            <w:r w:rsidRPr="00641486">
              <w:rPr>
                <w:rFonts w:ascii="Arial" w:eastAsia="Calibri" w:hAnsi="Arial" w:cs="Arial"/>
                <w:sz w:val="20"/>
                <w:szCs w:val="20"/>
              </w:rPr>
              <w:t>Ноември-Декември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jc w:val="both"/>
              <w:rPr>
                <w:rFonts w:ascii="Arial" w:eastAsia="Calibri" w:hAnsi="Arial" w:cs="Arial"/>
                <w:sz w:val="20"/>
                <w:szCs w:val="20"/>
              </w:rPr>
            </w:pPr>
            <w:r w:rsidRPr="00641486">
              <w:rPr>
                <w:rFonts w:ascii="Arial" w:eastAsia="Calibri" w:hAnsi="Arial" w:cs="Arial"/>
                <w:sz w:val="20"/>
                <w:szCs w:val="20"/>
              </w:rPr>
              <w:t>Заедничка</w:t>
            </w:r>
            <w:r w:rsidRPr="00641486">
              <w:rPr>
                <w:rFonts w:ascii="Arial" w:eastAsia="Calibri" w:hAnsi="Arial" w:cs="Arial"/>
                <w:b/>
                <w:sz w:val="20"/>
                <w:szCs w:val="20"/>
              </w:rPr>
              <w:t>(</w:t>
            </w:r>
            <w:r w:rsidR="004775C5">
              <w:rPr>
                <w:rFonts w:ascii="Arial" w:eastAsia="Calibri" w:hAnsi="Arial" w:cs="Arial"/>
                <w:b/>
                <w:color w:val="244061" w:themeColor="accent1" w:themeShade="80"/>
                <w:sz w:val="20"/>
                <w:szCs w:val="20"/>
              </w:rPr>
              <w:t>он</w:t>
            </w:r>
            <w:r w:rsidRPr="00641486">
              <w:rPr>
                <w:rFonts w:ascii="Arial" w:eastAsia="Calibri" w:hAnsi="Arial" w:cs="Arial"/>
                <w:b/>
                <w:color w:val="244061" w:themeColor="accent1" w:themeShade="80"/>
                <w:sz w:val="20"/>
                <w:szCs w:val="20"/>
              </w:rPr>
              <w:t>л</w:t>
            </w:r>
            <w:r w:rsidR="004775C5">
              <w:rPr>
                <w:rFonts w:ascii="Arial" w:eastAsia="Calibri" w:hAnsi="Arial" w:cs="Arial"/>
                <w:b/>
                <w:color w:val="244061" w:themeColor="accent1" w:themeShade="80"/>
                <w:sz w:val="20"/>
                <w:szCs w:val="20"/>
              </w:rPr>
              <w:t>ајн</w:t>
            </w:r>
            <w:r w:rsidRPr="00641486">
              <w:rPr>
                <w:rFonts w:ascii="Arial" w:eastAsia="Calibri" w:hAnsi="Arial" w:cs="Arial"/>
                <w:sz w:val="20"/>
                <w:szCs w:val="20"/>
              </w:rPr>
              <w:t>) активност помеѓу ученици од одделенска настава IV –одд.од нашето училиште ООУ,,Рајко Жинзифов“Орзари Велес и ученици од четвртите одделенија од партнер училиштето ООУ,,Блаже Конески“ Велес, читање на Еко пораки, содржини и илустрација.</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p>
          <w:p w:rsidR="00641A50" w:rsidRPr="00641486" w:rsidRDefault="00641A50" w:rsidP="00641A50">
            <w:pPr>
              <w:tabs>
                <w:tab w:val="left" w:pos="1093"/>
              </w:tabs>
              <w:spacing w:after="0"/>
              <w:jc w:val="center"/>
              <w:rPr>
                <w:rFonts w:ascii="Arial" w:eastAsia="Calibri" w:hAnsi="Arial" w:cs="Arial"/>
                <w:sz w:val="20"/>
                <w:szCs w:val="20"/>
              </w:rPr>
            </w:pPr>
            <w:r w:rsidRPr="00641486">
              <w:rPr>
                <w:rFonts w:ascii="Arial" w:eastAsia="Calibri" w:hAnsi="Arial" w:cs="Arial"/>
                <w:sz w:val="20"/>
                <w:szCs w:val="20"/>
              </w:rPr>
              <w:t>Весна Јанковска</w:t>
            </w:r>
          </w:p>
          <w:p w:rsidR="00641A50" w:rsidRPr="00641486" w:rsidRDefault="00641A50" w:rsidP="00641A50">
            <w:pPr>
              <w:spacing w:after="0"/>
              <w:rPr>
                <w:rFonts w:ascii="Arial" w:eastAsia="Calibri" w:hAnsi="Arial" w:cs="Arial"/>
                <w:sz w:val="20"/>
                <w:szCs w:val="20"/>
              </w:rPr>
            </w:pPr>
            <w:r w:rsidRPr="00641486">
              <w:rPr>
                <w:rFonts w:ascii="Arial" w:eastAsia="Calibri" w:hAnsi="Arial" w:cs="Arial"/>
                <w:sz w:val="20"/>
                <w:szCs w:val="20"/>
              </w:rPr>
              <w:t xml:space="preserve">        Весна Брчкова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7057B1">
            <w:pPr>
              <w:spacing w:after="0"/>
              <w:jc w:val="center"/>
              <w:rPr>
                <w:rFonts w:ascii="Arial" w:eastAsia="Calibri" w:hAnsi="Arial" w:cs="Arial"/>
                <w:sz w:val="20"/>
                <w:szCs w:val="20"/>
              </w:rPr>
            </w:pPr>
          </w:p>
          <w:p w:rsidR="00641A50" w:rsidRPr="00641486" w:rsidRDefault="00641A50" w:rsidP="007057B1">
            <w:pPr>
              <w:spacing w:after="0"/>
              <w:jc w:val="center"/>
              <w:rPr>
                <w:rFonts w:ascii="Arial" w:eastAsia="Calibri" w:hAnsi="Arial" w:cs="Arial"/>
                <w:sz w:val="20"/>
                <w:szCs w:val="20"/>
              </w:rPr>
            </w:pPr>
          </w:p>
          <w:p w:rsidR="00641A50" w:rsidRPr="00641486" w:rsidRDefault="00641A50" w:rsidP="007057B1">
            <w:pPr>
              <w:tabs>
                <w:tab w:val="left" w:pos="954"/>
              </w:tabs>
              <w:spacing w:after="0"/>
              <w:jc w:val="center"/>
              <w:rPr>
                <w:rFonts w:ascii="Arial" w:eastAsia="Calibri" w:hAnsi="Arial" w:cs="Arial"/>
                <w:sz w:val="20"/>
                <w:szCs w:val="20"/>
              </w:rPr>
            </w:pPr>
            <w:r w:rsidRPr="00641486">
              <w:rPr>
                <w:rFonts w:ascii="Arial" w:eastAsia="Calibri" w:hAnsi="Arial" w:cs="Arial"/>
                <w:sz w:val="20"/>
                <w:szCs w:val="20"/>
              </w:rPr>
              <w:t>Декември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lang w:eastAsia="mk-MK"/>
              </w:rPr>
            </w:pPr>
            <w:r w:rsidRPr="00641486">
              <w:rPr>
                <w:rFonts w:ascii="Arial" w:eastAsia="Calibri" w:hAnsi="Arial" w:cs="Arial"/>
                <w:sz w:val="20"/>
                <w:szCs w:val="20"/>
              </w:rPr>
              <w:t xml:space="preserve">Самостојна </w:t>
            </w:r>
            <w:r w:rsidRPr="00641486">
              <w:rPr>
                <w:rFonts w:ascii="Arial" w:eastAsia="Calibri" w:hAnsi="Arial" w:cs="Arial"/>
                <w:b/>
                <w:color w:val="244061" w:themeColor="accent1" w:themeShade="80"/>
                <w:sz w:val="20"/>
                <w:szCs w:val="20"/>
              </w:rPr>
              <w:t>(он лаин )</w:t>
            </w:r>
            <w:r w:rsidRPr="00641486">
              <w:rPr>
                <w:rFonts w:ascii="Arial" w:eastAsia="Calibri" w:hAnsi="Arial" w:cs="Arial"/>
                <w:sz w:val="20"/>
                <w:szCs w:val="20"/>
              </w:rPr>
              <w:t>активност- Работилница п</w:t>
            </w:r>
            <w:r w:rsidR="004775C5">
              <w:rPr>
                <w:rFonts w:ascii="Arial" w:eastAsia="Calibri" w:hAnsi="Arial" w:cs="Arial"/>
                <w:sz w:val="20"/>
                <w:szCs w:val="20"/>
              </w:rPr>
              <w:t>о предметот Биологија,на тема „</w:t>
            </w:r>
            <w:r w:rsidR="004775C5">
              <w:rPr>
                <w:rFonts w:ascii="Arial" w:hAnsi="Arial" w:cs="Arial"/>
                <w:sz w:val="20"/>
                <w:szCs w:val="20"/>
                <w:lang w:eastAsia="mk-MK"/>
              </w:rPr>
              <w:t>Клетки и организми“-наставна единица„Квасец“</w:t>
            </w:r>
            <w:r w:rsidRPr="00641486">
              <w:rPr>
                <w:rFonts w:ascii="Arial" w:hAnsi="Arial" w:cs="Arial"/>
                <w:sz w:val="20"/>
                <w:szCs w:val="20"/>
                <w:lang w:eastAsia="mk-MK"/>
              </w:rPr>
              <w:t xml:space="preserve"> со ученици од VII одд</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p>
          <w:p w:rsidR="00641A50" w:rsidRPr="00641486" w:rsidRDefault="00641A50" w:rsidP="00641A50">
            <w:pPr>
              <w:spacing w:after="0"/>
              <w:ind w:firstLine="720"/>
              <w:rPr>
                <w:rFonts w:ascii="Arial" w:eastAsia="Calibri" w:hAnsi="Arial" w:cs="Arial"/>
                <w:sz w:val="20"/>
                <w:szCs w:val="20"/>
              </w:rPr>
            </w:pPr>
            <w:r w:rsidRPr="00641486">
              <w:rPr>
                <w:rFonts w:ascii="Arial" w:eastAsia="Calibri" w:hAnsi="Arial" w:cs="Arial"/>
                <w:sz w:val="20"/>
                <w:szCs w:val="20"/>
              </w:rPr>
              <w:t>Анита Коцевска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7057B1">
            <w:pPr>
              <w:spacing w:after="0"/>
              <w:jc w:val="center"/>
              <w:rPr>
                <w:rFonts w:ascii="Arial" w:eastAsia="Calibri" w:hAnsi="Arial" w:cs="Arial"/>
                <w:sz w:val="20"/>
                <w:szCs w:val="20"/>
              </w:rPr>
            </w:pPr>
          </w:p>
          <w:p w:rsidR="00641A50" w:rsidRPr="00641486" w:rsidRDefault="00641A50" w:rsidP="007057B1">
            <w:pPr>
              <w:spacing w:after="0"/>
              <w:jc w:val="center"/>
              <w:rPr>
                <w:rFonts w:ascii="Arial" w:eastAsia="Calibri" w:hAnsi="Arial" w:cs="Arial"/>
                <w:sz w:val="20"/>
                <w:szCs w:val="20"/>
              </w:rPr>
            </w:pPr>
            <w:r w:rsidRPr="00641486">
              <w:rPr>
                <w:rFonts w:ascii="Arial" w:eastAsia="Calibri" w:hAnsi="Arial" w:cs="Arial"/>
                <w:sz w:val="20"/>
                <w:szCs w:val="20"/>
              </w:rPr>
              <w:t>Декември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color w:val="141823"/>
                <w:sz w:val="20"/>
                <w:szCs w:val="20"/>
                <w:shd w:val="clear" w:color="auto" w:fill="FFFFFF"/>
              </w:rPr>
            </w:pPr>
            <w:r w:rsidRPr="00641486">
              <w:rPr>
                <w:rFonts w:ascii="Arial" w:hAnsi="Arial" w:cs="Arial"/>
                <w:color w:val="141823"/>
                <w:sz w:val="20"/>
                <w:szCs w:val="20"/>
                <w:shd w:val="clear" w:color="auto" w:fill="FFFFFF"/>
              </w:rPr>
              <w:t xml:space="preserve">Апликација за грант за </w:t>
            </w:r>
            <w:r w:rsidRPr="00641486">
              <w:rPr>
                <w:rFonts w:ascii="Arial" w:hAnsi="Arial" w:cs="Arial"/>
                <w:b/>
                <w:color w:val="141823"/>
                <w:sz w:val="20"/>
                <w:szCs w:val="20"/>
                <w:shd w:val="clear" w:color="auto" w:fill="FFFFFF"/>
              </w:rPr>
              <w:t>унапредување на мултикултурализмот помеѓу ученици со различен наставен јазик</w:t>
            </w:r>
            <w:r w:rsidRPr="00641486">
              <w:rPr>
                <w:rFonts w:ascii="Arial" w:hAnsi="Arial" w:cs="Arial"/>
                <w:color w:val="141823"/>
                <w:sz w:val="20"/>
                <w:szCs w:val="20"/>
                <w:shd w:val="clear" w:color="auto" w:fill="FFFFFF"/>
              </w:rPr>
              <w:t>( македонски и босански ) помеѓу двете партнер училишта ООУ,,Рајко Жинзифов“</w:t>
            </w:r>
            <w:r>
              <w:rPr>
                <w:rFonts w:ascii="Arial" w:hAnsi="Arial" w:cs="Arial"/>
                <w:color w:val="141823"/>
                <w:sz w:val="20"/>
                <w:szCs w:val="20"/>
                <w:shd w:val="clear" w:color="auto" w:fill="FFFFFF"/>
              </w:rPr>
              <w:t>Г.</w:t>
            </w:r>
            <w:r w:rsidRPr="00641486">
              <w:rPr>
                <w:rFonts w:ascii="Arial" w:hAnsi="Arial" w:cs="Arial"/>
                <w:color w:val="141823"/>
                <w:sz w:val="20"/>
                <w:szCs w:val="20"/>
                <w:shd w:val="clear" w:color="auto" w:fill="FFFFFF"/>
              </w:rPr>
              <w:t>Оризар</w:t>
            </w:r>
            <w:r>
              <w:rPr>
                <w:rFonts w:ascii="Arial" w:hAnsi="Arial" w:cs="Arial"/>
                <w:color w:val="141823"/>
                <w:sz w:val="20"/>
                <w:szCs w:val="20"/>
                <w:shd w:val="clear" w:color="auto" w:fill="FFFFFF"/>
              </w:rPr>
              <w:t>и,Велес и ООУ„</w:t>
            </w:r>
            <w:r w:rsidRPr="00641486">
              <w:rPr>
                <w:rFonts w:ascii="Arial" w:hAnsi="Arial" w:cs="Arial"/>
                <w:color w:val="141823"/>
                <w:sz w:val="20"/>
                <w:szCs w:val="20"/>
                <w:shd w:val="clear" w:color="auto" w:fill="FFFFFF"/>
              </w:rPr>
              <w:t>Васил Главинов “Велес распишан од МОН</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t>Координатор,стручна служба,членови на Ситот од двете партнер училишта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7057B1">
            <w:pPr>
              <w:spacing w:after="0"/>
              <w:jc w:val="center"/>
              <w:rPr>
                <w:rFonts w:ascii="Arial" w:hAnsi="Arial" w:cs="Arial"/>
                <w:color w:val="141823"/>
                <w:sz w:val="20"/>
                <w:szCs w:val="20"/>
                <w:shd w:val="clear" w:color="auto" w:fill="FFFFFF"/>
              </w:rPr>
            </w:pPr>
          </w:p>
          <w:p w:rsidR="00641A50" w:rsidRPr="00641486" w:rsidRDefault="00641A50" w:rsidP="007057B1">
            <w:pPr>
              <w:spacing w:after="0"/>
              <w:rPr>
                <w:rFonts w:ascii="Arial" w:hAnsi="Arial" w:cs="Arial"/>
                <w:sz w:val="20"/>
                <w:szCs w:val="20"/>
              </w:rPr>
            </w:pPr>
            <w:r w:rsidRPr="00641486">
              <w:rPr>
                <w:rFonts w:ascii="Arial" w:hAnsi="Arial" w:cs="Arial"/>
                <w:sz w:val="20"/>
                <w:szCs w:val="20"/>
              </w:rPr>
              <w:t>Декември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color w:val="141823"/>
                <w:sz w:val="20"/>
                <w:szCs w:val="20"/>
                <w:shd w:val="clear" w:color="auto" w:fill="FFFFFF"/>
              </w:rPr>
            </w:pPr>
            <w:r w:rsidRPr="00641486">
              <w:rPr>
                <w:rFonts w:ascii="Arial" w:hAnsi="Arial" w:cs="Arial"/>
                <w:color w:val="141823"/>
                <w:sz w:val="20"/>
                <w:szCs w:val="20"/>
                <w:shd w:val="clear" w:color="auto" w:fill="FFFFFF"/>
              </w:rPr>
              <w:t xml:space="preserve">Заедничка </w:t>
            </w:r>
            <w:r w:rsidR="004775C5">
              <w:rPr>
                <w:rFonts w:ascii="Arial" w:hAnsi="Arial" w:cs="Arial"/>
                <w:b/>
                <w:color w:val="244061" w:themeColor="accent1" w:themeShade="80"/>
                <w:sz w:val="20"/>
                <w:szCs w:val="20"/>
                <w:shd w:val="clear" w:color="auto" w:fill="FFFFFF"/>
              </w:rPr>
              <w:t>( онлај</w:t>
            </w:r>
            <w:r w:rsidRPr="00641486">
              <w:rPr>
                <w:rFonts w:ascii="Arial" w:hAnsi="Arial" w:cs="Arial"/>
                <w:b/>
                <w:color w:val="244061" w:themeColor="accent1" w:themeShade="80"/>
                <w:sz w:val="20"/>
                <w:szCs w:val="20"/>
                <w:shd w:val="clear" w:color="auto" w:fill="FFFFFF"/>
              </w:rPr>
              <w:t>н )</w:t>
            </w:r>
            <w:r w:rsidRPr="00641486">
              <w:rPr>
                <w:rFonts w:ascii="Arial" w:hAnsi="Arial" w:cs="Arial"/>
                <w:color w:val="141823"/>
                <w:sz w:val="20"/>
                <w:szCs w:val="20"/>
                <w:shd w:val="clear" w:color="auto" w:fill="FFFFFF"/>
              </w:rPr>
              <w:t xml:space="preserve">активност и учество на патроните активности на партнер училиштето ООУ,,Блаже Конески“Велес со читање на поезијата на Блаже Конески </w:t>
            </w:r>
            <w:r w:rsidRPr="00641486">
              <w:rPr>
                <w:rFonts w:ascii="Arial" w:hAnsi="Arial" w:cs="Arial"/>
                <w:color w:val="141823"/>
                <w:sz w:val="20"/>
                <w:szCs w:val="20"/>
                <w:shd w:val="clear" w:color="auto" w:fill="FFFFFF"/>
              </w:rPr>
              <w:lastRenderedPageBreak/>
              <w:t xml:space="preserve">,запознавање и он лаин дружење меѓу учениците   </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lastRenderedPageBreak/>
              <w:t>Невенка Милованова</w:t>
            </w:r>
          </w:p>
          <w:p w:rsidR="00641A50" w:rsidRPr="00641486" w:rsidRDefault="00641A50" w:rsidP="00641A50">
            <w:pPr>
              <w:spacing w:after="0"/>
              <w:rPr>
                <w:rFonts w:ascii="Arial" w:eastAsia="Calibri" w:hAnsi="Arial" w:cs="Arial"/>
                <w:sz w:val="20"/>
                <w:szCs w:val="20"/>
              </w:rPr>
            </w:pPr>
            <w:r w:rsidRPr="00641486">
              <w:rPr>
                <w:rFonts w:ascii="Arial" w:eastAsia="Calibri" w:hAnsi="Arial" w:cs="Arial"/>
                <w:sz w:val="20"/>
                <w:szCs w:val="20"/>
              </w:rPr>
              <w:t xml:space="preserve">     Марија Стојановска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7057B1">
            <w:pPr>
              <w:spacing w:after="0"/>
              <w:jc w:val="center"/>
              <w:rPr>
                <w:rFonts w:ascii="Arial" w:hAnsi="Arial" w:cs="Arial"/>
                <w:color w:val="141823"/>
                <w:sz w:val="20"/>
                <w:szCs w:val="20"/>
                <w:shd w:val="clear" w:color="auto" w:fill="FFFFFF"/>
              </w:rPr>
            </w:pPr>
            <w:r w:rsidRPr="00641486">
              <w:rPr>
                <w:rFonts w:ascii="Arial" w:eastAsia="Calibri" w:hAnsi="Arial" w:cs="Arial"/>
                <w:sz w:val="20"/>
                <w:szCs w:val="20"/>
              </w:rPr>
              <w:t>Декември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color w:val="141823"/>
                <w:sz w:val="20"/>
                <w:szCs w:val="20"/>
                <w:shd w:val="clear" w:color="auto" w:fill="FFFFFF"/>
              </w:rPr>
            </w:pPr>
            <w:r w:rsidRPr="00641486">
              <w:rPr>
                <w:rFonts w:ascii="Arial" w:hAnsi="Arial" w:cs="Arial"/>
                <w:kern w:val="2"/>
                <w:sz w:val="20"/>
                <w:szCs w:val="20"/>
                <w:lang w:eastAsia="zh-CN"/>
              </w:rPr>
              <w:lastRenderedPageBreak/>
              <w:t xml:space="preserve">Самостојна активност по предметот Општество со учениците од II одд. Животот во домаќинството – Празнување – </w:t>
            </w:r>
            <w:r w:rsidRPr="00641486">
              <w:rPr>
                <w:rFonts w:ascii="Arial" w:hAnsi="Arial" w:cs="Arial"/>
                <w:bCs/>
                <w:kern w:val="2"/>
                <w:sz w:val="20"/>
                <w:szCs w:val="20"/>
                <w:lang w:eastAsia="zh-CN"/>
              </w:rPr>
              <w:t>Државни и верски празници</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tabs>
                <w:tab w:val="left" w:pos="1093"/>
              </w:tabs>
              <w:spacing w:after="0"/>
              <w:jc w:val="center"/>
              <w:rPr>
                <w:rFonts w:ascii="Arial" w:eastAsia="Calibri" w:hAnsi="Arial" w:cs="Arial"/>
                <w:sz w:val="20"/>
                <w:szCs w:val="20"/>
              </w:rPr>
            </w:pPr>
            <w:r w:rsidRPr="00641486">
              <w:rPr>
                <w:rFonts w:ascii="Arial" w:eastAsia="Calibri" w:hAnsi="Arial" w:cs="Arial"/>
                <w:sz w:val="20"/>
                <w:szCs w:val="20"/>
              </w:rPr>
              <w:t>Амра Батиловиќ</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p>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t>Декември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color w:val="141823"/>
                <w:sz w:val="20"/>
                <w:szCs w:val="20"/>
                <w:shd w:val="clear" w:color="auto" w:fill="FFFFFF"/>
              </w:rPr>
            </w:pPr>
            <w:r w:rsidRPr="00641486">
              <w:rPr>
                <w:rFonts w:ascii="Arial" w:hAnsi="Arial" w:cs="Arial"/>
                <w:color w:val="141823"/>
                <w:sz w:val="20"/>
                <w:szCs w:val="20"/>
                <w:shd w:val="clear" w:color="auto" w:fill="FFFFFF"/>
              </w:rPr>
              <w:t>Самостојна активност- со ученици од IX-то одделение по предметот Историја, наставна содржина-</w:t>
            </w:r>
            <w:r w:rsidRPr="00641486">
              <w:rPr>
                <w:rFonts w:ascii="Arial" w:hAnsi="Arial" w:cs="Arial"/>
                <w:sz w:val="20"/>
                <w:szCs w:val="20"/>
              </w:rPr>
              <w:t>Југославија во втората светска војна</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p>
          <w:p w:rsidR="00641A50" w:rsidRPr="00641486" w:rsidRDefault="00641A50" w:rsidP="00641A50">
            <w:pPr>
              <w:tabs>
                <w:tab w:val="left" w:pos="989"/>
              </w:tabs>
              <w:spacing w:after="0"/>
              <w:jc w:val="center"/>
              <w:rPr>
                <w:rFonts w:ascii="Arial" w:eastAsia="Calibri" w:hAnsi="Arial" w:cs="Arial"/>
                <w:sz w:val="20"/>
                <w:szCs w:val="20"/>
              </w:rPr>
            </w:pPr>
            <w:r w:rsidRPr="00641486">
              <w:rPr>
                <w:rFonts w:ascii="Arial" w:eastAsia="Calibri" w:hAnsi="Arial" w:cs="Arial"/>
                <w:sz w:val="20"/>
                <w:szCs w:val="20"/>
              </w:rPr>
              <w:t>Македонка Арсовска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Декември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color w:val="141823"/>
                <w:sz w:val="20"/>
                <w:szCs w:val="20"/>
                <w:shd w:val="clear" w:color="auto" w:fill="FFFFFF"/>
              </w:rPr>
            </w:pPr>
            <w:r w:rsidRPr="00641486">
              <w:rPr>
                <w:rFonts w:ascii="Arial" w:hAnsi="Arial" w:cs="Arial"/>
                <w:color w:val="141823"/>
                <w:sz w:val="20"/>
                <w:szCs w:val="20"/>
                <w:shd w:val="clear" w:color="auto" w:fill="FFFFFF"/>
              </w:rPr>
              <w:t>Поднесување на полугодишен извештај за реализирани активности и трошење на наменски средства од минатогодишниот гранд добиен во МОН ,во учебната 2019 /2020 год</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p>
          <w:p w:rsidR="00641A50" w:rsidRPr="00641486" w:rsidRDefault="00641A50" w:rsidP="00641A50">
            <w:pPr>
              <w:tabs>
                <w:tab w:val="left" w:pos="972"/>
              </w:tabs>
              <w:spacing w:after="0"/>
              <w:jc w:val="center"/>
              <w:rPr>
                <w:rFonts w:ascii="Arial" w:eastAsia="Calibri" w:hAnsi="Arial" w:cs="Arial"/>
                <w:sz w:val="20"/>
                <w:szCs w:val="20"/>
              </w:rPr>
            </w:pPr>
            <w:r w:rsidRPr="00641486">
              <w:rPr>
                <w:rFonts w:ascii="Arial" w:hAnsi="Arial" w:cs="Arial"/>
                <w:sz w:val="20"/>
                <w:szCs w:val="20"/>
              </w:rPr>
              <w:t>Координатор на проект и стручна служба во училиштето</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p>
          <w:p w:rsidR="00641A50" w:rsidRPr="00641486" w:rsidRDefault="00641A50" w:rsidP="00641A50">
            <w:pPr>
              <w:spacing w:after="0"/>
              <w:jc w:val="center"/>
              <w:rPr>
                <w:rFonts w:ascii="Arial" w:hAnsi="Arial" w:cs="Arial"/>
                <w:sz w:val="20"/>
                <w:szCs w:val="20"/>
              </w:rPr>
            </w:pPr>
          </w:p>
          <w:p w:rsidR="00641A50" w:rsidRPr="00641486" w:rsidRDefault="00641A50" w:rsidP="00641A50">
            <w:pPr>
              <w:tabs>
                <w:tab w:val="left" w:pos="972"/>
              </w:tabs>
              <w:spacing w:after="0"/>
              <w:jc w:val="center"/>
              <w:rPr>
                <w:rFonts w:ascii="Arial" w:hAnsi="Arial" w:cs="Arial"/>
                <w:sz w:val="20"/>
                <w:szCs w:val="20"/>
              </w:rPr>
            </w:pPr>
            <w:r w:rsidRPr="00641486">
              <w:rPr>
                <w:rFonts w:ascii="Arial" w:hAnsi="Arial" w:cs="Arial"/>
                <w:sz w:val="20"/>
                <w:szCs w:val="20"/>
              </w:rPr>
              <w:t>Декември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t xml:space="preserve">Координација меѓу членовите на тимот на МИО од нашето училиште поради добиениот нов гранд од МОН,заедно со партнер </w:t>
            </w:r>
            <w:r>
              <w:rPr>
                <w:rFonts w:ascii="Arial" w:hAnsi="Arial" w:cs="Arial"/>
                <w:sz w:val="20"/>
                <w:szCs w:val="20"/>
              </w:rPr>
              <w:t>училиштето ООУ „Васил Главинов“</w:t>
            </w:r>
            <w:r w:rsidRPr="00641486">
              <w:rPr>
                <w:rFonts w:ascii="Arial" w:hAnsi="Arial" w:cs="Arial"/>
                <w:sz w:val="20"/>
                <w:szCs w:val="20"/>
              </w:rPr>
              <w:t>Велес</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r>
              <w:rPr>
                <w:rFonts w:ascii="Arial" w:eastAsia="Calibri" w:hAnsi="Arial" w:cs="Arial"/>
                <w:sz w:val="20"/>
                <w:szCs w:val="20"/>
              </w:rPr>
              <w:t>Тим на МИО од ООУ „</w:t>
            </w:r>
            <w:r w:rsidRPr="00641486">
              <w:rPr>
                <w:rFonts w:ascii="Arial" w:eastAsia="Calibri" w:hAnsi="Arial" w:cs="Arial"/>
                <w:sz w:val="20"/>
                <w:szCs w:val="20"/>
              </w:rPr>
              <w:t xml:space="preserve">Рајко </w:t>
            </w:r>
            <w:r>
              <w:rPr>
                <w:rFonts w:ascii="Arial" w:eastAsia="Calibri" w:hAnsi="Arial" w:cs="Arial"/>
                <w:sz w:val="20"/>
                <w:szCs w:val="20"/>
              </w:rPr>
              <w:t xml:space="preserve">Жинзифов“ </w:t>
            </w:r>
            <w:r w:rsidRPr="00641486">
              <w:rPr>
                <w:rFonts w:ascii="Arial" w:eastAsia="Calibri" w:hAnsi="Arial" w:cs="Arial"/>
                <w:sz w:val="20"/>
                <w:szCs w:val="20"/>
              </w:rPr>
              <w:t>Оризари</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Во текот на целата 2021 год.</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rPr>
                <w:rFonts w:ascii="Arial" w:hAnsi="Arial" w:cs="Arial"/>
                <w:sz w:val="20"/>
                <w:szCs w:val="20"/>
              </w:rPr>
            </w:pPr>
            <w:r w:rsidRPr="00641486">
              <w:rPr>
                <w:rFonts w:ascii="Arial" w:hAnsi="Arial" w:cs="Arial"/>
                <w:sz w:val="20"/>
                <w:szCs w:val="20"/>
              </w:rPr>
              <w:t>Аплицирање и добиен гранд од 30 000 ден на распишан конкурс од МОН во партнертво со ООУ„Васил Главинов“</w:t>
            </w:r>
            <w:r>
              <w:rPr>
                <w:rFonts w:ascii="Arial" w:hAnsi="Arial" w:cs="Arial"/>
                <w:sz w:val="20"/>
                <w:szCs w:val="20"/>
              </w:rPr>
              <w:t xml:space="preserve"> В</w:t>
            </w:r>
            <w:r w:rsidRPr="00641486">
              <w:rPr>
                <w:rFonts w:ascii="Arial" w:hAnsi="Arial" w:cs="Arial"/>
                <w:sz w:val="20"/>
                <w:szCs w:val="20"/>
              </w:rPr>
              <w:t>елес</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t>Тим</w:t>
            </w:r>
            <w:r>
              <w:rPr>
                <w:rFonts w:ascii="Arial" w:eastAsia="Calibri" w:hAnsi="Arial" w:cs="Arial"/>
                <w:sz w:val="20"/>
                <w:szCs w:val="20"/>
              </w:rPr>
              <w:t xml:space="preserve"> на МИО од ООУ„Рајко Жинзифов“</w:t>
            </w:r>
            <w:r w:rsidR="00373BEC">
              <w:rPr>
                <w:rFonts w:ascii="Arial" w:eastAsia="Calibri" w:hAnsi="Arial" w:cs="Arial"/>
                <w:sz w:val="20"/>
                <w:szCs w:val="20"/>
              </w:rPr>
              <w:t>Г.</w:t>
            </w:r>
            <w:r w:rsidRPr="00641486">
              <w:rPr>
                <w:rFonts w:ascii="Arial" w:eastAsia="Calibri" w:hAnsi="Arial" w:cs="Arial"/>
                <w:sz w:val="20"/>
                <w:szCs w:val="20"/>
              </w:rPr>
              <w:t>Оризари</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hAnsi="Arial" w:cs="Arial"/>
                <w:sz w:val="20"/>
                <w:szCs w:val="20"/>
              </w:rPr>
            </w:pPr>
            <w:r w:rsidRPr="00641486">
              <w:rPr>
                <w:rFonts w:ascii="Arial" w:hAnsi="Arial" w:cs="Arial"/>
                <w:sz w:val="20"/>
                <w:szCs w:val="20"/>
              </w:rPr>
              <w:t>Февруари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jc w:val="both"/>
              <w:rPr>
                <w:rFonts w:ascii="Arial" w:hAnsi="Arial" w:cs="Arial"/>
                <w:sz w:val="20"/>
                <w:szCs w:val="20"/>
              </w:rPr>
            </w:pPr>
            <w:r w:rsidRPr="00641486">
              <w:rPr>
                <w:rFonts w:ascii="Arial" w:hAnsi="Arial" w:cs="Arial"/>
                <w:sz w:val="20"/>
                <w:szCs w:val="20"/>
              </w:rPr>
              <w:t>Самостојна МИО активност со ученици од 8-мо одделениеСликовито раскажување на доживеан настан</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ind w:firstLine="720"/>
              <w:rPr>
                <w:rFonts w:ascii="Arial" w:eastAsia="Calibri" w:hAnsi="Arial" w:cs="Arial"/>
                <w:sz w:val="20"/>
                <w:szCs w:val="20"/>
              </w:rPr>
            </w:pPr>
            <w:r w:rsidRPr="00641486">
              <w:rPr>
                <w:rFonts w:ascii="Arial" w:eastAsia="Calibri" w:hAnsi="Arial" w:cs="Arial"/>
                <w:sz w:val="20"/>
                <w:szCs w:val="20"/>
              </w:rPr>
              <w:t>Менче Андреева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tabs>
                <w:tab w:val="left" w:pos="954"/>
              </w:tabs>
              <w:spacing w:after="0"/>
              <w:jc w:val="center"/>
              <w:rPr>
                <w:rFonts w:ascii="Arial" w:eastAsia="Calibri" w:hAnsi="Arial" w:cs="Arial"/>
                <w:sz w:val="20"/>
                <w:szCs w:val="20"/>
              </w:rPr>
            </w:pPr>
            <w:r w:rsidRPr="00641486">
              <w:rPr>
                <w:rFonts w:ascii="Arial" w:eastAsia="Calibri" w:hAnsi="Arial" w:cs="Arial"/>
                <w:sz w:val="20"/>
                <w:szCs w:val="20"/>
              </w:rPr>
              <w:t>февруари</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jc w:val="both"/>
              <w:rPr>
                <w:rFonts w:ascii="Arial" w:eastAsia="Calibri" w:hAnsi="Arial" w:cs="Arial"/>
                <w:sz w:val="20"/>
                <w:szCs w:val="20"/>
              </w:rPr>
            </w:pPr>
            <w:r w:rsidRPr="00641486">
              <w:rPr>
                <w:rFonts w:ascii="Arial" w:eastAsia="Calibri" w:hAnsi="Arial" w:cs="Arial"/>
                <w:sz w:val="20"/>
                <w:szCs w:val="20"/>
              </w:rPr>
              <w:t xml:space="preserve">Самостојна МИО активност </w:t>
            </w:r>
            <w:r>
              <w:rPr>
                <w:rFonts w:ascii="Arial" w:eastAsia="Calibri" w:hAnsi="Arial" w:cs="Arial"/>
                <w:sz w:val="20"/>
                <w:szCs w:val="20"/>
              </w:rPr>
              <w:t>со учениците од прво одделение „</w:t>
            </w:r>
            <w:r w:rsidRPr="00641486">
              <w:rPr>
                <w:rFonts w:ascii="Arial" w:eastAsia="Calibri" w:hAnsi="Arial" w:cs="Arial"/>
                <w:sz w:val="20"/>
                <w:szCs w:val="20"/>
              </w:rPr>
              <w:t>Слушање на народни песни од други народности</w:t>
            </w:r>
            <w:r>
              <w:rPr>
                <w:rFonts w:ascii="Arial" w:eastAsia="Calibri" w:hAnsi="Arial" w:cs="Arial"/>
                <w:sz w:val="20"/>
                <w:szCs w:val="20"/>
              </w:rPr>
              <w:t>“</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t>Јасна Мишева</w:t>
            </w:r>
          </w:p>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t>Снежана Стојковска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tabs>
                <w:tab w:val="left" w:pos="1006"/>
              </w:tabs>
              <w:spacing w:after="0"/>
              <w:jc w:val="center"/>
              <w:rPr>
                <w:rFonts w:ascii="Arial" w:eastAsia="Calibri" w:hAnsi="Arial" w:cs="Arial"/>
                <w:sz w:val="20"/>
                <w:szCs w:val="20"/>
              </w:rPr>
            </w:pPr>
            <w:r w:rsidRPr="00641486">
              <w:rPr>
                <w:rFonts w:ascii="Arial" w:eastAsia="Calibri" w:hAnsi="Arial" w:cs="Arial"/>
                <w:sz w:val="20"/>
                <w:szCs w:val="20"/>
              </w:rPr>
              <w:t>март</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jc w:val="both"/>
              <w:rPr>
                <w:rFonts w:ascii="Arial" w:eastAsia="Calibri" w:hAnsi="Arial" w:cs="Arial"/>
                <w:sz w:val="20"/>
                <w:szCs w:val="20"/>
              </w:rPr>
            </w:pPr>
            <w:r w:rsidRPr="00641486">
              <w:rPr>
                <w:rFonts w:ascii="Arial" w:eastAsia="Calibri" w:hAnsi="Arial" w:cs="Arial"/>
                <w:sz w:val="20"/>
                <w:szCs w:val="20"/>
              </w:rPr>
              <w:t xml:space="preserve">Самостојна МИО активност со учениците од третто одделение </w:t>
            </w:r>
            <w:r>
              <w:rPr>
                <w:rFonts w:ascii="Arial" w:eastAsia="Calibri" w:hAnsi="Arial" w:cs="Arial"/>
                <w:sz w:val="20"/>
                <w:szCs w:val="20"/>
              </w:rPr>
              <w:t>„</w:t>
            </w:r>
            <w:r w:rsidRPr="00641486">
              <w:rPr>
                <w:rFonts w:ascii="Arial" w:eastAsia="Calibri" w:hAnsi="Arial" w:cs="Arial"/>
                <w:sz w:val="20"/>
                <w:szCs w:val="20"/>
              </w:rPr>
              <w:t>Културните традиции на мојата татковина</w:t>
            </w:r>
            <w:r>
              <w:rPr>
                <w:rFonts w:ascii="Arial" w:eastAsia="Calibri" w:hAnsi="Arial" w:cs="Arial"/>
                <w:sz w:val="20"/>
                <w:szCs w:val="20"/>
              </w:rPr>
              <w:t>“</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t>Невенка Ѓошева</w:t>
            </w:r>
          </w:p>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t>Даниела Тумбова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spacing w:after="0"/>
              <w:jc w:val="center"/>
              <w:rPr>
                <w:rFonts w:ascii="Arial" w:eastAsia="Calibri" w:hAnsi="Arial" w:cs="Arial"/>
                <w:sz w:val="20"/>
                <w:szCs w:val="20"/>
              </w:rPr>
            </w:pPr>
            <w:r w:rsidRPr="00641486">
              <w:rPr>
                <w:rFonts w:ascii="Arial" w:eastAsia="Calibri" w:hAnsi="Arial" w:cs="Arial"/>
                <w:sz w:val="20"/>
                <w:szCs w:val="20"/>
              </w:rPr>
              <w:t>март</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641A50">
            <w:pPr>
              <w:spacing w:after="0"/>
              <w:jc w:val="both"/>
              <w:rPr>
                <w:rFonts w:ascii="Arial" w:eastAsia="Calibri" w:hAnsi="Arial" w:cs="Arial"/>
                <w:sz w:val="20"/>
                <w:szCs w:val="20"/>
              </w:rPr>
            </w:pPr>
            <w:r w:rsidRPr="00641486">
              <w:rPr>
                <w:rFonts w:ascii="Arial" w:eastAsia="Calibri" w:hAnsi="Arial" w:cs="Arial"/>
                <w:sz w:val="20"/>
                <w:szCs w:val="20"/>
              </w:rPr>
              <w:t>Самостојна МИО активност со ученици од четврто одделение</w:t>
            </w:r>
            <w:r w:rsidRPr="00641486">
              <w:rPr>
                <w:rFonts w:ascii="Arial" w:eastAsia="Droid Sans" w:hAnsi="Arial" w:cs="Arial"/>
                <w:kern w:val="1"/>
                <w:sz w:val="20"/>
                <w:szCs w:val="20"/>
                <w:lang w:eastAsia="zh-CN" w:bidi="hi-IN"/>
              </w:rPr>
              <w:t>преку реализирана наставна содржина-</w:t>
            </w:r>
            <w:r>
              <w:rPr>
                <w:rFonts w:ascii="Arial" w:eastAsia="Droid Sans" w:hAnsi="Arial" w:cs="Arial"/>
                <w:kern w:val="1"/>
                <w:sz w:val="20"/>
                <w:szCs w:val="20"/>
                <w:lang w:eastAsia="zh-CN" w:bidi="hi-IN"/>
              </w:rPr>
              <w:t>„</w:t>
            </w:r>
            <w:r w:rsidRPr="00641486">
              <w:rPr>
                <w:rFonts w:ascii="Arial" w:eastAsia="Droid Sans" w:hAnsi="Arial" w:cs="Arial"/>
                <w:i/>
                <w:kern w:val="1"/>
                <w:sz w:val="20"/>
                <w:szCs w:val="20"/>
                <w:lang w:eastAsia="zh-CN" w:bidi="hi-IN"/>
              </w:rPr>
              <w:t>Искажување мислење за</w:t>
            </w:r>
            <w:r>
              <w:rPr>
                <w:rFonts w:ascii="Arial" w:eastAsia="Droid Sans" w:hAnsi="Arial" w:cs="Arial"/>
                <w:i/>
                <w:kern w:val="1"/>
                <w:sz w:val="20"/>
                <w:szCs w:val="20"/>
                <w:lang w:eastAsia="zh-CN" w:bidi="hi-IN"/>
              </w:rPr>
              <w:t xml:space="preserve"> меѓуетничноста“</w:t>
            </w:r>
            <w:r w:rsidRPr="00641486">
              <w:rPr>
                <w:rFonts w:ascii="Arial" w:eastAsia="Droid Sans" w:hAnsi="Arial" w:cs="Arial"/>
                <w:i/>
                <w:kern w:val="1"/>
                <w:sz w:val="20"/>
                <w:szCs w:val="20"/>
                <w:lang w:eastAsia="zh-CN" w:bidi="hi-IN"/>
              </w:rPr>
              <w:t xml:space="preserve"> на часот по ОЖВ</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tabs>
                <w:tab w:val="center" w:pos="1741"/>
              </w:tabs>
              <w:spacing w:after="0"/>
              <w:jc w:val="center"/>
              <w:rPr>
                <w:rFonts w:ascii="Arial" w:eastAsia="Calibri" w:hAnsi="Arial" w:cs="Arial"/>
                <w:sz w:val="20"/>
                <w:szCs w:val="20"/>
              </w:rPr>
            </w:pPr>
            <w:r w:rsidRPr="00641486">
              <w:rPr>
                <w:rFonts w:ascii="Arial" w:eastAsia="Calibri" w:hAnsi="Arial" w:cs="Arial"/>
                <w:sz w:val="20"/>
                <w:szCs w:val="20"/>
              </w:rPr>
              <w:t>Весна Јанковска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641A50">
            <w:pPr>
              <w:tabs>
                <w:tab w:val="left" w:pos="954"/>
              </w:tabs>
              <w:spacing w:after="0"/>
              <w:jc w:val="center"/>
              <w:rPr>
                <w:rFonts w:ascii="Arial" w:eastAsia="Calibri" w:hAnsi="Arial" w:cs="Arial"/>
                <w:sz w:val="20"/>
                <w:szCs w:val="20"/>
              </w:rPr>
            </w:pPr>
            <w:r w:rsidRPr="00641486">
              <w:rPr>
                <w:rFonts w:ascii="Arial" w:eastAsia="Calibri" w:hAnsi="Arial" w:cs="Arial"/>
                <w:sz w:val="20"/>
                <w:szCs w:val="20"/>
              </w:rPr>
              <w:t>март</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F825F8">
            <w:pPr>
              <w:spacing w:after="0"/>
              <w:rPr>
                <w:rFonts w:ascii="Arial" w:hAnsi="Arial" w:cs="Arial"/>
                <w:sz w:val="20"/>
                <w:szCs w:val="20"/>
                <w:shd w:val="clear" w:color="auto" w:fill="FFFFFF"/>
              </w:rPr>
            </w:pPr>
            <w:r w:rsidRPr="00641486">
              <w:rPr>
                <w:rFonts w:ascii="Arial" w:eastAsia="Calibri" w:hAnsi="Arial" w:cs="Arial"/>
                <w:sz w:val="20"/>
                <w:szCs w:val="20"/>
              </w:rPr>
              <w:t>Самостојна МИО активност со учениците од V одделение по предметот Природни науки на тема „Делови кај растенијата што цутат“</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spacing w:after="0"/>
              <w:rPr>
                <w:rFonts w:ascii="Arial" w:eastAsia="Calibri" w:hAnsi="Arial" w:cs="Arial"/>
                <w:sz w:val="20"/>
                <w:szCs w:val="20"/>
              </w:rPr>
            </w:pPr>
            <w:r w:rsidRPr="00641486">
              <w:rPr>
                <w:rFonts w:ascii="Arial" w:eastAsia="Calibri" w:hAnsi="Arial" w:cs="Arial"/>
                <w:sz w:val="20"/>
                <w:szCs w:val="20"/>
              </w:rPr>
              <w:t>Анита Коцевска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spacing w:after="0"/>
              <w:jc w:val="center"/>
              <w:rPr>
                <w:rFonts w:ascii="Arial" w:hAnsi="Arial" w:cs="Arial"/>
                <w:sz w:val="20"/>
                <w:szCs w:val="20"/>
              </w:rPr>
            </w:pPr>
            <w:r w:rsidRPr="00641486">
              <w:rPr>
                <w:rFonts w:ascii="Arial" w:hAnsi="Arial" w:cs="Arial"/>
                <w:sz w:val="20"/>
                <w:szCs w:val="20"/>
              </w:rPr>
              <w:t>Април</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F825F8">
            <w:pPr>
              <w:spacing w:after="0"/>
              <w:rPr>
                <w:rFonts w:ascii="Arial" w:hAnsi="Arial" w:cs="Arial"/>
                <w:color w:val="141823"/>
                <w:sz w:val="20"/>
                <w:szCs w:val="20"/>
                <w:shd w:val="clear" w:color="auto" w:fill="FFFFFF"/>
              </w:rPr>
            </w:pPr>
            <w:r w:rsidRPr="00641486">
              <w:rPr>
                <w:rFonts w:ascii="Arial" w:hAnsi="Arial" w:cs="Arial"/>
                <w:color w:val="141823"/>
                <w:sz w:val="20"/>
                <w:szCs w:val="20"/>
                <w:shd w:val="clear" w:color="auto" w:fill="FFFFFF"/>
              </w:rPr>
              <w:t>Самостојна МИО активност со учениците од IV одделение на тема</w:t>
            </w:r>
            <w:r w:rsidRPr="00641486">
              <w:rPr>
                <w:rFonts w:ascii="Arial" w:eastAsia="Calibri" w:hAnsi="Arial" w:cs="Arial"/>
                <w:sz w:val="20"/>
                <w:szCs w:val="20"/>
              </w:rPr>
              <w:t>„ Мојот волшебен молив</w:t>
            </w:r>
            <w:r w:rsidRPr="00641486">
              <w:rPr>
                <w:rFonts w:ascii="Cambria" w:eastAsia="Calibri" w:hAnsi="Cambria"/>
                <w:sz w:val="20"/>
                <w:szCs w:val="20"/>
              </w:rPr>
              <w:t xml:space="preserve"> “</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spacing w:after="0"/>
              <w:ind w:firstLine="720"/>
              <w:rPr>
                <w:rFonts w:ascii="Arial" w:eastAsia="Calibri" w:hAnsi="Arial" w:cs="Arial"/>
                <w:sz w:val="20"/>
                <w:szCs w:val="20"/>
              </w:rPr>
            </w:pPr>
            <w:r w:rsidRPr="00641486">
              <w:rPr>
                <w:rFonts w:ascii="Arial" w:eastAsia="Calibri" w:hAnsi="Arial" w:cs="Arial"/>
                <w:sz w:val="20"/>
                <w:szCs w:val="20"/>
              </w:rPr>
              <w:t>Весна Јанковска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tabs>
                <w:tab w:val="left" w:pos="954"/>
              </w:tabs>
              <w:spacing w:after="0"/>
              <w:jc w:val="center"/>
              <w:rPr>
                <w:rFonts w:ascii="Arial" w:eastAsia="Calibri" w:hAnsi="Arial" w:cs="Arial"/>
                <w:sz w:val="20"/>
                <w:szCs w:val="20"/>
              </w:rPr>
            </w:pPr>
            <w:r w:rsidRPr="00641486">
              <w:rPr>
                <w:rFonts w:ascii="Arial" w:eastAsia="Calibri" w:hAnsi="Arial" w:cs="Arial"/>
                <w:sz w:val="20"/>
                <w:szCs w:val="20"/>
              </w:rPr>
              <w:t>Април</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F825F8">
            <w:pPr>
              <w:spacing w:after="0"/>
              <w:rPr>
                <w:rFonts w:ascii="Arial" w:eastAsia="Calibri" w:hAnsi="Arial" w:cs="Arial"/>
                <w:sz w:val="20"/>
                <w:szCs w:val="20"/>
              </w:rPr>
            </w:pPr>
            <w:r w:rsidRPr="00641486">
              <w:rPr>
                <w:rFonts w:ascii="Arial" w:eastAsia="Calibri" w:hAnsi="Arial" w:cs="Arial"/>
                <w:sz w:val="20"/>
                <w:szCs w:val="20"/>
              </w:rPr>
              <w:t>Он-лаин средба меѓу членовите од СИТ-от од нашето училиште ООУ„ Рајко Жинзифов“ Оризари,Велес и членовите од Сит-от од партнер</w:t>
            </w:r>
            <w:r w:rsidR="004775C5">
              <w:rPr>
                <w:rFonts w:ascii="Arial" w:eastAsia="Calibri" w:hAnsi="Arial" w:cs="Arial"/>
                <w:sz w:val="20"/>
                <w:szCs w:val="20"/>
              </w:rPr>
              <w:t xml:space="preserve"> училиштето ООУ„Васил Главинов“ </w:t>
            </w:r>
            <w:r w:rsidRPr="00641486">
              <w:rPr>
                <w:rFonts w:ascii="Arial" w:eastAsia="Calibri" w:hAnsi="Arial" w:cs="Arial"/>
                <w:sz w:val="20"/>
                <w:szCs w:val="20"/>
              </w:rPr>
              <w:t>Велес за реализација на заедничките средби од апликацијата на МОН учебна 2020/21 година.</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spacing w:after="0"/>
              <w:ind w:firstLine="720"/>
              <w:jc w:val="center"/>
              <w:rPr>
                <w:rFonts w:ascii="Arial" w:eastAsia="Calibri" w:hAnsi="Arial" w:cs="Arial"/>
                <w:sz w:val="20"/>
                <w:szCs w:val="20"/>
              </w:rPr>
            </w:pPr>
          </w:p>
          <w:p w:rsidR="00641A50" w:rsidRPr="00641486" w:rsidRDefault="00641A50" w:rsidP="00F825F8">
            <w:pPr>
              <w:spacing w:after="0"/>
              <w:jc w:val="center"/>
              <w:rPr>
                <w:rFonts w:ascii="Arial" w:eastAsia="Calibri" w:hAnsi="Arial" w:cs="Arial"/>
                <w:sz w:val="20"/>
                <w:szCs w:val="20"/>
              </w:rPr>
            </w:pPr>
          </w:p>
          <w:p w:rsidR="00641A50" w:rsidRPr="00641486" w:rsidRDefault="00641A50" w:rsidP="00F825F8">
            <w:pPr>
              <w:tabs>
                <w:tab w:val="left" w:pos="1185"/>
              </w:tabs>
              <w:spacing w:after="0"/>
              <w:jc w:val="center"/>
              <w:rPr>
                <w:rFonts w:ascii="Arial" w:eastAsia="Calibri" w:hAnsi="Arial" w:cs="Arial"/>
                <w:sz w:val="20"/>
                <w:szCs w:val="20"/>
              </w:rPr>
            </w:pPr>
            <w:r w:rsidRPr="00641486">
              <w:rPr>
                <w:rFonts w:ascii="Arial" w:eastAsia="Calibri" w:hAnsi="Arial" w:cs="Arial"/>
                <w:sz w:val="20"/>
                <w:szCs w:val="20"/>
              </w:rPr>
              <w:t>Стручна служба и координатор</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tabs>
                <w:tab w:val="left" w:pos="1006"/>
              </w:tabs>
              <w:spacing w:after="0"/>
              <w:jc w:val="center"/>
              <w:rPr>
                <w:rFonts w:ascii="Arial" w:eastAsia="Calibri" w:hAnsi="Arial" w:cs="Arial"/>
                <w:sz w:val="20"/>
                <w:szCs w:val="20"/>
              </w:rPr>
            </w:pPr>
          </w:p>
          <w:p w:rsidR="00641A50" w:rsidRPr="00641486" w:rsidRDefault="00641A50" w:rsidP="00F825F8">
            <w:pPr>
              <w:tabs>
                <w:tab w:val="left" w:pos="1006"/>
              </w:tabs>
              <w:spacing w:after="0"/>
              <w:jc w:val="center"/>
              <w:rPr>
                <w:rFonts w:ascii="Arial" w:eastAsia="Calibri" w:hAnsi="Arial" w:cs="Arial"/>
                <w:sz w:val="20"/>
                <w:szCs w:val="20"/>
              </w:rPr>
            </w:pPr>
          </w:p>
          <w:p w:rsidR="00641A50" w:rsidRPr="00641486" w:rsidRDefault="00641A50" w:rsidP="00F825F8">
            <w:pPr>
              <w:tabs>
                <w:tab w:val="left" w:pos="1006"/>
              </w:tabs>
              <w:spacing w:after="0"/>
              <w:jc w:val="center"/>
              <w:rPr>
                <w:rFonts w:ascii="Arial" w:eastAsia="Calibri" w:hAnsi="Arial" w:cs="Arial"/>
                <w:sz w:val="20"/>
                <w:szCs w:val="20"/>
              </w:rPr>
            </w:pPr>
            <w:r w:rsidRPr="00641486">
              <w:rPr>
                <w:rFonts w:ascii="Arial" w:eastAsia="Calibri" w:hAnsi="Arial" w:cs="Arial"/>
                <w:sz w:val="20"/>
                <w:szCs w:val="20"/>
              </w:rPr>
              <w:t>Мај</w:t>
            </w:r>
          </w:p>
        </w:tc>
      </w:tr>
      <w:tr w:rsidR="00641A50" w:rsidRPr="00641486" w:rsidTr="00641A50">
        <w:trPr>
          <w:gridBefore w:val="1"/>
          <w:wBefore w:w="10" w:type="dxa"/>
          <w:trHeight w:val="216"/>
        </w:trPr>
        <w:tc>
          <w:tcPr>
            <w:tcW w:w="6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F825F8">
            <w:pPr>
              <w:spacing w:after="0"/>
              <w:rPr>
                <w:rFonts w:ascii="Arial" w:eastAsia="Calibri" w:hAnsi="Arial" w:cs="Arial"/>
                <w:sz w:val="20"/>
                <w:szCs w:val="20"/>
              </w:rPr>
            </w:pPr>
            <w:r w:rsidRPr="00641486">
              <w:rPr>
                <w:rFonts w:ascii="Arial" w:eastAsia="Calibri" w:hAnsi="Arial" w:cs="Arial"/>
                <w:sz w:val="20"/>
                <w:szCs w:val="20"/>
              </w:rPr>
              <w:t>Самостојна МИО работилница со учениците од II одделение на тема „Деца со најубави имиња“</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spacing w:after="0"/>
              <w:ind w:firstLine="720"/>
              <w:jc w:val="center"/>
              <w:rPr>
                <w:rFonts w:ascii="Arial" w:eastAsia="Calibri" w:hAnsi="Arial" w:cs="Arial"/>
                <w:sz w:val="20"/>
                <w:szCs w:val="20"/>
              </w:rPr>
            </w:pPr>
          </w:p>
          <w:p w:rsidR="00641A50" w:rsidRPr="00641486" w:rsidRDefault="00641A50" w:rsidP="00F825F8">
            <w:pPr>
              <w:tabs>
                <w:tab w:val="left" w:pos="1005"/>
              </w:tabs>
              <w:spacing w:after="0"/>
              <w:jc w:val="center"/>
              <w:rPr>
                <w:rFonts w:ascii="Arial" w:eastAsia="Calibri" w:hAnsi="Arial" w:cs="Arial"/>
                <w:sz w:val="20"/>
                <w:szCs w:val="20"/>
              </w:rPr>
            </w:pPr>
            <w:r w:rsidRPr="00641486">
              <w:rPr>
                <w:rFonts w:ascii="Arial" w:eastAsia="Calibri" w:hAnsi="Arial" w:cs="Arial"/>
                <w:sz w:val="20"/>
                <w:szCs w:val="20"/>
              </w:rPr>
              <w:t>Амра Батиловиќ</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tabs>
                <w:tab w:val="left" w:pos="1006"/>
              </w:tabs>
              <w:spacing w:after="0"/>
              <w:jc w:val="center"/>
              <w:rPr>
                <w:rFonts w:ascii="Arial" w:eastAsia="Calibri" w:hAnsi="Arial" w:cs="Arial"/>
                <w:sz w:val="20"/>
                <w:szCs w:val="20"/>
              </w:rPr>
            </w:pPr>
          </w:p>
          <w:p w:rsidR="00641A50" w:rsidRPr="00641486" w:rsidRDefault="00641A50" w:rsidP="00F825F8">
            <w:pPr>
              <w:spacing w:after="0"/>
              <w:jc w:val="center"/>
              <w:rPr>
                <w:rFonts w:ascii="Arial" w:eastAsia="Calibri" w:hAnsi="Arial" w:cs="Arial"/>
                <w:sz w:val="20"/>
                <w:szCs w:val="20"/>
              </w:rPr>
            </w:pPr>
            <w:r w:rsidRPr="00641486">
              <w:rPr>
                <w:rFonts w:ascii="Arial" w:eastAsia="Calibri" w:hAnsi="Arial" w:cs="Arial"/>
                <w:sz w:val="20"/>
                <w:szCs w:val="20"/>
              </w:rPr>
              <w:t>Мај</w:t>
            </w:r>
          </w:p>
        </w:tc>
      </w:tr>
      <w:tr w:rsidR="00641A50" w:rsidRPr="00E342C0" w:rsidTr="00641A50">
        <w:trPr>
          <w:trHeight w:val="239"/>
        </w:trPr>
        <w:tc>
          <w:tcPr>
            <w:tcW w:w="603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F825F8">
            <w:pPr>
              <w:spacing w:after="0"/>
              <w:rPr>
                <w:rFonts w:ascii="Arial" w:eastAsia="Calibri" w:hAnsi="Arial" w:cs="Arial"/>
                <w:sz w:val="20"/>
                <w:szCs w:val="20"/>
              </w:rPr>
            </w:pPr>
            <w:r w:rsidRPr="00641486">
              <w:rPr>
                <w:rFonts w:ascii="Arial" w:eastAsia="Calibri" w:hAnsi="Arial" w:cs="Arial"/>
                <w:sz w:val="20"/>
                <w:szCs w:val="20"/>
              </w:rPr>
              <w:t xml:space="preserve">Самостојна МИО работилница со учениците од III одделение на тема -Јас и другите – општествени односи,наставна содржина </w:t>
            </w:r>
          </w:p>
          <w:p w:rsidR="00641A50" w:rsidRDefault="00641A50" w:rsidP="00F825F8">
            <w:pPr>
              <w:spacing w:after="0"/>
              <w:rPr>
                <w:rFonts w:ascii="Arial" w:eastAsia="Calibri" w:hAnsi="Arial" w:cs="Arial"/>
                <w:sz w:val="20"/>
                <w:szCs w:val="20"/>
              </w:rPr>
            </w:pPr>
            <w:r w:rsidRPr="00641486">
              <w:rPr>
                <w:rFonts w:ascii="Arial" w:eastAsia="Calibri" w:hAnsi="Arial" w:cs="Arial"/>
                <w:sz w:val="20"/>
                <w:szCs w:val="20"/>
              </w:rPr>
              <w:t>„Да го запознаеме светот“</w:t>
            </w:r>
          </w:p>
          <w:p w:rsidR="007057B1" w:rsidRPr="00641486" w:rsidRDefault="007057B1" w:rsidP="00F825F8">
            <w:pPr>
              <w:spacing w:after="0"/>
              <w:rPr>
                <w:rFonts w:ascii="Arial" w:eastAsia="Calibri" w:hAnsi="Arial" w:cs="Arial"/>
                <w:sz w:val="20"/>
                <w:szCs w:val="20"/>
              </w:rPr>
            </w:pP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4775C5">
            <w:pPr>
              <w:spacing w:after="0"/>
              <w:ind w:firstLine="720"/>
              <w:jc w:val="center"/>
              <w:rPr>
                <w:rFonts w:ascii="Arial" w:eastAsia="Calibri" w:hAnsi="Arial" w:cs="Arial"/>
                <w:sz w:val="20"/>
                <w:szCs w:val="20"/>
              </w:rPr>
            </w:pPr>
          </w:p>
          <w:p w:rsidR="00373BEC" w:rsidRDefault="00641A50" w:rsidP="00373BEC">
            <w:pPr>
              <w:spacing w:after="0"/>
              <w:rPr>
                <w:rFonts w:ascii="Arial" w:eastAsia="Calibri" w:hAnsi="Arial" w:cs="Arial"/>
                <w:sz w:val="20"/>
                <w:szCs w:val="20"/>
              </w:rPr>
            </w:pPr>
            <w:r w:rsidRPr="00641486">
              <w:rPr>
                <w:rFonts w:ascii="Arial" w:eastAsia="Calibri" w:hAnsi="Arial" w:cs="Arial"/>
                <w:sz w:val="20"/>
                <w:szCs w:val="20"/>
              </w:rPr>
              <w:t>Невенка Ѓошева</w:t>
            </w:r>
          </w:p>
          <w:p w:rsidR="00641A50" w:rsidRPr="00641486" w:rsidRDefault="00641A50" w:rsidP="00373BEC">
            <w:pPr>
              <w:spacing w:after="0"/>
              <w:rPr>
                <w:rFonts w:ascii="Arial" w:eastAsia="Calibri" w:hAnsi="Arial" w:cs="Arial"/>
                <w:sz w:val="20"/>
                <w:szCs w:val="20"/>
              </w:rPr>
            </w:pPr>
            <w:r w:rsidRPr="00641486">
              <w:rPr>
                <w:rFonts w:ascii="Arial" w:eastAsia="Calibri" w:hAnsi="Arial" w:cs="Arial"/>
                <w:sz w:val="20"/>
                <w:szCs w:val="20"/>
              </w:rPr>
              <w:t>Даниела Тумбова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tabs>
                <w:tab w:val="left" w:pos="1006"/>
              </w:tabs>
              <w:spacing w:after="0"/>
              <w:jc w:val="center"/>
              <w:rPr>
                <w:rFonts w:ascii="Arial" w:eastAsia="Calibri" w:hAnsi="Arial" w:cs="Arial"/>
                <w:sz w:val="20"/>
                <w:szCs w:val="20"/>
              </w:rPr>
            </w:pPr>
          </w:p>
          <w:p w:rsidR="00641A50" w:rsidRPr="00641486" w:rsidRDefault="00641A50" w:rsidP="00F825F8">
            <w:pPr>
              <w:spacing w:after="0"/>
              <w:jc w:val="center"/>
              <w:rPr>
                <w:rFonts w:ascii="Arial" w:eastAsia="Calibri" w:hAnsi="Arial" w:cs="Arial"/>
                <w:sz w:val="20"/>
                <w:szCs w:val="20"/>
              </w:rPr>
            </w:pPr>
            <w:r w:rsidRPr="00641486">
              <w:rPr>
                <w:rFonts w:ascii="Arial" w:eastAsia="Calibri" w:hAnsi="Arial" w:cs="Arial"/>
                <w:sz w:val="20"/>
                <w:szCs w:val="20"/>
              </w:rPr>
              <w:t>Мај</w:t>
            </w:r>
          </w:p>
          <w:p w:rsidR="00641A50" w:rsidRPr="00641486" w:rsidRDefault="00641A50" w:rsidP="00F825F8">
            <w:pPr>
              <w:spacing w:after="0"/>
              <w:jc w:val="center"/>
              <w:rPr>
                <w:rFonts w:ascii="Arial" w:eastAsia="Calibri" w:hAnsi="Arial" w:cs="Arial"/>
                <w:sz w:val="20"/>
                <w:szCs w:val="20"/>
              </w:rPr>
            </w:pPr>
          </w:p>
        </w:tc>
      </w:tr>
      <w:tr w:rsidR="00641A50" w:rsidRPr="00E342C0" w:rsidTr="00641A50">
        <w:trPr>
          <w:trHeight w:val="239"/>
        </w:trPr>
        <w:tc>
          <w:tcPr>
            <w:tcW w:w="603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F825F8">
            <w:pPr>
              <w:spacing w:after="0"/>
              <w:rPr>
                <w:rFonts w:ascii="Arial" w:eastAsia="Calibri" w:hAnsi="Arial" w:cs="Arial"/>
                <w:sz w:val="20"/>
                <w:szCs w:val="20"/>
              </w:rPr>
            </w:pPr>
            <w:r w:rsidRPr="00641486">
              <w:rPr>
                <w:rFonts w:ascii="Arial" w:eastAsia="Calibri" w:hAnsi="Arial" w:cs="Arial"/>
                <w:sz w:val="20"/>
                <w:szCs w:val="20"/>
              </w:rPr>
              <w:t>Заедничка он-лаин средба меѓу учениците од IV одделение од ООУ„Рајко Жинзифов“ Оризари,  Велес и партнер училиштето ООУ„Васил Главинов“ Велес-првична средба, запознавање, насоки и технички подготовки</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4775C5">
            <w:pPr>
              <w:spacing w:after="0"/>
              <w:jc w:val="center"/>
              <w:rPr>
                <w:rFonts w:ascii="Arial" w:eastAsia="Calibri" w:hAnsi="Arial" w:cs="Arial"/>
                <w:sz w:val="20"/>
                <w:szCs w:val="20"/>
              </w:rPr>
            </w:pPr>
          </w:p>
          <w:p w:rsidR="00641A50" w:rsidRPr="00641486" w:rsidRDefault="00641A50" w:rsidP="004775C5">
            <w:pPr>
              <w:tabs>
                <w:tab w:val="left" w:pos="1140"/>
              </w:tabs>
              <w:spacing w:after="0"/>
              <w:jc w:val="center"/>
              <w:rPr>
                <w:rFonts w:ascii="Arial" w:eastAsia="Calibri" w:hAnsi="Arial" w:cs="Arial"/>
                <w:sz w:val="20"/>
                <w:szCs w:val="20"/>
              </w:rPr>
            </w:pPr>
            <w:r w:rsidRPr="00641486">
              <w:rPr>
                <w:rFonts w:ascii="Arial" w:eastAsia="Calibri" w:hAnsi="Arial" w:cs="Arial"/>
                <w:sz w:val="20"/>
                <w:szCs w:val="20"/>
              </w:rPr>
              <w:t>Весна Јанковска</w:t>
            </w:r>
          </w:p>
          <w:p w:rsidR="00641A50" w:rsidRPr="00641486" w:rsidRDefault="00641A50" w:rsidP="004775C5">
            <w:pPr>
              <w:tabs>
                <w:tab w:val="left" w:pos="1140"/>
              </w:tabs>
              <w:spacing w:after="0"/>
              <w:jc w:val="center"/>
              <w:rPr>
                <w:rFonts w:ascii="Arial" w:eastAsia="Calibri" w:hAnsi="Arial" w:cs="Arial"/>
                <w:sz w:val="20"/>
                <w:szCs w:val="20"/>
              </w:rPr>
            </w:pPr>
            <w:r w:rsidRPr="00641486">
              <w:rPr>
                <w:rFonts w:ascii="Arial" w:eastAsia="Calibri" w:hAnsi="Arial" w:cs="Arial"/>
                <w:sz w:val="20"/>
                <w:szCs w:val="20"/>
              </w:rPr>
              <w:t>Сања Гуџова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spacing w:after="0"/>
              <w:jc w:val="center"/>
              <w:rPr>
                <w:rFonts w:ascii="Arial" w:eastAsia="Calibri" w:hAnsi="Arial" w:cs="Arial"/>
                <w:sz w:val="20"/>
                <w:szCs w:val="20"/>
              </w:rPr>
            </w:pPr>
          </w:p>
          <w:p w:rsidR="00641A50" w:rsidRPr="00641486" w:rsidRDefault="00641A50" w:rsidP="00F825F8">
            <w:pPr>
              <w:spacing w:after="0"/>
              <w:jc w:val="center"/>
              <w:rPr>
                <w:rFonts w:ascii="Arial" w:eastAsia="Calibri" w:hAnsi="Arial" w:cs="Arial"/>
                <w:sz w:val="20"/>
                <w:szCs w:val="20"/>
              </w:rPr>
            </w:pPr>
          </w:p>
          <w:p w:rsidR="00641A50" w:rsidRPr="00641486" w:rsidRDefault="00641A50" w:rsidP="00F825F8">
            <w:pPr>
              <w:spacing w:after="0"/>
              <w:jc w:val="center"/>
              <w:rPr>
                <w:rFonts w:ascii="Arial" w:eastAsia="Calibri" w:hAnsi="Arial" w:cs="Arial"/>
                <w:sz w:val="20"/>
                <w:szCs w:val="20"/>
              </w:rPr>
            </w:pPr>
            <w:r w:rsidRPr="00641486">
              <w:rPr>
                <w:rFonts w:ascii="Arial" w:eastAsia="Calibri" w:hAnsi="Arial" w:cs="Arial"/>
                <w:sz w:val="20"/>
                <w:szCs w:val="20"/>
              </w:rPr>
              <w:t>Мај</w:t>
            </w:r>
          </w:p>
        </w:tc>
      </w:tr>
      <w:tr w:rsidR="00641A50" w:rsidRPr="00E342C0" w:rsidTr="00641A50">
        <w:trPr>
          <w:trHeight w:val="239"/>
        </w:trPr>
        <w:tc>
          <w:tcPr>
            <w:tcW w:w="603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F825F8">
            <w:pPr>
              <w:spacing w:after="0"/>
              <w:rPr>
                <w:rFonts w:ascii="Arial" w:eastAsia="Calibri" w:hAnsi="Arial" w:cs="Arial"/>
                <w:sz w:val="20"/>
                <w:szCs w:val="20"/>
              </w:rPr>
            </w:pPr>
            <w:r w:rsidRPr="00641486">
              <w:rPr>
                <w:rFonts w:ascii="Arial" w:eastAsia="Calibri" w:hAnsi="Arial" w:cs="Arial"/>
                <w:sz w:val="20"/>
                <w:szCs w:val="20"/>
              </w:rPr>
              <w:t>Заедничка он лаин средба меѓу учениците од IV одделение од ООУ„Рајко Жинзифов“ Оризари,Велес и партнер училиштето ООУ„Васил Главинов“ Велес ,на тема „Вкус на традицијата“</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4775C5">
            <w:pPr>
              <w:spacing w:after="0"/>
              <w:jc w:val="center"/>
              <w:rPr>
                <w:rFonts w:ascii="Arial" w:eastAsia="Calibri" w:hAnsi="Arial" w:cs="Arial"/>
                <w:sz w:val="20"/>
                <w:szCs w:val="20"/>
              </w:rPr>
            </w:pPr>
          </w:p>
          <w:p w:rsidR="00641A50" w:rsidRPr="00641486" w:rsidRDefault="00641A50" w:rsidP="004775C5">
            <w:pPr>
              <w:spacing w:after="0"/>
              <w:jc w:val="center"/>
              <w:rPr>
                <w:rFonts w:ascii="Arial" w:eastAsia="Calibri" w:hAnsi="Arial" w:cs="Arial"/>
                <w:sz w:val="20"/>
                <w:szCs w:val="20"/>
              </w:rPr>
            </w:pPr>
            <w:r w:rsidRPr="00641486">
              <w:rPr>
                <w:rFonts w:ascii="Arial" w:eastAsia="Calibri" w:hAnsi="Arial" w:cs="Arial"/>
                <w:sz w:val="20"/>
                <w:szCs w:val="20"/>
              </w:rPr>
              <w:t>Весна Јанковска</w:t>
            </w:r>
          </w:p>
          <w:p w:rsidR="00641A50" w:rsidRPr="00641486" w:rsidRDefault="00641A50" w:rsidP="004775C5">
            <w:pPr>
              <w:spacing w:after="0"/>
              <w:jc w:val="center"/>
              <w:rPr>
                <w:rFonts w:ascii="Arial" w:eastAsia="Calibri" w:hAnsi="Arial" w:cs="Arial"/>
                <w:sz w:val="20"/>
                <w:szCs w:val="20"/>
              </w:rPr>
            </w:pPr>
            <w:r w:rsidRPr="00641486">
              <w:rPr>
                <w:rFonts w:ascii="Arial" w:eastAsia="Calibri" w:hAnsi="Arial" w:cs="Arial"/>
                <w:sz w:val="20"/>
                <w:szCs w:val="20"/>
              </w:rPr>
              <w:t>Олгица Нецинова</w:t>
            </w: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spacing w:after="0"/>
              <w:jc w:val="center"/>
              <w:rPr>
                <w:rFonts w:ascii="Arial" w:eastAsia="Calibri" w:hAnsi="Arial" w:cs="Arial"/>
                <w:sz w:val="20"/>
                <w:szCs w:val="20"/>
              </w:rPr>
            </w:pPr>
          </w:p>
          <w:p w:rsidR="00641A50" w:rsidRPr="00641486" w:rsidRDefault="00641A50" w:rsidP="00F825F8">
            <w:pPr>
              <w:spacing w:after="0"/>
              <w:jc w:val="center"/>
              <w:rPr>
                <w:rFonts w:ascii="Arial" w:eastAsia="Calibri" w:hAnsi="Arial" w:cs="Arial"/>
                <w:sz w:val="20"/>
                <w:szCs w:val="20"/>
              </w:rPr>
            </w:pPr>
            <w:r w:rsidRPr="00641486">
              <w:rPr>
                <w:rFonts w:ascii="Arial" w:eastAsia="Calibri" w:hAnsi="Arial" w:cs="Arial"/>
                <w:sz w:val="20"/>
                <w:szCs w:val="20"/>
              </w:rPr>
              <w:t>Мај</w:t>
            </w:r>
          </w:p>
        </w:tc>
      </w:tr>
      <w:tr w:rsidR="00641A50" w:rsidRPr="00E342C0" w:rsidTr="00641A50">
        <w:trPr>
          <w:trHeight w:val="239"/>
        </w:trPr>
        <w:tc>
          <w:tcPr>
            <w:tcW w:w="603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1A50" w:rsidRPr="00641486" w:rsidRDefault="00641A50" w:rsidP="00F825F8">
            <w:pPr>
              <w:spacing w:after="0"/>
              <w:rPr>
                <w:rFonts w:ascii="Arial" w:eastAsia="Droid Sans" w:hAnsi="Arial" w:cs="Arial"/>
                <w:kern w:val="1"/>
                <w:sz w:val="20"/>
                <w:szCs w:val="20"/>
                <w:lang w:eastAsia="zh-CN" w:bidi="hi-IN"/>
              </w:rPr>
            </w:pPr>
            <w:r w:rsidRPr="00641486">
              <w:rPr>
                <w:rFonts w:ascii="Arial" w:eastAsia="Droid Sans" w:hAnsi="Arial" w:cs="Arial"/>
                <w:kern w:val="1"/>
                <w:sz w:val="20"/>
                <w:szCs w:val="20"/>
                <w:lang w:eastAsia="zh-CN" w:bidi="hi-IN"/>
              </w:rPr>
              <w:lastRenderedPageBreak/>
              <w:t>Заедничка он-лаин средба помеѓу учениците од ООУ„Рајко Жинзифов“ Оризари и учениците од ООУ„Васил Главинов“ Велес –разговор и размена на искуства при обработка ма лектирата „Малиот принц“ од Антоан де Сент Егзипери</w:t>
            </w:r>
          </w:p>
        </w:tc>
        <w:tc>
          <w:tcPr>
            <w:tcW w:w="279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4775C5">
            <w:pPr>
              <w:tabs>
                <w:tab w:val="left" w:pos="1215"/>
              </w:tabs>
              <w:spacing w:after="0"/>
              <w:jc w:val="center"/>
              <w:rPr>
                <w:rFonts w:ascii="Arial" w:eastAsia="Calibri" w:hAnsi="Arial" w:cs="Arial"/>
                <w:sz w:val="20"/>
                <w:szCs w:val="20"/>
              </w:rPr>
            </w:pPr>
            <w:r w:rsidRPr="00641486">
              <w:rPr>
                <w:rFonts w:ascii="Arial" w:eastAsia="Calibri" w:hAnsi="Arial" w:cs="Arial"/>
                <w:sz w:val="20"/>
                <w:szCs w:val="20"/>
              </w:rPr>
              <w:t>Менче Андреева</w:t>
            </w:r>
          </w:p>
          <w:p w:rsidR="00641A50" w:rsidRPr="00641486" w:rsidRDefault="00641A50" w:rsidP="004775C5">
            <w:pPr>
              <w:tabs>
                <w:tab w:val="left" w:pos="1215"/>
              </w:tabs>
              <w:spacing w:after="0"/>
              <w:jc w:val="center"/>
              <w:rPr>
                <w:rFonts w:ascii="Arial" w:eastAsia="Calibri" w:hAnsi="Arial" w:cs="Arial"/>
                <w:sz w:val="20"/>
                <w:szCs w:val="20"/>
              </w:rPr>
            </w:pPr>
            <w:r w:rsidRPr="00641486">
              <w:rPr>
                <w:rFonts w:ascii="Arial" w:eastAsia="Calibri" w:hAnsi="Arial" w:cs="Arial"/>
                <w:sz w:val="20"/>
                <w:szCs w:val="20"/>
              </w:rPr>
              <w:t>Василка Палитова</w:t>
            </w:r>
          </w:p>
          <w:p w:rsidR="00641A50" w:rsidRPr="00641486" w:rsidRDefault="00641A50" w:rsidP="004775C5">
            <w:pPr>
              <w:tabs>
                <w:tab w:val="left" w:pos="1215"/>
              </w:tabs>
              <w:spacing w:after="0"/>
              <w:jc w:val="center"/>
              <w:rPr>
                <w:rFonts w:ascii="Arial" w:eastAsia="Calibri" w:hAnsi="Arial" w:cs="Arial"/>
                <w:sz w:val="20"/>
                <w:szCs w:val="20"/>
              </w:rPr>
            </w:pPr>
            <w:r w:rsidRPr="00641486">
              <w:rPr>
                <w:rFonts w:ascii="Arial" w:eastAsia="Calibri" w:hAnsi="Arial" w:cs="Arial"/>
                <w:sz w:val="20"/>
                <w:szCs w:val="20"/>
              </w:rPr>
              <w:t>стручна служба</w:t>
            </w:r>
          </w:p>
          <w:p w:rsidR="00641A50" w:rsidRPr="00641486" w:rsidRDefault="00641A50" w:rsidP="004775C5">
            <w:pPr>
              <w:tabs>
                <w:tab w:val="left" w:pos="1215"/>
              </w:tabs>
              <w:spacing w:after="0"/>
              <w:jc w:val="center"/>
              <w:rPr>
                <w:rFonts w:ascii="Arial" w:eastAsia="Calibri" w:hAnsi="Arial" w:cs="Arial"/>
                <w:sz w:val="20"/>
                <w:szCs w:val="20"/>
              </w:rPr>
            </w:pPr>
          </w:p>
        </w:tc>
        <w:tc>
          <w:tcPr>
            <w:tcW w:w="2070" w:type="dxa"/>
            <w:tcBorders>
              <w:top w:val="thinThickSmallGap" w:sz="24" w:space="0" w:color="auto"/>
              <w:left w:val="thinThickSmallGap" w:sz="24" w:space="0" w:color="auto"/>
              <w:bottom w:val="thinThickSmallGap" w:sz="24" w:space="0" w:color="auto"/>
              <w:right w:val="thinThickSmallGap" w:sz="24" w:space="0" w:color="auto"/>
            </w:tcBorders>
          </w:tcPr>
          <w:p w:rsidR="00641A50" w:rsidRPr="00641486" w:rsidRDefault="00641A50" w:rsidP="00F825F8">
            <w:pPr>
              <w:tabs>
                <w:tab w:val="left" w:pos="954"/>
              </w:tabs>
              <w:spacing w:after="0"/>
              <w:jc w:val="center"/>
              <w:rPr>
                <w:rFonts w:ascii="Arial" w:eastAsia="Calibri" w:hAnsi="Arial" w:cs="Arial"/>
                <w:sz w:val="20"/>
                <w:szCs w:val="20"/>
              </w:rPr>
            </w:pPr>
          </w:p>
          <w:p w:rsidR="00641A50" w:rsidRPr="00641486" w:rsidRDefault="00641A50" w:rsidP="00F825F8">
            <w:pPr>
              <w:spacing w:after="0"/>
              <w:jc w:val="center"/>
              <w:rPr>
                <w:rFonts w:ascii="Arial" w:eastAsia="Calibri" w:hAnsi="Arial" w:cs="Arial"/>
                <w:sz w:val="20"/>
                <w:szCs w:val="20"/>
              </w:rPr>
            </w:pPr>
          </w:p>
          <w:p w:rsidR="00641A50" w:rsidRPr="00641486" w:rsidRDefault="00641A50" w:rsidP="00F825F8">
            <w:pPr>
              <w:spacing w:after="0"/>
              <w:ind w:firstLine="720"/>
              <w:rPr>
                <w:rFonts w:ascii="Arial" w:eastAsia="Calibri" w:hAnsi="Arial" w:cs="Arial"/>
                <w:sz w:val="20"/>
                <w:szCs w:val="20"/>
              </w:rPr>
            </w:pPr>
            <w:r w:rsidRPr="00641486">
              <w:rPr>
                <w:rFonts w:ascii="Arial" w:eastAsia="Calibri" w:hAnsi="Arial" w:cs="Arial"/>
                <w:sz w:val="20"/>
                <w:szCs w:val="20"/>
              </w:rPr>
              <w:t>Јуни</w:t>
            </w:r>
          </w:p>
        </w:tc>
      </w:tr>
    </w:tbl>
    <w:p w:rsidR="00722490" w:rsidRDefault="00722490" w:rsidP="007D6B71">
      <w:pPr>
        <w:tabs>
          <w:tab w:val="left" w:pos="9525"/>
        </w:tabs>
        <w:rPr>
          <w:sz w:val="28"/>
          <w:szCs w:val="28"/>
        </w:rPr>
      </w:pPr>
    </w:p>
    <w:p w:rsidR="007057B1" w:rsidRDefault="007057B1" w:rsidP="007D6B71">
      <w:pPr>
        <w:tabs>
          <w:tab w:val="left" w:pos="9525"/>
        </w:tabs>
        <w:rPr>
          <w:sz w:val="28"/>
          <w:szCs w:val="28"/>
        </w:rPr>
      </w:pPr>
      <w:r>
        <w:rPr>
          <w:noProof/>
          <w:sz w:val="28"/>
          <w:szCs w:val="28"/>
          <w:lang w:val="en-US"/>
        </w:rPr>
        <w:drawing>
          <wp:inline distT="0" distB="0" distL="0" distR="0">
            <wp:extent cx="1485901" cy="1114425"/>
            <wp:effectExtent l="19050" t="0" r="0" b="0"/>
            <wp:docPr id="1" name="Picture 3" descr="C:\Windows\system32\config\systemprofile\Desktop\208859858_161367202700742_85532942364519685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ndows\system32\config\systemprofile\Desktop\208859858_161367202700742_8553294236451968595_n.jpg"/>
                    <pic:cNvPicPr>
                      <a:picLocks noChangeAspect="1" noChangeArrowheads="1"/>
                    </pic:cNvPicPr>
                  </pic:nvPicPr>
                  <pic:blipFill>
                    <a:blip r:embed="rId8" cstate="print"/>
                    <a:srcRect/>
                    <a:stretch>
                      <a:fillRect/>
                    </a:stretch>
                  </pic:blipFill>
                  <pic:spPr bwMode="auto">
                    <a:xfrm>
                      <a:off x="0" y="0"/>
                      <a:ext cx="1485901" cy="1114425"/>
                    </a:xfrm>
                    <a:prstGeom prst="rect">
                      <a:avLst/>
                    </a:prstGeom>
                    <a:ln>
                      <a:noFill/>
                    </a:ln>
                    <a:effectLst>
                      <a:softEdge rad="112500"/>
                    </a:effectLst>
                  </pic:spPr>
                </pic:pic>
              </a:graphicData>
            </a:graphic>
          </wp:inline>
        </w:drawing>
      </w:r>
      <w:r>
        <w:rPr>
          <w:noProof/>
          <w:sz w:val="28"/>
          <w:szCs w:val="28"/>
          <w:lang w:val="en-US"/>
        </w:rPr>
        <w:drawing>
          <wp:inline distT="0" distB="0" distL="0" distR="0">
            <wp:extent cx="1782812" cy="1152525"/>
            <wp:effectExtent l="19050" t="0" r="7888" b="0"/>
            <wp:docPr id="2" name="Picture 5" descr="C:\Windows\system32\config\systemprofile\Desktop\205777882_4312247752185072_30524597920142059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indows\system32\config\systemprofile\Desktop\205777882_4312247752185072_3052459792014205985_n.jpg"/>
                    <pic:cNvPicPr>
                      <a:picLocks noChangeAspect="1" noChangeArrowheads="1"/>
                    </pic:cNvPicPr>
                  </pic:nvPicPr>
                  <pic:blipFill>
                    <a:blip r:embed="rId9" cstate="print"/>
                    <a:srcRect/>
                    <a:stretch>
                      <a:fillRect/>
                    </a:stretch>
                  </pic:blipFill>
                  <pic:spPr bwMode="auto">
                    <a:xfrm>
                      <a:off x="0" y="0"/>
                      <a:ext cx="1787962" cy="1155854"/>
                    </a:xfrm>
                    <a:prstGeom prst="rect">
                      <a:avLst/>
                    </a:prstGeom>
                    <a:ln>
                      <a:noFill/>
                    </a:ln>
                    <a:effectLst>
                      <a:softEdge rad="112500"/>
                    </a:effectLst>
                  </pic:spPr>
                </pic:pic>
              </a:graphicData>
            </a:graphic>
          </wp:inline>
        </w:drawing>
      </w:r>
      <w:r>
        <w:rPr>
          <w:noProof/>
          <w:sz w:val="28"/>
          <w:szCs w:val="28"/>
          <w:lang w:val="en-US"/>
        </w:rPr>
        <w:drawing>
          <wp:inline distT="0" distB="0" distL="0" distR="0">
            <wp:extent cx="1781175" cy="1150573"/>
            <wp:effectExtent l="19050" t="0" r="9525" b="0"/>
            <wp:docPr id="9" name="Picture 4" descr="C:\Windows\system32\config\systemprofile\Desktop\205618794_604998237092213_45756900338222423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dows\system32\config\systemprofile\Desktop\205618794_604998237092213_4575690033822242387_n.jpg"/>
                    <pic:cNvPicPr>
                      <a:picLocks noChangeAspect="1" noChangeArrowheads="1"/>
                    </pic:cNvPicPr>
                  </pic:nvPicPr>
                  <pic:blipFill>
                    <a:blip r:embed="rId10" cstate="print"/>
                    <a:srcRect/>
                    <a:stretch>
                      <a:fillRect/>
                    </a:stretch>
                  </pic:blipFill>
                  <pic:spPr bwMode="auto">
                    <a:xfrm>
                      <a:off x="0" y="0"/>
                      <a:ext cx="1783678" cy="1152190"/>
                    </a:xfrm>
                    <a:prstGeom prst="rect">
                      <a:avLst/>
                    </a:prstGeom>
                    <a:ln>
                      <a:noFill/>
                    </a:ln>
                    <a:effectLst>
                      <a:softEdge rad="112500"/>
                    </a:effectLst>
                  </pic:spPr>
                </pic:pic>
              </a:graphicData>
            </a:graphic>
          </wp:inline>
        </w:drawing>
      </w:r>
    </w:p>
    <w:p w:rsidR="007057B1" w:rsidRDefault="007057B1" w:rsidP="007D6B71">
      <w:pPr>
        <w:tabs>
          <w:tab w:val="left" w:pos="9525"/>
        </w:tabs>
        <w:rPr>
          <w:sz w:val="28"/>
          <w:szCs w:val="28"/>
        </w:rPr>
      </w:pPr>
    </w:p>
    <w:p w:rsidR="00101D14" w:rsidRPr="00F81E9B" w:rsidRDefault="00101D14" w:rsidP="007D6B71">
      <w:pPr>
        <w:tabs>
          <w:tab w:val="left" w:pos="9525"/>
        </w:tabs>
        <w:rPr>
          <w:sz w:val="28"/>
          <w:szCs w:val="28"/>
        </w:rPr>
      </w:pPr>
    </w:p>
    <w:p w:rsidR="00DD143B" w:rsidRDefault="00DD143B" w:rsidP="00DD143B">
      <w:pPr>
        <w:shd w:val="clear" w:color="auto" w:fill="00B050"/>
        <w:spacing w:after="0"/>
        <w:jc w:val="center"/>
        <w:rPr>
          <w:rFonts w:ascii="Arial" w:hAnsi="Arial" w:cs="Arial"/>
          <w:b/>
          <w:color w:val="FFFFFF" w:themeColor="background1"/>
        </w:rPr>
      </w:pPr>
      <w:r w:rsidRPr="00BE2F05">
        <w:rPr>
          <w:rFonts w:ascii="Arial" w:hAnsi="Arial" w:cs="Arial"/>
          <w:b/>
          <w:color w:val="FFFFFF" w:themeColor="background1"/>
        </w:rPr>
        <w:t xml:space="preserve">И З В Е Ш Т А Ј  </w:t>
      </w:r>
    </w:p>
    <w:p w:rsidR="00DD143B" w:rsidRPr="00DD143B" w:rsidRDefault="00DD143B" w:rsidP="00DD143B">
      <w:pPr>
        <w:shd w:val="clear" w:color="auto" w:fill="00B050"/>
        <w:jc w:val="center"/>
        <w:rPr>
          <w:rFonts w:ascii="Arial" w:hAnsi="Arial" w:cs="Arial"/>
          <w:b/>
          <w:color w:val="FFFFFF" w:themeColor="background1"/>
        </w:rPr>
      </w:pPr>
      <w:r w:rsidRPr="00BE2F05">
        <w:rPr>
          <w:rFonts w:ascii="Arial" w:hAnsi="Arial" w:cs="Arial"/>
          <w:b/>
          <w:color w:val="FFFFFF" w:themeColor="background1"/>
        </w:rPr>
        <w:t xml:space="preserve">За </w:t>
      </w:r>
      <w:r>
        <w:rPr>
          <w:rFonts w:ascii="Arial" w:hAnsi="Arial" w:cs="Arial"/>
          <w:b/>
          <w:color w:val="FFFFFF" w:themeColor="background1"/>
        </w:rPr>
        <w:t xml:space="preserve"> реализација на </w:t>
      </w:r>
      <w:r w:rsidRPr="00BE2F05">
        <w:rPr>
          <w:rFonts w:ascii="Arial" w:hAnsi="Arial" w:cs="Arial"/>
          <w:b/>
          <w:color w:val="FFFFFF" w:themeColor="background1"/>
        </w:rPr>
        <w:t xml:space="preserve">ЕКО активности во </w:t>
      </w:r>
      <w:r>
        <w:rPr>
          <w:rFonts w:ascii="Arial" w:hAnsi="Arial" w:cs="Arial"/>
          <w:b/>
          <w:color w:val="FFFFFF" w:themeColor="background1"/>
        </w:rPr>
        <w:t xml:space="preserve">текот на првото полугодие </w:t>
      </w:r>
      <w:r w:rsidRPr="00BE2F05">
        <w:rPr>
          <w:rFonts w:ascii="Arial" w:hAnsi="Arial" w:cs="Arial"/>
          <w:b/>
          <w:color w:val="FFFFFF" w:themeColor="background1"/>
        </w:rPr>
        <w:t>од учеб</w:t>
      </w:r>
      <w:r>
        <w:rPr>
          <w:rFonts w:ascii="Arial" w:hAnsi="Arial" w:cs="Arial"/>
          <w:b/>
          <w:color w:val="FFFFFF" w:themeColor="background1"/>
        </w:rPr>
        <w:t>ната 2020/21</w:t>
      </w:r>
      <w:r w:rsidRPr="00BE2F05">
        <w:rPr>
          <w:rFonts w:ascii="Arial" w:hAnsi="Arial" w:cs="Arial"/>
          <w:b/>
          <w:color w:val="FFFFFF" w:themeColor="background1"/>
        </w:rPr>
        <w:t xml:space="preserve"> год.</w:t>
      </w:r>
      <w:r>
        <w:rPr>
          <w:rFonts w:ascii="Arial" w:hAnsi="Arial" w:cs="Arial"/>
          <w:b/>
          <w:color w:val="FFFFFF" w:themeColor="background1"/>
        </w:rPr>
        <w:t xml:space="preserve"> ООУ „Рајко Жинзифов“ Г.</w:t>
      </w:r>
      <w:r w:rsidRPr="00BE2F05">
        <w:rPr>
          <w:rFonts w:ascii="Arial" w:hAnsi="Arial" w:cs="Arial"/>
          <w:b/>
          <w:color w:val="FFFFFF" w:themeColor="background1"/>
        </w:rPr>
        <w:t>Оризари</w:t>
      </w:r>
      <w:r>
        <w:rPr>
          <w:rFonts w:ascii="Arial" w:hAnsi="Arial" w:cs="Arial"/>
          <w:b/>
          <w:color w:val="FFFFFF" w:themeColor="background1"/>
        </w:rPr>
        <w:t>,Велес</w:t>
      </w:r>
    </w:p>
    <w:p w:rsidR="00DD143B" w:rsidRDefault="00DD143B" w:rsidP="00DD143B">
      <w:pPr>
        <w:rPr>
          <w:rFonts w:ascii="Arial" w:hAnsi="Arial" w:cs="Arial"/>
        </w:rPr>
      </w:pPr>
      <w:r w:rsidRPr="00BE2F05">
        <w:rPr>
          <w:rFonts w:ascii="Arial" w:eastAsia="Calibri" w:hAnsi="Arial" w:cs="Arial"/>
        </w:rPr>
        <w:t xml:space="preserve">Одговорен наставник -  </w:t>
      </w:r>
      <w:r>
        <w:rPr>
          <w:rFonts w:ascii="Arial" w:eastAsia="Calibri" w:hAnsi="Arial" w:cs="Arial"/>
        </w:rPr>
        <w:t>Амра Хоџиќ</w:t>
      </w:r>
    </w:p>
    <w:p w:rsidR="00DD143B" w:rsidRPr="00DD143B" w:rsidRDefault="00DD143B" w:rsidP="00DD143B">
      <w:pPr>
        <w:jc w:val="both"/>
        <w:rPr>
          <w:rFonts w:ascii="Arial" w:hAnsi="Arial" w:cs="Arial"/>
        </w:rPr>
      </w:pPr>
      <w:r w:rsidRPr="00A554C5">
        <w:rPr>
          <w:rFonts w:ascii="Arial" w:hAnsi="Arial" w:cs="Arial"/>
          <w:b/>
          <w:lang w:val="en-US"/>
        </w:rPr>
        <w:t>16.09.20</w:t>
      </w:r>
      <w:r>
        <w:rPr>
          <w:rFonts w:ascii="Arial" w:hAnsi="Arial" w:cs="Arial"/>
          <w:b/>
        </w:rPr>
        <w:t>20</w:t>
      </w:r>
      <w:r w:rsidRPr="001B0DD8">
        <w:rPr>
          <w:rFonts w:ascii="Arial" w:hAnsi="Arial" w:cs="Arial"/>
        </w:rPr>
        <w:t>Одбележан</w:t>
      </w:r>
      <w:r>
        <w:rPr>
          <w:rFonts w:ascii="Arial" w:hAnsi="Arial" w:cs="Arial"/>
        </w:rPr>
        <w:t xml:space="preserve"> „</w:t>
      </w:r>
      <w:r w:rsidRPr="001B0DD8">
        <w:rPr>
          <w:rFonts w:ascii="Arial" w:hAnsi="Arial" w:cs="Arial"/>
        </w:rPr>
        <w:t>Светскиот ден за заштита на озонската обвивка</w:t>
      </w:r>
      <w:r>
        <w:rPr>
          <w:rFonts w:ascii="Arial" w:hAnsi="Arial" w:cs="Arial"/>
        </w:rPr>
        <w:t>“</w:t>
      </w:r>
      <w:r w:rsidRPr="001B0DD8">
        <w:rPr>
          <w:rFonts w:ascii="Arial" w:hAnsi="Arial" w:cs="Arial"/>
        </w:rPr>
        <w:t>.</w:t>
      </w:r>
      <w:r>
        <w:rPr>
          <w:rFonts w:ascii="Arial" w:hAnsi="Arial" w:cs="Arial"/>
        </w:rPr>
        <w:t xml:space="preserve">Прочитана тема на учениците </w:t>
      </w:r>
    </w:p>
    <w:p w:rsidR="00DD143B" w:rsidRPr="00DD143B" w:rsidRDefault="00DD143B" w:rsidP="00DD143B">
      <w:pPr>
        <w:jc w:val="both"/>
        <w:rPr>
          <w:rFonts w:ascii="Arial" w:hAnsi="Arial" w:cs="Arial"/>
        </w:rPr>
      </w:pPr>
      <w:r w:rsidRPr="00A554C5">
        <w:rPr>
          <w:rFonts w:ascii="Arial" w:hAnsi="Arial" w:cs="Arial"/>
          <w:b/>
        </w:rPr>
        <w:t>21.09.20</w:t>
      </w:r>
      <w:r>
        <w:rPr>
          <w:rFonts w:ascii="Arial" w:hAnsi="Arial" w:cs="Arial"/>
          <w:b/>
        </w:rPr>
        <w:t>20</w:t>
      </w:r>
      <w:r>
        <w:rPr>
          <w:rFonts w:ascii="Arial" w:hAnsi="Arial" w:cs="Arial"/>
        </w:rPr>
        <w:t xml:space="preserve"> Одбележан </w:t>
      </w:r>
      <w:r>
        <w:rPr>
          <w:rFonts w:ascii="Arial" w:hAnsi="Arial" w:cs="Arial"/>
          <w:lang w:val="en-US"/>
        </w:rPr>
        <w:t>“</w:t>
      </w:r>
      <w:r>
        <w:rPr>
          <w:rFonts w:ascii="Arial" w:hAnsi="Arial" w:cs="Arial"/>
        </w:rPr>
        <w:t>Меѓународниот ден на мирот</w:t>
      </w:r>
      <w:r>
        <w:rPr>
          <w:rFonts w:ascii="Arial" w:hAnsi="Arial" w:cs="Arial"/>
          <w:lang w:val="en-US"/>
        </w:rPr>
        <w:t>”</w:t>
      </w:r>
      <w:r>
        <w:rPr>
          <w:rFonts w:ascii="Arial" w:hAnsi="Arial" w:cs="Arial"/>
        </w:rPr>
        <w:t xml:space="preserve">.Прочитана тема на учениците </w:t>
      </w:r>
    </w:p>
    <w:p w:rsidR="00DD143B" w:rsidRDefault="00DD143B" w:rsidP="00DD143B">
      <w:pPr>
        <w:jc w:val="both"/>
        <w:rPr>
          <w:rFonts w:ascii="Arial" w:hAnsi="Arial" w:cs="Arial"/>
        </w:rPr>
      </w:pPr>
      <w:r w:rsidRPr="00A554C5">
        <w:rPr>
          <w:rFonts w:ascii="Arial" w:hAnsi="Arial" w:cs="Arial"/>
          <w:b/>
        </w:rPr>
        <w:t>22.09.20</w:t>
      </w:r>
      <w:r>
        <w:rPr>
          <w:rFonts w:ascii="Arial" w:hAnsi="Arial" w:cs="Arial"/>
          <w:b/>
        </w:rPr>
        <w:t>20</w:t>
      </w:r>
      <w:r>
        <w:rPr>
          <w:rFonts w:ascii="Arial" w:hAnsi="Arial" w:cs="Arial"/>
        </w:rPr>
        <w:t xml:space="preserve">  Одбележан </w:t>
      </w:r>
      <w:r>
        <w:rPr>
          <w:rFonts w:ascii="Arial" w:hAnsi="Arial" w:cs="Arial"/>
          <w:lang w:val="en-US"/>
        </w:rPr>
        <w:t>“</w:t>
      </w:r>
      <w:r>
        <w:rPr>
          <w:rFonts w:ascii="Arial" w:hAnsi="Arial" w:cs="Arial"/>
        </w:rPr>
        <w:t>Меѓународниот ден без автомобили</w:t>
      </w:r>
      <w:r>
        <w:rPr>
          <w:rFonts w:ascii="Arial" w:hAnsi="Arial" w:cs="Arial"/>
          <w:lang w:val="en-US"/>
        </w:rPr>
        <w:t>”</w:t>
      </w:r>
    </w:p>
    <w:p w:rsidR="00DD143B" w:rsidRPr="00DD143B" w:rsidRDefault="00DD143B" w:rsidP="00DD143B">
      <w:pPr>
        <w:jc w:val="both"/>
        <w:rPr>
          <w:rFonts w:ascii="Arial" w:hAnsi="Arial" w:cs="Arial"/>
        </w:rPr>
      </w:pPr>
      <w:r w:rsidRPr="00A554C5">
        <w:rPr>
          <w:rFonts w:ascii="Arial" w:hAnsi="Arial" w:cs="Arial"/>
          <w:b/>
        </w:rPr>
        <w:t>26.09.20</w:t>
      </w:r>
      <w:r>
        <w:rPr>
          <w:rFonts w:ascii="Arial" w:hAnsi="Arial" w:cs="Arial"/>
          <w:b/>
        </w:rPr>
        <w:t>20</w:t>
      </w:r>
      <w:r>
        <w:rPr>
          <w:rFonts w:ascii="Arial" w:hAnsi="Arial" w:cs="Arial"/>
        </w:rPr>
        <w:t xml:space="preserve">  Еко акција- Чистење на училишниот двор од страна вработените;</w:t>
      </w:r>
    </w:p>
    <w:p w:rsidR="00DD143B" w:rsidRDefault="00DD143B" w:rsidP="00DD143B">
      <w:pPr>
        <w:jc w:val="both"/>
        <w:rPr>
          <w:rFonts w:ascii="Arial" w:hAnsi="Arial" w:cs="Arial"/>
        </w:rPr>
      </w:pPr>
      <w:r w:rsidRPr="00A554C5">
        <w:rPr>
          <w:rFonts w:ascii="Arial" w:hAnsi="Arial" w:cs="Arial"/>
          <w:b/>
        </w:rPr>
        <w:t>16.10.20</w:t>
      </w:r>
      <w:r>
        <w:rPr>
          <w:rFonts w:ascii="Arial" w:hAnsi="Arial" w:cs="Arial"/>
          <w:b/>
        </w:rPr>
        <w:t xml:space="preserve">20 </w:t>
      </w:r>
      <w:r>
        <w:rPr>
          <w:rFonts w:ascii="Arial" w:hAnsi="Arial" w:cs="Arial"/>
        </w:rPr>
        <w:t xml:space="preserve"> Одбележан </w:t>
      </w:r>
      <w:r>
        <w:rPr>
          <w:rFonts w:ascii="Arial" w:hAnsi="Arial" w:cs="Arial"/>
          <w:lang w:val="en-US"/>
        </w:rPr>
        <w:t>“</w:t>
      </w:r>
      <w:r w:rsidRPr="002D379F">
        <w:rPr>
          <w:rFonts w:ascii="Arial" w:hAnsi="Arial" w:cs="Arial"/>
        </w:rPr>
        <w:t>Меѓународен  ден на храната</w:t>
      </w:r>
      <w:r>
        <w:rPr>
          <w:rFonts w:ascii="Arial" w:hAnsi="Arial" w:cs="Arial"/>
          <w:lang w:val="en-US"/>
        </w:rPr>
        <w:t>”</w:t>
      </w:r>
      <w:r w:rsidRPr="002D379F">
        <w:rPr>
          <w:rFonts w:ascii="Arial" w:hAnsi="Arial" w:cs="Arial"/>
        </w:rPr>
        <w:t>.</w:t>
      </w:r>
    </w:p>
    <w:p w:rsidR="00DD143B" w:rsidRDefault="00DD143B" w:rsidP="00DD143B">
      <w:pPr>
        <w:jc w:val="both"/>
        <w:rPr>
          <w:rFonts w:ascii="Arial" w:hAnsi="Arial" w:cs="Arial"/>
          <w:b/>
        </w:rPr>
      </w:pPr>
      <w:r>
        <w:rPr>
          <w:rFonts w:ascii="Arial" w:hAnsi="Arial" w:cs="Arial"/>
          <w:b/>
        </w:rPr>
        <w:t>05.11.2020</w:t>
      </w:r>
      <w:r w:rsidRPr="000E6CE0">
        <w:rPr>
          <w:rFonts w:ascii="Arial" w:hAnsi="Arial" w:cs="Arial"/>
        </w:rPr>
        <w:t xml:space="preserve">Реализирана активност во III одделение </w:t>
      </w:r>
      <w:r w:rsidRPr="000E6CE0">
        <w:rPr>
          <w:rFonts w:ascii="Arial" w:hAnsi="Arial" w:cs="Arial"/>
          <w:color w:val="050505"/>
          <w:sz w:val="23"/>
          <w:szCs w:val="23"/>
          <w:shd w:val="clear" w:color="auto" w:fill="FFFFFF"/>
        </w:rPr>
        <w:t>на тема „Лековити билки“</w:t>
      </w:r>
    </w:p>
    <w:p w:rsidR="00DD143B" w:rsidRPr="00DD143B" w:rsidRDefault="00DD143B" w:rsidP="00DD143B">
      <w:pPr>
        <w:jc w:val="both"/>
        <w:rPr>
          <w:rFonts w:ascii="Arial" w:hAnsi="Arial" w:cs="Arial"/>
        </w:rPr>
      </w:pPr>
      <w:r w:rsidRPr="0028641D">
        <w:rPr>
          <w:rFonts w:ascii="Arial" w:hAnsi="Arial" w:cs="Arial"/>
          <w:b/>
          <w:bCs/>
          <w:color w:val="000000"/>
        </w:rPr>
        <w:t>04.12.2020</w:t>
      </w:r>
      <w:r w:rsidRPr="0028641D">
        <w:rPr>
          <w:rFonts w:ascii="Arial" w:hAnsi="Arial" w:cs="Arial"/>
          <w:color w:val="000000"/>
        </w:rPr>
        <w:t>Крај на првата недела од училишниот натпревар за собирање стари шишиња, при што на тројцата ученици со најголем број шишиња за оваа недела им беа доделени награди.</w:t>
      </w:r>
    </w:p>
    <w:p w:rsidR="00DD143B" w:rsidRPr="00DD143B" w:rsidRDefault="00DD143B" w:rsidP="00DD143B">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bCs/>
          <w:color w:val="000000"/>
        </w:rPr>
      </w:pPr>
      <w:r w:rsidRPr="0028641D">
        <w:rPr>
          <w:rFonts w:ascii="Arial" w:hAnsi="Arial" w:cs="Arial"/>
          <w:b/>
          <w:bCs/>
          <w:color w:val="000000"/>
        </w:rPr>
        <w:t xml:space="preserve">10.12.2020 </w:t>
      </w:r>
      <w:r w:rsidRPr="0028641D">
        <w:rPr>
          <w:rFonts w:ascii="Arial" w:hAnsi="Arial" w:cs="Arial"/>
          <w:color w:val="000000"/>
        </w:rPr>
        <w:t>Со учениците од 3 одделение се одржа работилница на тема „Фито пакетчиња за фито здравје“.</w:t>
      </w:r>
    </w:p>
    <w:p w:rsidR="00DD143B" w:rsidRPr="0028641D" w:rsidRDefault="00DD143B" w:rsidP="00DD143B">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bCs/>
          <w:color w:val="000000"/>
        </w:rPr>
      </w:pPr>
      <w:r w:rsidRPr="0028641D">
        <w:rPr>
          <w:rFonts w:ascii="Arial" w:hAnsi="Arial" w:cs="Arial"/>
          <w:b/>
          <w:bCs/>
          <w:color w:val="000000"/>
        </w:rPr>
        <w:t xml:space="preserve">10.12.2020 </w:t>
      </w:r>
      <w:r w:rsidRPr="0028641D">
        <w:rPr>
          <w:rFonts w:ascii="Arial" w:hAnsi="Arial" w:cs="Arial"/>
          <w:color w:val="000000"/>
        </w:rPr>
        <w:t>Крај на втората недела од училишниот натпревар за собирање стари шишиња, при што на тројцата ученици со најголем број шишиња за оваа недела им беа доделени награди.</w:t>
      </w:r>
    </w:p>
    <w:p w:rsidR="00DD143B" w:rsidRPr="00DD143B" w:rsidRDefault="00DD143B" w:rsidP="00DD143B">
      <w:pPr>
        <w:pBdr>
          <w:top w:val="none" w:sz="4" w:space="0" w:color="auto"/>
          <w:left w:val="none" w:sz="4" w:space="0" w:color="auto"/>
          <w:bottom w:val="none" w:sz="4" w:space="0" w:color="auto"/>
          <w:right w:val="none" w:sz="4" w:space="0" w:color="auto"/>
          <w:between w:val="none" w:sz="4" w:space="0" w:color="auto"/>
          <w:bar w:val="none" w:sz="4" w:color="auto"/>
        </w:pBdr>
        <w:rPr>
          <w:b/>
          <w:bCs/>
          <w:color w:val="000000"/>
        </w:rPr>
      </w:pPr>
      <w:r w:rsidRPr="0028641D">
        <w:rPr>
          <w:rFonts w:ascii="Arial" w:hAnsi="Arial" w:cs="Arial"/>
          <w:b/>
          <w:bCs/>
          <w:color w:val="000000"/>
        </w:rPr>
        <w:t>12.12.2020</w:t>
      </w:r>
      <w:r w:rsidRPr="0028641D">
        <w:rPr>
          <w:rFonts w:ascii="Arial" w:hAnsi="Arial" w:cs="Arial"/>
          <w:color w:val="000000"/>
        </w:rPr>
        <w:t>Се одржа акција за пошумување на Езеро Младост во организација на Општина Велес</w:t>
      </w:r>
      <w:r>
        <w:rPr>
          <w:color w:val="000000"/>
        </w:rPr>
        <w:t>.</w:t>
      </w:r>
    </w:p>
    <w:p w:rsidR="00DD143B" w:rsidRPr="0028641D" w:rsidRDefault="00DD143B" w:rsidP="00DD143B">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color w:val="000000"/>
        </w:rPr>
      </w:pPr>
      <w:r w:rsidRPr="0028641D">
        <w:rPr>
          <w:rFonts w:ascii="Arial" w:hAnsi="Arial" w:cs="Arial"/>
          <w:b/>
          <w:bCs/>
          <w:color w:val="000000"/>
        </w:rPr>
        <w:t>16.12.2020</w:t>
      </w:r>
      <w:r w:rsidRPr="0028641D">
        <w:rPr>
          <w:rFonts w:ascii="Arial" w:hAnsi="Arial" w:cs="Arial"/>
          <w:color w:val="000000"/>
        </w:rPr>
        <w:t>Организирана е ЕКО акција - чистење на сметот околу училиштето</w:t>
      </w:r>
    </w:p>
    <w:p w:rsidR="00DD143B" w:rsidRDefault="00DD143B" w:rsidP="00DD143B">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bCs/>
          <w:color w:val="000000"/>
        </w:rPr>
      </w:pPr>
      <w:r w:rsidRPr="0028641D">
        <w:rPr>
          <w:rFonts w:ascii="Arial" w:hAnsi="Arial" w:cs="Arial"/>
          <w:b/>
          <w:bCs/>
          <w:color w:val="000000"/>
        </w:rPr>
        <w:t xml:space="preserve">18.12.2020 </w:t>
      </w:r>
      <w:r w:rsidRPr="0028641D">
        <w:rPr>
          <w:rFonts w:ascii="Arial" w:hAnsi="Arial" w:cs="Arial"/>
          <w:color w:val="000000"/>
        </w:rPr>
        <w:t>Крај на третата недела од училишниот натпревар за собирање стари шишиња, при што на тројцата ученици со најголем број шишиња за оваа недела им беа доделени награди.</w:t>
      </w:r>
    </w:p>
    <w:p w:rsidR="00DD143B" w:rsidRDefault="00DD143B" w:rsidP="00DD143B">
      <w:pPr>
        <w:pBdr>
          <w:top w:val="none" w:sz="4" w:space="0" w:color="auto"/>
          <w:left w:val="none" w:sz="4" w:space="0" w:color="auto"/>
          <w:bottom w:val="none" w:sz="4" w:space="0" w:color="auto"/>
          <w:right w:val="none" w:sz="4" w:space="0" w:color="auto"/>
          <w:between w:val="none" w:sz="4" w:space="0" w:color="auto"/>
          <w:bar w:val="none" w:sz="4" w:color="auto"/>
        </w:pBdr>
        <w:rPr>
          <w:b/>
          <w:bCs/>
          <w:color w:val="000000"/>
        </w:rPr>
      </w:pPr>
      <w:r w:rsidRPr="0028641D">
        <w:rPr>
          <w:rFonts w:ascii="Arial" w:hAnsi="Arial" w:cs="Arial"/>
          <w:b/>
          <w:bCs/>
          <w:color w:val="000000"/>
        </w:rPr>
        <w:lastRenderedPageBreak/>
        <w:t xml:space="preserve">30.12.2020 </w:t>
      </w:r>
      <w:r w:rsidRPr="0028641D">
        <w:rPr>
          <w:rFonts w:ascii="Arial" w:hAnsi="Arial" w:cs="Arial"/>
          <w:color w:val="000000"/>
        </w:rPr>
        <w:t>Крај на училишниот натпревар за собирање стари шишиња, при што на тројцата ученици со најголем број шишиња од целиот месец им беа доделени главните награди</w:t>
      </w:r>
      <w:r>
        <w:rPr>
          <w:color w:val="000000"/>
        </w:rPr>
        <w:t>.</w:t>
      </w:r>
    </w:p>
    <w:p w:rsidR="00DD143B" w:rsidRPr="00DD143B" w:rsidRDefault="00DD143B" w:rsidP="00DD143B">
      <w:pPr>
        <w:pBdr>
          <w:top w:val="none" w:sz="4" w:space="0" w:color="auto"/>
          <w:left w:val="none" w:sz="4" w:space="0" w:color="auto"/>
          <w:bottom w:val="none" w:sz="4" w:space="0" w:color="auto"/>
          <w:right w:val="none" w:sz="4" w:space="0" w:color="auto"/>
          <w:between w:val="none" w:sz="4" w:space="0" w:color="auto"/>
          <w:bar w:val="none" w:sz="4" w:color="auto"/>
        </w:pBdr>
        <w:rPr>
          <w:b/>
          <w:bCs/>
          <w:color w:val="000000"/>
        </w:rPr>
      </w:pPr>
      <w:r w:rsidRPr="0028641D">
        <w:rPr>
          <w:rFonts w:ascii="Arial" w:hAnsi="Arial" w:cs="Arial"/>
          <w:b/>
          <w:bCs/>
          <w:color w:val="000000"/>
        </w:rPr>
        <w:t xml:space="preserve">30.12.2020 </w:t>
      </w:r>
      <w:r w:rsidRPr="0028641D">
        <w:rPr>
          <w:rFonts w:ascii="Arial" w:hAnsi="Arial" w:cs="Arial"/>
          <w:color w:val="000000"/>
        </w:rPr>
        <w:t>Нашето училиште го освои првото место на натпреварот за најдобар собирен центар за отпад во училиште и градинка за 2020 година на Општина Велес</w:t>
      </w:r>
      <w:r>
        <w:rPr>
          <w:color w:val="000000"/>
        </w:rPr>
        <w:t>.</w:t>
      </w:r>
    </w:p>
    <w:p w:rsidR="00DD143B" w:rsidRPr="00DD143B" w:rsidRDefault="00DD143B" w:rsidP="00DD143B">
      <w:pPr>
        <w:jc w:val="both"/>
        <w:rPr>
          <w:rFonts w:ascii="Arial" w:hAnsi="Arial" w:cs="Arial"/>
          <w:lang w:val="en-US"/>
        </w:rPr>
      </w:pPr>
      <w:r w:rsidRPr="00DD143B">
        <w:rPr>
          <w:rFonts w:ascii="Arial" w:hAnsi="Arial" w:cs="Arial"/>
          <w:b/>
          <w:lang w:val="en-US"/>
        </w:rPr>
        <w:t>01– 31.03.2021</w:t>
      </w:r>
      <w:r w:rsidRPr="00BC4C44">
        <w:rPr>
          <w:rFonts w:ascii="Arial" w:hAnsi="Arial" w:cs="Arial"/>
        </w:rPr>
        <w:t>Еко акција и натпревар за собирање пластични шишиња.</w:t>
      </w:r>
    </w:p>
    <w:p w:rsidR="00DD143B" w:rsidRPr="00BC4C44" w:rsidRDefault="00DD143B" w:rsidP="00DD143B">
      <w:pPr>
        <w:jc w:val="both"/>
        <w:rPr>
          <w:rFonts w:ascii="Arial" w:hAnsi="Arial" w:cs="Arial"/>
        </w:rPr>
      </w:pPr>
      <w:r w:rsidRPr="00DD143B">
        <w:rPr>
          <w:rFonts w:ascii="Arial" w:hAnsi="Arial" w:cs="Arial"/>
          <w:b/>
        </w:rPr>
        <w:t>12.03.2021</w:t>
      </w:r>
      <w:r w:rsidRPr="00BC4C44">
        <w:rPr>
          <w:rFonts w:ascii="Arial" w:hAnsi="Arial" w:cs="Arial"/>
        </w:rPr>
        <w:t>Засадување на борчиња во училишниот двор.</w:t>
      </w:r>
    </w:p>
    <w:p w:rsidR="00DD143B" w:rsidRPr="00BC4C44" w:rsidRDefault="00DD143B" w:rsidP="00DD143B">
      <w:pPr>
        <w:jc w:val="both"/>
        <w:rPr>
          <w:rFonts w:ascii="Arial" w:hAnsi="Arial" w:cs="Arial"/>
        </w:rPr>
      </w:pPr>
      <w:r w:rsidRPr="00DD143B">
        <w:rPr>
          <w:rFonts w:ascii="Arial" w:hAnsi="Arial" w:cs="Arial"/>
          <w:b/>
        </w:rPr>
        <w:t>19.03.2021</w:t>
      </w:r>
      <w:r w:rsidRPr="00BC4C44">
        <w:rPr>
          <w:rFonts w:ascii="Arial" w:hAnsi="Arial" w:cs="Arial"/>
        </w:rPr>
        <w:t>Објавување на литературен и ликовен конкурс по повод Ден на пролетта и екологијата на тема „Пролет во мојот двор“.</w:t>
      </w:r>
    </w:p>
    <w:p w:rsidR="00DD143B" w:rsidRPr="00DD143B" w:rsidRDefault="00DD143B" w:rsidP="00DD143B">
      <w:pPr>
        <w:jc w:val="both"/>
        <w:rPr>
          <w:rFonts w:ascii="Arial" w:hAnsi="Arial" w:cs="Arial"/>
        </w:rPr>
      </w:pPr>
      <w:r w:rsidRPr="00DD143B">
        <w:rPr>
          <w:rFonts w:ascii="Arial" w:hAnsi="Arial" w:cs="Arial"/>
          <w:b/>
        </w:rPr>
        <w:t>22.03.2021</w:t>
      </w:r>
      <w:r w:rsidRPr="00BC4C44">
        <w:rPr>
          <w:rFonts w:ascii="Arial" w:hAnsi="Arial" w:cs="Arial"/>
        </w:rPr>
        <w:t>Предавање по повод Светскиот ден на водата.</w:t>
      </w:r>
    </w:p>
    <w:p w:rsidR="00DD143B" w:rsidRDefault="00DD143B" w:rsidP="00DD143B">
      <w:pPr>
        <w:jc w:val="both"/>
        <w:rPr>
          <w:rFonts w:ascii="Arial" w:hAnsi="Arial" w:cs="Arial"/>
        </w:rPr>
      </w:pPr>
      <w:r w:rsidRPr="00DD143B">
        <w:rPr>
          <w:rFonts w:ascii="Arial" w:hAnsi="Arial" w:cs="Arial"/>
          <w:b/>
        </w:rPr>
        <w:t>25.03.2021</w:t>
      </w:r>
      <w:r w:rsidRPr="00BC4C44">
        <w:rPr>
          <w:rFonts w:ascii="Arial" w:hAnsi="Arial" w:cs="Arial"/>
        </w:rPr>
        <w:t>Предавање на стара пластика до откупните центри</w:t>
      </w:r>
    </w:p>
    <w:p w:rsidR="00DD143B" w:rsidRDefault="00DD143B" w:rsidP="00DD143B">
      <w:pPr>
        <w:jc w:val="both"/>
        <w:rPr>
          <w:rFonts w:ascii="Arial" w:hAnsi="Arial" w:cs="Arial"/>
        </w:rPr>
      </w:pPr>
      <w:r w:rsidRPr="00DD143B">
        <w:rPr>
          <w:rFonts w:ascii="Arial" w:hAnsi="Arial" w:cs="Arial"/>
          <w:b/>
        </w:rPr>
        <w:t>26.03.2021</w:t>
      </w:r>
      <w:r w:rsidRPr="00BC4C44">
        <w:rPr>
          <w:rFonts w:ascii="Arial" w:hAnsi="Arial" w:cs="Arial"/>
        </w:rPr>
        <w:t>Читање на најдобрите литературни творби од објавениот конкурс на тема „Пролет во мојот двор“ и доделување на награди за најдобрите творби и цртежи</w:t>
      </w:r>
    </w:p>
    <w:p w:rsidR="00DD143B" w:rsidRPr="00BC4C44" w:rsidRDefault="00DD143B" w:rsidP="00DD143B">
      <w:pPr>
        <w:jc w:val="both"/>
        <w:rPr>
          <w:rFonts w:ascii="Arial" w:hAnsi="Arial" w:cs="Arial"/>
        </w:rPr>
      </w:pPr>
      <w:r w:rsidRPr="00DD143B">
        <w:rPr>
          <w:rFonts w:ascii="Arial" w:hAnsi="Arial" w:cs="Arial"/>
          <w:b/>
        </w:rPr>
        <w:t>29.03.2021</w:t>
      </w:r>
      <w:r w:rsidRPr="00BC4C44">
        <w:rPr>
          <w:rFonts w:ascii="Arial" w:hAnsi="Arial" w:cs="Arial"/>
        </w:rPr>
        <w:t>Предавање за правилно рециклирање на електричен отпад.</w:t>
      </w:r>
    </w:p>
    <w:p w:rsidR="00DD143B" w:rsidRDefault="00DD143B" w:rsidP="00DD143B">
      <w:pPr>
        <w:jc w:val="both"/>
        <w:rPr>
          <w:rFonts w:ascii="Arial" w:hAnsi="Arial" w:cs="Arial"/>
        </w:rPr>
      </w:pPr>
      <w:r w:rsidRPr="00DD143B">
        <w:rPr>
          <w:rFonts w:ascii="Arial" w:hAnsi="Arial" w:cs="Arial"/>
          <w:b/>
        </w:rPr>
        <w:t>31.03.2021</w:t>
      </w:r>
      <w:r w:rsidRPr="00BC4C44">
        <w:rPr>
          <w:rFonts w:ascii="Arial" w:hAnsi="Arial" w:cs="Arial"/>
        </w:rPr>
        <w:t>Доделување на награди за одделенијата со најголем број собрани шишиња.</w:t>
      </w:r>
    </w:p>
    <w:p w:rsidR="00DD143B" w:rsidRPr="00BC4C44" w:rsidRDefault="00DD143B" w:rsidP="00DD143B">
      <w:pPr>
        <w:jc w:val="both"/>
        <w:rPr>
          <w:rFonts w:ascii="Arial" w:hAnsi="Arial" w:cs="Arial"/>
        </w:rPr>
      </w:pPr>
      <w:r w:rsidRPr="00DD143B">
        <w:rPr>
          <w:rFonts w:ascii="Arial" w:hAnsi="Arial" w:cs="Arial"/>
          <w:b/>
        </w:rPr>
        <w:t>02.04.2021</w:t>
      </w:r>
      <w:r w:rsidRPr="00BC4C44">
        <w:rPr>
          <w:rFonts w:ascii="Arial" w:hAnsi="Arial" w:cs="Arial"/>
        </w:rPr>
        <w:t>Засадување на цвеќе и уредување на училишниот двор.</w:t>
      </w:r>
    </w:p>
    <w:p w:rsidR="00722490" w:rsidRPr="00722490" w:rsidRDefault="00722490" w:rsidP="00722490">
      <w:pPr>
        <w:jc w:val="both"/>
        <w:rPr>
          <w:rFonts w:ascii="Arial" w:hAnsi="Arial" w:cs="Arial"/>
        </w:rPr>
      </w:pPr>
      <w:r w:rsidRPr="00CE706C">
        <w:rPr>
          <w:rFonts w:ascii="Arial" w:hAnsi="Arial" w:cs="Arial"/>
          <w:b/>
        </w:rPr>
        <w:t>24.03.2021</w:t>
      </w:r>
      <w:r w:rsidRPr="00BC4C44">
        <w:rPr>
          <w:rFonts w:ascii="Arial" w:hAnsi="Arial" w:cs="Arial"/>
        </w:rPr>
        <w:t>Виртуелно испраќање на Еко пораки од учениците од 1-3 одделение</w:t>
      </w:r>
      <w:r w:rsidRPr="00CE706C">
        <w:rPr>
          <w:rFonts w:ascii="Arial" w:hAnsi="Arial" w:cs="Arial"/>
          <w:b/>
        </w:rPr>
        <w:t xml:space="preserve">16.04.2021 </w:t>
      </w:r>
      <w:r w:rsidRPr="00CE706C">
        <w:rPr>
          <w:rFonts w:ascii="Arial" w:hAnsi="Arial" w:cs="Arial"/>
        </w:rPr>
        <w:t>Делење на кутивчиња на учениците за складирање на стари батерии за рециклирање</w:t>
      </w:r>
      <w:r w:rsidRPr="00CE706C">
        <w:rPr>
          <w:rFonts w:ascii="Times New Roman" w:hAnsi="Times New Roman" w:cs="Times New Roman"/>
          <w:sz w:val="24"/>
          <w:szCs w:val="24"/>
        </w:rPr>
        <w:t>.</w:t>
      </w:r>
    </w:p>
    <w:p w:rsidR="00722490" w:rsidRPr="00CE706C" w:rsidRDefault="00722490" w:rsidP="00722490">
      <w:pPr>
        <w:rPr>
          <w:rFonts w:ascii="Arial" w:hAnsi="Arial" w:cs="Arial"/>
          <w:b/>
          <w:lang w:val="hr-BA"/>
        </w:rPr>
      </w:pPr>
      <w:r w:rsidRPr="00CE706C">
        <w:rPr>
          <w:rFonts w:ascii="Arial" w:hAnsi="Arial" w:cs="Arial"/>
          <w:b/>
          <w:lang w:val="hr-BA"/>
        </w:rPr>
        <w:t xml:space="preserve">22.04.2021 </w:t>
      </w:r>
    </w:p>
    <w:p w:rsidR="00722490" w:rsidRPr="00CE706C" w:rsidRDefault="00722490" w:rsidP="00722490">
      <w:pPr>
        <w:jc w:val="both"/>
        <w:rPr>
          <w:rFonts w:ascii="Arial" w:hAnsi="Arial" w:cs="Arial"/>
        </w:rPr>
      </w:pPr>
      <w:r w:rsidRPr="00CE706C">
        <w:rPr>
          <w:rFonts w:ascii="Arial" w:hAnsi="Arial" w:cs="Arial"/>
        </w:rPr>
        <w:t>Одбележување на Светскиот ден на планетата Земја со повеќе активности:</w:t>
      </w:r>
    </w:p>
    <w:p w:rsidR="00722490" w:rsidRPr="00CE706C" w:rsidRDefault="00722490" w:rsidP="00C426A7">
      <w:pPr>
        <w:pStyle w:val="ListParagraph"/>
        <w:numPr>
          <w:ilvl w:val="0"/>
          <w:numId w:val="31"/>
        </w:numPr>
        <w:jc w:val="both"/>
        <w:rPr>
          <w:rFonts w:ascii="Arial" w:hAnsi="Arial" w:cs="Arial"/>
        </w:rPr>
      </w:pPr>
      <w:r w:rsidRPr="00CE706C">
        <w:rPr>
          <w:rFonts w:ascii="Arial" w:hAnsi="Arial" w:cs="Arial"/>
        </w:rPr>
        <w:t>Презентација и квиз за планетата Земја;</w:t>
      </w:r>
    </w:p>
    <w:p w:rsidR="00722490" w:rsidRPr="00CE706C" w:rsidRDefault="00722490" w:rsidP="00C426A7">
      <w:pPr>
        <w:pStyle w:val="ListParagraph"/>
        <w:numPr>
          <w:ilvl w:val="0"/>
          <w:numId w:val="31"/>
        </w:numPr>
        <w:jc w:val="both"/>
        <w:rPr>
          <w:rFonts w:ascii="Arial" w:hAnsi="Arial" w:cs="Arial"/>
        </w:rPr>
      </w:pPr>
      <w:r w:rsidRPr="00CE706C">
        <w:rPr>
          <w:rFonts w:ascii="Arial" w:hAnsi="Arial" w:cs="Arial"/>
        </w:rPr>
        <w:t>Изработка на цртежи од страна на учениците;</w:t>
      </w:r>
    </w:p>
    <w:p w:rsidR="00722490" w:rsidRPr="00CE706C" w:rsidRDefault="00722490" w:rsidP="00C426A7">
      <w:pPr>
        <w:pStyle w:val="ListParagraph"/>
        <w:numPr>
          <w:ilvl w:val="0"/>
          <w:numId w:val="31"/>
        </w:numPr>
        <w:jc w:val="both"/>
        <w:rPr>
          <w:rFonts w:ascii="Arial" w:hAnsi="Arial" w:cs="Arial"/>
        </w:rPr>
      </w:pPr>
      <w:r w:rsidRPr="00CE706C">
        <w:rPr>
          <w:rFonts w:ascii="Arial" w:hAnsi="Arial" w:cs="Arial"/>
        </w:rPr>
        <w:t>Едукативна работилница за селектирање на отпад;</w:t>
      </w:r>
    </w:p>
    <w:p w:rsidR="00722490" w:rsidRPr="00722490" w:rsidRDefault="00722490" w:rsidP="00C426A7">
      <w:pPr>
        <w:pStyle w:val="ListParagraph"/>
        <w:numPr>
          <w:ilvl w:val="0"/>
          <w:numId w:val="31"/>
        </w:numPr>
        <w:jc w:val="both"/>
        <w:rPr>
          <w:rFonts w:ascii="Arial" w:hAnsi="Arial" w:cs="Arial"/>
        </w:rPr>
      </w:pPr>
      <w:r w:rsidRPr="00CE706C">
        <w:rPr>
          <w:rFonts w:ascii="Arial" w:hAnsi="Arial" w:cs="Arial"/>
        </w:rPr>
        <w:t>Садење на свежо цвеќе во училишниот двор.</w:t>
      </w:r>
    </w:p>
    <w:p w:rsidR="00722490" w:rsidRDefault="00722490" w:rsidP="00722490">
      <w:pPr>
        <w:pStyle w:val="ListParagraph"/>
        <w:jc w:val="both"/>
        <w:rPr>
          <w:rFonts w:ascii="Arial" w:hAnsi="Arial" w:cs="Arial"/>
          <w:lang w:val="mk-MK"/>
        </w:rPr>
      </w:pPr>
    </w:p>
    <w:p w:rsidR="00722490" w:rsidRPr="00722490" w:rsidRDefault="00722490" w:rsidP="00722490">
      <w:pPr>
        <w:rPr>
          <w:rFonts w:ascii="Arial" w:hAnsi="Arial" w:cs="Arial"/>
        </w:rPr>
      </w:pPr>
      <w:r w:rsidRPr="00722490">
        <w:rPr>
          <w:rFonts w:ascii="Arial" w:hAnsi="Arial" w:cs="Arial"/>
          <w:b/>
        </w:rPr>
        <w:t xml:space="preserve">22.04.2021 </w:t>
      </w:r>
      <w:r w:rsidRPr="00722490">
        <w:rPr>
          <w:rFonts w:ascii="Arial" w:hAnsi="Arial" w:cs="Arial"/>
        </w:rPr>
        <w:t>Презентација за важноста од рециклирање на електричниот отпад.</w:t>
      </w:r>
    </w:p>
    <w:p w:rsidR="00722490" w:rsidRPr="00722490" w:rsidRDefault="00722490" w:rsidP="00722490">
      <w:pPr>
        <w:jc w:val="both"/>
        <w:rPr>
          <w:rFonts w:ascii="Arial" w:hAnsi="Arial" w:cs="Arial"/>
          <w:b/>
        </w:rPr>
      </w:pPr>
      <w:r w:rsidRPr="00722490">
        <w:rPr>
          <w:rFonts w:ascii="Arial" w:hAnsi="Arial" w:cs="Arial"/>
          <w:b/>
        </w:rPr>
        <w:t xml:space="preserve">07.05.2021 </w:t>
      </w:r>
      <w:r w:rsidRPr="00722490">
        <w:rPr>
          <w:rFonts w:ascii="Arial" w:hAnsi="Arial" w:cs="Arial"/>
        </w:rPr>
        <w:t>Спроведување на акција „Генералка викенд“ за собирање отпад и селектирање на истиот.</w:t>
      </w:r>
    </w:p>
    <w:p w:rsidR="00722490" w:rsidRPr="00AD13CE" w:rsidRDefault="00722490" w:rsidP="00AD13CE">
      <w:pPr>
        <w:jc w:val="both"/>
        <w:rPr>
          <w:rFonts w:ascii="Arial" w:hAnsi="Arial" w:cs="Arial"/>
        </w:rPr>
      </w:pPr>
      <w:r w:rsidRPr="00AD13CE">
        <w:rPr>
          <w:rFonts w:ascii="Arial" w:hAnsi="Arial" w:cs="Arial"/>
          <w:b/>
        </w:rPr>
        <w:t>08.05.2021</w:t>
      </w:r>
      <w:r w:rsidRPr="00AD13CE">
        <w:rPr>
          <w:rFonts w:ascii="Arial" w:hAnsi="Arial" w:cs="Arial"/>
        </w:rPr>
        <w:t>Учество на нашите ученици со наставничката Есма Калач во велосипедски крос под мотото „Возењето велосипед е брзо и здраво“</w:t>
      </w:r>
    </w:p>
    <w:p w:rsidR="00722490" w:rsidRPr="00722490" w:rsidRDefault="00722490" w:rsidP="00722490">
      <w:pPr>
        <w:jc w:val="both"/>
        <w:rPr>
          <w:rFonts w:ascii="Arial" w:hAnsi="Arial" w:cs="Arial"/>
          <w:b/>
        </w:rPr>
      </w:pPr>
      <w:r>
        <w:rPr>
          <w:rFonts w:ascii="Arial" w:hAnsi="Arial" w:cs="Arial"/>
          <w:b/>
          <w:noProof/>
          <w:lang w:val="en-US"/>
        </w:rPr>
        <w:drawing>
          <wp:anchor distT="0" distB="0" distL="114300" distR="114300" simplePos="0" relativeHeight="251684864" behindDoc="0" locked="0" layoutInCell="1" allowOverlap="1">
            <wp:simplePos x="0" y="0"/>
            <wp:positionH relativeFrom="column">
              <wp:posOffset>4581525</wp:posOffset>
            </wp:positionH>
            <wp:positionV relativeFrom="paragraph">
              <wp:posOffset>829310</wp:posOffset>
            </wp:positionV>
            <wp:extent cx="1704975" cy="1276350"/>
            <wp:effectExtent l="171450" t="133350" r="371475" b="304800"/>
            <wp:wrapThrough wrapText="bothSides">
              <wp:wrapPolygon edited="0">
                <wp:start x="2655" y="-2257"/>
                <wp:lineTo x="724" y="-1934"/>
                <wp:lineTo x="-2172" y="967"/>
                <wp:lineTo x="-1689" y="23534"/>
                <wp:lineTo x="724" y="26758"/>
                <wp:lineTo x="1448" y="26758"/>
                <wp:lineTo x="22686" y="26758"/>
                <wp:lineTo x="23410" y="26758"/>
                <wp:lineTo x="25823" y="24179"/>
                <wp:lineTo x="25823" y="23534"/>
                <wp:lineTo x="26065" y="18699"/>
                <wp:lineTo x="26065" y="2901"/>
                <wp:lineTo x="26306" y="1290"/>
                <wp:lineTo x="23410" y="-1934"/>
                <wp:lineTo x="21479" y="-2257"/>
                <wp:lineTo x="2655" y="-2257"/>
              </wp:wrapPolygon>
            </wp:wrapThrough>
            <wp:docPr id="63" name="Picture 18" descr="A picture containing tree, outdoor, bicycl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ree, outdoor, bicycle, person&#10;&#10;Description automatically generated"/>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4975" cy="1276350"/>
                    </a:xfrm>
                    <a:prstGeom prst="rect">
                      <a:avLst/>
                    </a:prstGeom>
                    <a:ln>
                      <a:noFill/>
                    </a:ln>
                    <a:effectLst>
                      <a:outerShdw blurRad="292100" dist="139700" dir="2700000" algn="tl" rotWithShape="0">
                        <a:srgbClr val="333333">
                          <a:alpha val="65000"/>
                        </a:srgbClr>
                      </a:outerShdw>
                    </a:effectLst>
                  </pic:spPr>
                </pic:pic>
              </a:graphicData>
            </a:graphic>
          </wp:anchor>
        </w:drawing>
      </w:r>
      <w:r w:rsidRPr="00722490">
        <w:rPr>
          <w:rFonts w:ascii="Arial" w:hAnsi="Arial" w:cs="Arial"/>
          <w:b/>
        </w:rPr>
        <w:t xml:space="preserve">08.06.2021 </w:t>
      </w:r>
      <w:r w:rsidRPr="00722490">
        <w:rPr>
          <w:rFonts w:ascii="Arial" w:hAnsi="Arial" w:cs="Arial"/>
        </w:rPr>
        <w:t>Делење на награди за учениците од 1 до 3 одделение за активно учество на училишниот натпреварот за собирање пластични шишиња.</w:t>
      </w:r>
    </w:p>
    <w:p w:rsidR="009064D1" w:rsidRDefault="007057B1" w:rsidP="009064D1">
      <w:pPr>
        <w:rPr>
          <w:rFonts w:ascii="Arial" w:hAnsi="Arial" w:cs="Arial"/>
        </w:rPr>
      </w:pPr>
      <w:r>
        <w:rPr>
          <w:rFonts w:ascii="Arial" w:hAnsi="Arial" w:cs="Arial"/>
          <w:noProof/>
          <w:lang w:val="en-US"/>
        </w:rPr>
        <w:drawing>
          <wp:anchor distT="0" distB="0" distL="114300" distR="114300" simplePos="0" relativeHeight="251681792" behindDoc="0" locked="0" layoutInCell="1" allowOverlap="1">
            <wp:simplePos x="0" y="0"/>
            <wp:positionH relativeFrom="margin">
              <wp:posOffset>-1181100</wp:posOffset>
            </wp:positionH>
            <wp:positionV relativeFrom="paragraph">
              <wp:posOffset>337185</wp:posOffset>
            </wp:positionV>
            <wp:extent cx="1552575" cy="1552575"/>
            <wp:effectExtent l="171450" t="133350" r="371475" b="314325"/>
            <wp:wrapThrough wrapText="bothSides">
              <wp:wrapPolygon edited="0">
                <wp:start x="2915" y="-1855"/>
                <wp:lineTo x="795" y="-1590"/>
                <wp:lineTo x="-2385" y="795"/>
                <wp:lineTo x="-1855" y="23588"/>
                <wp:lineTo x="795" y="25973"/>
                <wp:lineTo x="1590" y="25973"/>
                <wp:lineTo x="22793" y="25973"/>
                <wp:lineTo x="23588" y="25973"/>
                <wp:lineTo x="25973" y="24118"/>
                <wp:lineTo x="25973" y="23588"/>
                <wp:lineTo x="26503" y="19612"/>
                <wp:lineTo x="26503" y="2385"/>
                <wp:lineTo x="26768" y="1060"/>
                <wp:lineTo x="23588" y="-1590"/>
                <wp:lineTo x="21467" y="-1855"/>
                <wp:lineTo x="2915" y="-1855"/>
              </wp:wrapPolygon>
            </wp:wrapThrough>
            <wp:docPr id="55" name="Picture 1" descr="A group of childr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posing for a photo&#10;&#10;Description automatically generated with medium confidenc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52575" cy="1552575"/>
                    </a:xfrm>
                    <a:prstGeom prst="rect">
                      <a:avLst/>
                    </a:prstGeom>
                    <a:ln>
                      <a:noFill/>
                    </a:ln>
                    <a:effectLst>
                      <a:outerShdw blurRad="292100" dist="139700" dir="2700000" algn="tl" rotWithShape="0">
                        <a:srgbClr val="333333">
                          <a:alpha val="65000"/>
                        </a:srgbClr>
                      </a:outerShdw>
                    </a:effectLst>
                  </pic:spPr>
                </pic:pic>
              </a:graphicData>
            </a:graphic>
          </wp:anchor>
        </w:drawing>
      </w:r>
    </w:p>
    <w:p w:rsidR="009064D1" w:rsidRPr="009064D1" w:rsidRDefault="00101D14" w:rsidP="009064D1">
      <w:pPr>
        <w:rPr>
          <w:rFonts w:ascii="Arial" w:hAnsi="Arial" w:cs="Arial"/>
        </w:rPr>
      </w:pPr>
      <w:r>
        <w:rPr>
          <w:rFonts w:ascii="Arial" w:hAnsi="Arial" w:cs="Arial"/>
          <w:noProof/>
          <w:lang w:val="en-US"/>
        </w:rPr>
        <w:lastRenderedPageBreak/>
        <w:drawing>
          <wp:anchor distT="0" distB="0" distL="118872" distR="118872" simplePos="0" relativeHeight="251668480" behindDoc="0" locked="0" layoutInCell="1" allowOverlap="1">
            <wp:simplePos x="0" y="0"/>
            <wp:positionH relativeFrom="margin">
              <wp:posOffset>2724150</wp:posOffset>
            </wp:positionH>
            <wp:positionV relativeFrom="margin">
              <wp:posOffset>1409700</wp:posOffset>
            </wp:positionV>
            <wp:extent cx="1609725" cy="1209675"/>
            <wp:effectExtent l="171450" t="133350" r="371475" b="314325"/>
            <wp:wrapSquare wrapText="bothSides"/>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3" cstate="print"/>
                    <a:srcRect/>
                    <a:stretch>
                      <a:fillRect/>
                    </a:stretch>
                  </pic:blipFill>
                  <pic:spPr>
                    <a:xfrm>
                      <a:off x="0" y="0"/>
                      <a:ext cx="1609725" cy="12096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Arial" w:hAnsi="Arial" w:cs="Arial"/>
          <w:noProof/>
          <w:lang w:val="en-US"/>
        </w:rPr>
        <w:drawing>
          <wp:anchor distT="0" distB="0" distL="118872" distR="118872" simplePos="0" relativeHeight="251679744" behindDoc="0" locked="0" layoutInCell="1" allowOverlap="1">
            <wp:simplePos x="0" y="0"/>
            <wp:positionH relativeFrom="margin">
              <wp:posOffset>904875</wp:posOffset>
            </wp:positionH>
            <wp:positionV relativeFrom="margin">
              <wp:posOffset>1333500</wp:posOffset>
            </wp:positionV>
            <wp:extent cx="1362075" cy="1781175"/>
            <wp:effectExtent l="171450" t="133350" r="371475" b="314325"/>
            <wp:wrapThrough wrapText="bothSides">
              <wp:wrapPolygon edited="0">
                <wp:start x="3323" y="-1617"/>
                <wp:lineTo x="906" y="-1386"/>
                <wp:lineTo x="-2719" y="693"/>
                <wp:lineTo x="-2719" y="20560"/>
                <wp:lineTo x="-1510" y="24257"/>
                <wp:lineTo x="1208" y="25412"/>
                <wp:lineTo x="1813" y="25412"/>
                <wp:lineTo x="22959" y="25412"/>
                <wp:lineTo x="23564" y="25412"/>
                <wp:lineTo x="25678" y="24488"/>
                <wp:lineTo x="25678" y="24257"/>
                <wp:lineTo x="25980" y="24257"/>
                <wp:lineTo x="27189" y="21253"/>
                <wp:lineTo x="27189" y="2079"/>
                <wp:lineTo x="27491" y="924"/>
                <wp:lineTo x="23866" y="-1386"/>
                <wp:lineTo x="21449" y="-1617"/>
                <wp:lineTo x="3323" y="-1617"/>
              </wp:wrapPolygon>
            </wp:wrapThrough>
            <wp:docPr id="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4" cstate="print"/>
                    <a:srcRect/>
                    <a:stretch>
                      <a:fillRect/>
                    </a:stretch>
                  </pic:blipFill>
                  <pic:spPr>
                    <a:xfrm>
                      <a:off x="0" y="0"/>
                      <a:ext cx="1362075" cy="1781175"/>
                    </a:xfrm>
                    <a:prstGeom prst="rect">
                      <a:avLst/>
                    </a:prstGeom>
                    <a:ln>
                      <a:noFill/>
                    </a:ln>
                    <a:effectLst>
                      <a:outerShdw blurRad="292100" dist="139700" dir="2700000" algn="tl" rotWithShape="0">
                        <a:srgbClr val="333333">
                          <a:alpha val="65000"/>
                        </a:srgbClr>
                      </a:outerShdw>
                    </a:effectLst>
                  </pic:spPr>
                </pic:pic>
              </a:graphicData>
            </a:graphic>
          </wp:anchor>
        </w:drawing>
      </w:r>
    </w:p>
    <w:p w:rsidR="007057B1" w:rsidRDefault="007057B1" w:rsidP="00F825F8">
      <w:pPr>
        <w:jc w:val="center"/>
        <w:rPr>
          <w:rFonts w:ascii="Arial" w:hAnsi="Arial" w:cs="Arial"/>
          <w:b/>
          <w:bCs/>
          <w:color w:val="000000" w:themeColor="text1"/>
          <w:lang w:eastAsia="mk-MK"/>
        </w:rPr>
      </w:pPr>
    </w:p>
    <w:p w:rsidR="007057B1" w:rsidRDefault="007057B1" w:rsidP="00F825F8">
      <w:pPr>
        <w:jc w:val="center"/>
        <w:rPr>
          <w:rFonts w:ascii="Arial" w:hAnsi="Arial" w:cs="Arial"/>
          <w:b/>
          <w:bCs/>
          <w:color w:val="000000" w:themeColor="text1"/>
          <w:lang w:eastAsia="mk-MK"/>
        </w:rPr>
      </w:pPr>
    </w:p>
    <w:p w:rsidR="00F825F8" w:rsidRPr="00F825F8" w:rsidRDefault="00F825F8" w:rsidP="00F825F8">
      <w:pPr>
        <w:jc w:val="center"/>
        <w:rPr>
          <w:rFonts w:ascii="Arial" w:hAnsi="Arial" w:cs="Arial"/>
          <w:b/>
          <w:bCs/>
          <w:color w:val="000000" w:themeColor="text1"/>
          <w:lang w:eastAsia="mk-MK"/>
        </w:rPr>
      </w:pPr>
      <w:r w:rsidRPr="001651E8">
        <w:rPr>
          <w:rFonts w:ascii="Arial" w:hAnsi="Arial" w:cs="Arial"/>
          <w:b/>
          <w:bCs/>
          <w:color w:val="000000" w:themeColor="text1"/>
          <w:lang w:eastAsia="mk-MK"/>
        </w:rPr>
        <w:t>Извештај од спроведените активности за реализација на проектот „</w:t>
      </w:r>
      <w:r>
        <w:rPr>
          <w:rFonts w:ascii="Arial" w:hAnsi="Arial" w:cs="Arial"/>
          <w:b/>
          <w:bCs/>
          <w:color w:val="000000" w:themeColor="text1"/>
          <w:lang w:eastAsia="mk-MK"/>
        </w:rPr>
        <w:t>Заедница за учење“</w:t>
      </w:r>
      <w:r w:rsidRPr="001651E8">
        <w:rPr>
          <w:rFonts w:ascii="Arial" w:hAnsi="Arial" w:cs="Arial"/>
          <w:b/>
          <w:bCs/>
          <w:color w:val="000000" w:themeColor="text1"/>
          <w:lang w:eastAsia="mk-MK"/>
        </w:rPr>
        <w:t>во ООУ „Рајко Жинзифов</w:t>
      </w:r>
      <w:r>
        <w:rPr>
          <w:rFonts w:ascii="Arial" w:hAnsi="Arial" w:cs="Arial"/>
          <w:b/>
          <w:bCs/>
          <w:color w:val="000000" w:themeColor="text1"/>
          <w:lang w:eastAsia="mk-MK"/>
        </w:rPr>
        <w:t>“ Г.Оризари,Велес за учебната 2020</w:t>
      </w:r>
      <w:r w:rsidRPr="001651E8">
        <w:rPr>
          <w:rFonts w:ascii="Arial" w:hAnsi="Arial" w:cs="Arial"/>
          <w:b/>
          <w:bCs/>
          <w:color w:val="000000" w:themeColor="text1"/>
          <w:lang w:eastAsia="mk-MK"/>
        </w:rPr>
        <w:t>/</w:t>
      </w:r>
      <w:r>
        <w:rPr>
          <w:rFonts w:ascii="Arial" w:hAnsi="Arial" w:cs="Arial"/>
          <w:b/>
          <w:bCs/>
          <w:color w:val="000000" w:themeColor="text1"/>
          <w:lang w:eastAsia="mk-MK"/>
        </w:rPr>
        <w:t xml:space="preserve"> 2021</w:t>
      </w:r>
      <w:r w:rsidRPr="001651E8">
        <w:rPr>
          <w:rFonts w:ascii="Arial" w:hAnsi="Arial" w:cs="Arial"/>
          <w:b/>
          <w:bCs/>
          <w:color w:val="000000" w:themeColor="text1"/>
          <w:lang w:eastAsia="mk-MK"/>
        </w:rPr>
        <w:t xml:space="preserve"> година</w:t>
      </w:r>
    </w:p>
    <w:tbl>
      <w:tblPr>
        <w:tblStyle w:val="TableGrid"/>
        <w:tblpPr w:leftFromText="180" w:rightFromText="180" w:vertAnchor="text" w:horzAnchor="margin" w:tblpXSpec="center" w:tblpY="70"/>
        <w:tblW w:w="10906" w:type="dxa"/>
        <w:tblLayout w:type="fixed"/>
        <w:tblLook w:val="04A0"/>
      </w:tblPr>
      <w:tblGrid>
        <w:gridCol w:w="918"/>
        <w:gridCol w:w="4950"/>
        <w:gridCol w:w="2880"/>
        <w:gridCol w:w="2158"/>
      </w:tblGrid>
      <w:tr w:rsidR="00F825F8" w:rsidRPr="00F6083D" w:rsidTr="004B17AC">
        <w:trPr>
          <w:trHeight w:val="518"/>
        </w:trPr>
        <w:tc>
          <w:tcPr>
            <w:tcW w:w="918" w:type="dxa"/>
            <w:shd w:val="clear" w:color="auto" w:fill="943634" w:themeFill="accent2" w:themeFillShade="BF"/>
          </w:tcPr>
          <w:p w:rsidR="00F825F8" w:rsidRPr="00F6083D" w:rsidRDefault="00F825F8" w:rsidP="00F825F8">
            <w:pPr>
              <w:jc w:val="center"/>
              <w:rPr>
                <w:rFonts w:ascii="Arial" w:hAnsi="Arial" w:cs="Arial"/>
                <w:b/>
                <w:color w:val="FFFFFF" w:themeColor="background1"/>
              </w:rPr>
            </w:pPr>
            <w:r w:rsidRPr="00F6083D">
              <w:rPr>
                <w:rFonts w:ascii="Arial" w:hAnsi="Arial" w:cs="Arial"/>
                <w:b/>
                <w:color w:val="FFFFFF" w:themeColor="background1"/>
              </w:rPr>
              <w:t>Реден број</w:t>
            </w:r>
          </w:p>
        </w:tc>
        <w:tc>
          <w:tcPr>
            <w:tcW w:w="4950" w:type="dxa"/>
            <w:shd w:val="clear" w:color="auto" w:fill="943634" w:themeFill="accent2" w:themeFillShade="BF"/>
          </w:tcPr>
          <w:p w:rsidR="00F825F8" w:rsidRPr="00F6083D" w:rsidRDefault="00F825F8" w:rsidP="00F825F8">
            <w:pPr>
              <w:jc w:val="center"/>
              <w:rPr>
                <w:rFonts w:ascii="Arial" w:hAnsi="Arial" w:cs="Arial"/>
                <w:b/>
                <w:color w:val="FFFFFF" w:themeColor="background1"/>
              </w:rPr>
            </w:pPr>
            <w:r w:rsidRPr="00F6083D">
              <w:rPr>
                <w:rFonts w:ascii="Arial" w:hAnsi="Arial" w:cs="Arial"/>
                <w:b/>
                <w:color w:val="FFFFFF" w:themeColor="background1"/>
              </w:rPr>
              <w:t>Видови на активности</w:t>
            </w:r>
          </w:p>
        </w:tc>
        <w:tc>
          <w:tcPr>
            <w:tcW w:w="2880" w:type="dxa"/>
            <w:shd w:val="clear" w:color="auto" w:fill="943634" w:themeFill="accent2" w:themeFillShade="BF"/>
          </w:tcPr>
          <w:p w:rsidR="00F825F8" w:rsidRPr="00F6083D" w:rsidRDefault="00F825F8" w:rsidP="00F825F8">
            <w:pPr>
              <w:jc w:val="center"/>
              <w:rPr>
                <w:rFonts w:ascii="Arial" w:hAnsi="Arial" w:cs="Arial"/>
                <w:b/>
                <w:color w:val="FFFFFF" w:themeColor="background1"/>
              </w:rPr>
            </w:pPr>
            <w:r w:rsidRPr="00F6083D">
              <w:rPr>
                <w:rFonts w:ascii="Arial" w:hAnsi="Arial" w:cs="Arial"/>
                <w:b/>
                <w:color w:val="FFFFFF" w:themeColor="background1"/>
              </w:rPr>
              <w:t>Носител</w:t>
            </w:r>
          </w:p>
        </w:tc>
        <w:tc>
          <w:tcPr>
            <w:tcW w:w="2158" w:type="dxa"/>
            <w:shd w:val="clear" w:color="auto" w:fill="943634" w:themeFill="accent2" w:themeFillShade="BF"/>
          </w:tcPr>
          <w:p w:rsidR="00F825F8" w:rsidRPr="00F6083D" w:rsidRDefault="00F825F8" w:rsidP="00F825F8">
            <w:pPr>
              <w:jc w:val="center"/>
              <w:rPr>
                <w:rFonts w:ascii="Arial" w:hAnsi="Arial" w:cs="Arial"/>
                <w:b/>
                <w:color w:val="FFFFFF" w:themeColor="background1"/>
              </w:rPr>
            </w:pPr>
            <w:r w:rsidRPr="00F6083D">
              <w:rPr>
                <w:rFonts w:ascii="Arial" w:hAnsi="Arial" w:cs="Arial"/>
                <w:b/>
                <w:color w:val="FFFFFF" w:themeColor="background1"/>
              </w:rPr>
              <w:t>Време на реализација</w:t>
            </w:r>
          </w:p>
        </w:tc>
      </w:tr>
      <w:tr w:rsidR="00F825F8" w:rsidRPr="00DD33F3" w:rsidTr="004B17AC">
        <w:trPr>
          <w:trHeight w:val="798"/>
        </w:trPr>
        <w:tc>
          <w:tcPr>
            <w:tcW w:w="918" w:type="dxa"/>
          </w:tcPr>
          <w:p w:rsidR="00F825F8" w:rsidRPr="00F6083D" w:rsidRDefault="00F825F8" w:rsidP="00F825F8">
            <w:pPr>
              <w:jc w:val="center"/>
              <w:rPr>
                <w:rFonts w:ascii="Arial" w:hAnsi="Arial" w:cs="Arial"/>
              </w:rPr>
            </w:pPr>
            <w:r w:rsidRPr="00F6083D">
              <w:rPr>
                <w:rFonts w:ascii="Arial" w:hAnsi="Arial" w:cs="Arial"/>
              </w:rPr>
              <w:t>1.</w:t>
            </w:r>
          </w:p>
        </w:tc>
        <w:tc>
          <w:tcPr>
            <w:tcW w:w="4950" w:type="dxa"/>
          </w:tcPr>
          <w:p w:rsidR="00F825F8" w:rsidRPr="00F6083D" w:rsidRDefault="00F825F8" w:rsidP="00F825F8">
            <w:pPr>
              <w:jc w:val="both"/>
              <w:rPr>
                <w:rFonts w:ascii="Arial" w:hAnsi="Arial" w:cs="Arial"/>
              </w:rPr>
            </w:pPr>
            <w:r>
              <w:rPr>
                <w:rFonts w:ascii="Arial" w:hAnsi="Arial" w:cs="Arial"/>
              </w:rPr>
              <w:t>Континуирано реализирање на планираните активности од проектот</w:t>
            </w:r>
          </w:p>
        </w:tc>
        <w:tc>
          <w:tcPr>
            <w:tcW w:w="2880" w:type="dxa"/>
          </w:tcPr>
          <w:p w:rsidR="00F825F8" w:rsidRPr="00DD33F3" w:rsidRDefault="00F825F8" w:rsidP="00F825F8">
            <w:pPr>
              <w:jc w:val="center"/>
              <w:rPr>
                <w:rFonts w:ascii="Arial" w:hAnsi="Arial" w:cs="Arial"/>
              </w:rPr>
            </w:pPr>
            <w:r w:rsidRPr="00DD33F3">
              <w:rPr>
                <w:rFonts w:ascii="Arial" w:hAnsi="Arial" w:cs="Arial"/>
              </w:rPr>
              <w:t>ЗорицаЈовановска                      Марија Стојановска</w:t>
            </w:r>
          </w:p>
          <w:p w:rsidR="00F825F8" w:rsidRPr="00DD33F3" w:rsidRDefault="00F825F8" w:rsidP="00F825F8">
            <w:pPr>
              <w:jc w:val="center"/>
              <w:rPr>
                <w:rFonts w:ascii="Arial" w:hAnsi="Arial" w:cs="Arial"/>
              </w:rPr>
            </w:pPr>
            <w:r w:rsidRPr="00DD33F3">
              <w:rPr>
                <w:rFonts w:ascii="Arial" w:hAnsi="Arial" w:cs="Arial"/>
              </w:rPr>
              <w:t>Наставници</w:t>
            </w:r>
          </w:p>
        </w:tc>
        <w:tc>
          <w:tcPr>
            <w:tcW w:w="2158" w:type="dxa"/>
          </w:tcPr>
          <w:p w:rsidR="00F825F8" w:rsidRPr="00DD33F3" w:rsidRDefault="00F825F8" w:rsidP="00F825F8">
            <w:pPr>
              <w:jc w:val="center"/>
              <w:rPr>
                <w:rFonts w:ascii="Arial" w:hAnsi="Arial" w:cs="Arial"/>
              </w:rPr>
            </w:pPr>
            <w:r>
              <w:rPr>
                <w:rFonts w:ascii="Arial" w:hAnsi="Arial" w:cs="Arial"/>
              </w:rPr>
              <w:t>Континуирано</w:t>
            </w:r>
          </w:p>
        </w:tc>
      </w:tr>
      <w:tr w:rsidR="00F825F8" w:rsidRPr="00DD33F3" w:rsidTr="004B17AC">
        <w:trPr>
          <w:trHeight w:val="798"/>
        </w:trPr>
        <w:tc>
          <w:tcPr>
            <w:tcW w:w="918" w:type="dxa"/>
          </w:tcPr>
          <w:p w:rsidR="00F825F8" w:rsidRDefault="00F825F8" w:rsidP="00F825F8">
            <w:pPr>
              <w:jc w:val="center"/>
              <w:rPr>
                <w:rFonts w:ascii="Arial" w:hAnsi="Arial" w:cs="Arial"/>
                <w:b/>
              </w:rPr>
            </w:pPr>
            <w:r>
              <w:rPr>
                <w:rFonts w:ascii="Arial" w:hAnsi="Arial" w:cs="Arial"/>
                <w:b/>
              </w:rPr>
              <w:t>2</w:t>
            </w:r>
          </w:p>
        </w:tc>
        <w:tc>
          <w:tcPr>
            <w:tcW w:w="4950" w:type="dxa"/>
          </w:tcPr>
          <w:p w:rsidR="00F825F8" w:rsidRDefault="00F825F8" w:rsidP="00F825F8">
            <w:pPr>
              <w:jc w:val="both"/>
              <w:rPr>
                <w:rFonts w:ascii="Arial" w:hAnsi="Arial" w:cs="Arial"/>
              </w:rPr>
            </w:pPr>
            <w:r>
              <w:rPr>
                <w:rFonts w:ascii="Arial" w:hAnsi="Arial" w:cs="Arial"/>
              </w:rPr>
              <w:t>Учество на тридневна  онлајн обука на тема Позитивна клима во училиница;</w:t>
            </w:r>
          </w:p>
          <w:p w:rsidR="00F825F8" w:rsidRDefault="00F825F8" w:rsidP="00F825F8">
            <w:pPr>
              <w:jc w:val="both"/>
              <w:rPr>
                <w:rFonts w:ascii="Arial" w:hAnsi="Arial" w:cs="Arial"/>
                <w:b/>
              </w:rPr>
            </w:pPr>
          </w:p>
        </w:tc>
        <w:tc>
          <w:tcPr>
            <w:tcW w:w="2880" w:type="dxa"/>
          </w:tcPr>
          <w:p w:rsidR="00F825F8" w:rsidRPr="00DD33F3" w:rsidRDefault="00F825F8" w:rsidP="00F825F8">
            <w:pPr>
              <w:jc w:val="center"/>
              <w:rPr>
                <w:rFonts w:ascii="Arial" w:hAnsi="Arial" w:cs="Arial"/>
              </w:rPr>
            </w:pPr>
            <w:r w:rsidRPr="00DD33F3">
              <w:rPr>
                <w:rFonts w:ascii="Arial" w:hAnsi="Arial" w:cs="Arial"/>
              </w:rPr>
              <w:t>ЗорицаЈовановска                      Марија Стојановска</w:t>
            </w:r>
          </w:p>
          <w:p w:rsidR="00F825F8" w:rsidRPr="00DD33F3" w:rsidRDefault="00F825F8" w:rsidP="00F825F8">
            <w:pPr>
              <w:jc w:val="center"/>
              <w:rPr>
                <w:rFonts w:ascii="Arial" w:hAnsi="Arial" w:cs="Arial"/>
              </w:rPr>
            </w:pPr>
            <w:r w:rsidRPr="00DD33F3">
              <w:rPr>
                <w:rFonts w:ascii="Arial" w:hAnsi="Arial" w:cs="Arial"/>
              </w:rPr>
              <w:t>Наставници</w:t>
            </w:r>
          </w:p>
        </w:tc>
        <w:tc>
          <w:tcPr>
            <w:tcW w:w="2158" w:type="dxa"/>
          </w:tcPr>
          <w:p w:rsidR="00F825F8" w:rsidRPr="008E3158" w:rsidRDefault="00F825F8" w:rsidP="00F825F8">
            <w:pPr>
              <w:jc w:val="center"/>
              <w:rPr>
                <w:rFonts w:ascii="Arial" w:hAnsi="Arial" w:cs="Arial"/>
              </w:rPr>
            </w:pPr>
            <w:r w:rsidRPr="008E3158">
              <w:rPr>
                <w:rFonts w:ascii="Arial" w:eastAsia="Calibri" w:hAnsi="Arial" w:cs="Arial"/>
              </w:rPr>
              <w:t>19,21,25.08-2020 год</w:t>
            </w:r>
          </w:p>
        </w:tc>
      </w:tr>
      <w:tr w:rsidR="00F825F8" w:rsidRPr="00DD33F3" w:rsidTr="004B17AC">
        <w:trPr>
          <w:trHeight w:val="540"/>
        </w:trPr>
        <w:tc>
          <w:tcPr>
            <w:tcW w:w="918" w:type="dxa"/>
          </w:tcPr>
          <w:p w:rsidR="00F825F8" w:rsidRDefault="00F825F8" w:rsidP="00F825F8">
            <w:pPr>
              <w:jc w:val="center"/>
              <w:rPr>
                <w:rFonts w:ascii="Arial" w:hAnsi="Arial" w:cs="Arial"/>
                <w:b/>
              </w:rPr>
            </w:pPr>
            <w:r>
              <w:rPr>
                <w:rFonts w:ascii="Arial" w:hAnsi="Arial" w:cs="Arial"/>
                <w:b/>
              </w:rPr>
              <w:t>3</w:t>
            </w:r>
          </w:p>
        </w:tc>
        <w:tc>
          <w:tcPr>
            <w:tcW w:w="4950" w:type="dxa"/>
          </w:tcPr>
          <w:p w:rsidR="00F825F8" w:rsidRPr="00DD33F3" w:rsidRDefault="00F825F8" w:rsidP="00F825F8">
            <w:pPr>
              <w:jc w:val="both"/>
              <w:rPr>
                <w:rFonts w:ascii="Arial" w:hAnsi="Arial" w:cs="Arial"/>
              </w:rPr>
            </w:pPr>
            <w:r w:rsidRPr="00DD33F3">
              <w:rPr>
                <w:rFonts w:ascii="Arial" w:hAnsi="Arial" w:cs="Arial"/>
              </w:rPr>
              <w:t>Реализација на планираните</w:t>
            </w:r>
            <w:r>
              <w:rPr>
                <w:rFonts w:ascii="Arial" w:hAnsi="Arial" w:cs="Arial"/>
              </w:rPr>
              <w:t xml:space="preserve"> активности од проследената обука</w:t>
            </w:r>
          </w:p>
        </w:tc>
        <w:tc>
          <w:tcPr>
            <w:tcW w:w="2880" w:type="dxa"/>
          </w:tcPr>
          <w:p w:rsidR="00F825F8" w:rsidRPr="00DD33F3" w:rsidRDefault="00F825F8" w:rsidP="00F825F8">
            <w:pPr>
              <w:jc w:val="center"/>
              <w:rPr>
                <w:rFonts w:ascii="Arial" w:hAnsi="Arial" w:cs="Arial"/>
              </w:rPr>
            </w:pPr>
            <w:r w:rsidRPr="00DD33F3">
              <w:rPr>
                <w:rFonts w:ascii="Arial" w:hAnsi="Arial" w:cs="Arial"/>
              </w:rPr>
              <w:t>Наставници</w:t>
            </w:r>
            <w:r>
              <w:rPr>
                <w:rFonts w:ascii="Arial" w:hAnsi="Arial" w:cs="Arial"/>
              </w:rPr>
              <w:t xml:space="preserve"> стручна служба</w:t>
            </w:r>
          </w:p>
        </w:tc>
        <w:tc>
          <w:tcPr>
            <w:tcW w:w="2158" w:type="dxa"/>
          </w:tcPr>
          <w:p w:rsidR="00F825F8" w:rsidRPr="00DD33F3" w:rsidRDefault="00F825F8" w:rsidP="00F825F8">
            <w:pPr>
              <w:jc w:val="center"/>
              <w:rPr>
                <w:rFonts w:ascii="Arial" w:hAnsi="Arial" w:cs="Arial"/>
              </w:rPr>
            </w:pPr>
            <w:r w:rsidRPr="00DD33F3">
              <w:rPr>
                <w:rFonts w:ascii="Arial" w:hAnsi="Arial" w:cs="Arial"/>
              </w:rPr>
              <w:t>Октомври, Ноември, Декември</w:t>
            </w:r>
          </w:p>
        </w:tc>
      </w:tr>
      <w:tr w:rsidR="00F825F8" w:rsidRPr="00575A57" w:rsidTr="004B17AC">
        <w:trPr>
          <w:trHeight w:val="818"/>
        </w:trPr>
        <w:tc>
          <w:tcPr>
            <w:tcW w:w="918" w:type="dxa"/>
          </w:tcPr>
          <w:p w:rsidR="00F825F8" w:rsidRDefault="00F825F8" w:rsidP="00F825F8">
            <w:pPr>
              <w:jc w:val="center"/>
              <w:rPr>
                <w:rFonts w:ascii="Arial" w:hAnsi="Arial" w:cs="Arial"/>
                <w:b/>
              </w:rPr>
            </w:pPr>
            <w:r>
              <w:rPr>
                <w:rFonts w:ascii="Arial" w:hAnsi="Arial" w:cs="Arial"/>
                <w:b/>
              </w:rPr>
              <w:t>4.</w:t>
            </w:r>
          </w:p>
        </w:tc>
        <w:tc>
          <w:tcPr>
            <w:tcW w:w="4950" w:type="dxa"/>
          </w:tcPr>
          <w:p w:rsidR="00F825F8" w:rsidRPr="004B17AC" w:rsidRDefault="00AD13CE" w:rsidP="004B17AC">
            <w:pPr>
              <w:jc w:val="both"/>
              <w:rPr>
                <w:rFonts w:ascii="Arial" w:hAnsi="Arial" w:cs="Arial"/>
                <w:b/>
                <w:sz w:val="32"/>
                <w:szCs w:val="32"/>
              </w:rPr>
            </w:pPr>
            <w:r>
              <w:rPr>
                <w:rFonts w:ascii="Arial" w:hAnsi="Arial" w:cs="Arial"/>
              </w:rPr>
              <w:t xml:space="preserve">Менторска </w:t>
            </w:r>
            <w:r w:rsidR="00F825F8">
              <w:rPr>
                <w:rFonts w:ascii="Arial" w:hAnsi="Arial" w:cs="Arial"/>
              </w:rPr>
              <w:t xml:space="preserve">средба-презентација на планираните активности од реализираната обука;  </w:t>
            </w:r>
          </w:p>
        </w:tc>
        <w:tc>
          <w:tcPr>
            <w:tcW w:w="2880" w:type="dxa"/>
          </w:tcPr>
          <w:p w:rsidR="00F825F8" w:rsidRPr="00DD33F3" w:rsidRDefault="00F825F8" w:rsidP="00F825F8">
            <w:pPr>
              <w:jc w:val="center"/>
              <w:rPr>
                <w:rFonts w:ascii="Arial" w:hAnsi="Arial" w:cs="Arial"/>
              </w:rPr>
            </w:pPr>
            <w:r w:rsidRPr="00DD33F3">
              <w:rPr>
                <w:rFonts w:ascii="Arial" w:hAnsi="Arial" w:cs="Arial"/>
              </w:rPr>
              <w:t>ЗорицаЈовановска                      Марија Стојановска</w:t>
            </w:r>
          </w:p>
          <w:p w:rsidR="00F825F8" w:rsidRDefault="00F825F8" w:rsidP="00F825F8">
            <w:pPr>
              <w:jc w:val="center"/>
              <w:rPr>
                <w:rFonts w:ascii="Arial" w:hAnsi="Arial" w:cs="Arial"/>
                <w:b/>
              </w:rPr>
            </w:pPr>
            <w:r w:rsidRPr="00DD33F3">
              <w:rPr>
                <w:rFonts w:ascii="Arial" w:hAnsi="Arial" w:cs="Arial"/>
              </w:rPr>
              <w:t>Наставници</w:t>
            </w:r>
          </w:p>
        </w:tc>
        <w:tc>
          <w:tcPr>
            <w:tcW w:w="2158" w:type="dxa"/>
          </w:tcPr>
          <w:p w:rsidR="00F825F8" w:rsidRPr="00575A57" w:rsidRDefault="00F825F8" w:rsidP="00F825F8">
            <w:pPr>
              <w:jc w:val="center"/>
              <w:rPr>
                <w:rFonts w:ascii="Arial" w:hAnsi="Arial" w:cs="Arial"/>
              </w:rPr>
            </w:pPr>
            <w:r>
              <w:rPr>
                <w:rFonts w:ascii="Arial" w:hAnsi="Arial" w:cs="Arial"/>
              </w:rPr>
              <w:t>Декември</w:t>
            </w:r>
          </w:p>
        </w:tc>
      </w:tr>
      <w:tr w:rsidR="00F825F8" w:rsidRPr="00575A57" w:rsidTr="004B17AC">
        <w:trPr>
          <w:trHeight w:val="1078"/>
        </w:trPr>
        <w:tc>
          <w:tcPr>
            <w:tcW w:w="918" w:type="dxa"/>
          </w:tcPr>
          <w:p w:rsidR="00F825F8" w:rsidRDefault="00F825F8" w:rsidP="00F825F8">
            <w:pPr>
              <w:jc w:val="center"/>
              <w:rPr>
                <w:rFonts w:ascii="Arial" w:hAnsi="Arial" w:cs="Arial"/>
                <w:b/>
              </w:rPr>
            </w:pPr>
            <w:r>
              <w:rPr>
                <w:rFonts w:ascii="Arial" w:hAnsi="Arial" w:cs="Arial"/>
                <w:b/>
              </w:rPr>
              <w:t>5.</w:t>
            </w:r>
          </w:p>
        </w:tc>
        <w:tc>
          <w:tcPr>
            <w:tcW w:w="4950" w:type="dxa"/>
          </w:tcPr>
          <w:p w:rsidR="00F825F8" w:rsidRPr="00DD33F3" w:rsidRDefault="00F825F8" w:rsidP="00F825F8">
            <w:pPr>
              <w:rPr>
                <w:rFonts w:ascii="Arial" w:hAnsi="Arial" w:cs="Arial"/>
              </w:rPr>
            </w:pPr>
            <w:r>
              <w:rPr>
                <w:rFonts w:ascii="Arial" w:hAnsi="Arial" w:cs="Arial"/>
              </w:rPr>
              <w:t xml:space="preserve">Втор мрежен настан од пректот заедно со ООУ„Кирил и Методиј“ Василево, Струмица на </w:t>
            </w:r>
            <w:r>
              <w:rPr>
                <w:rFonts w:ascii="Arial" w:hAnsi="Arial" w:cs="Arial"/>
                <w:lang w:val="en-US"/>
              </w:rPr>
              <w:t xml:space="preserve">ZOOM </w:t>
            </w:r>
            <w:r>
              <w:rPr>
                <w:rFonts w:ascii="Arial" w:hAnsi="Arial" w:cs="Arial"/>
              </w:rPr>
              <w:t xml:space="preserve">платформата-Презентации на реализирани активности и размена на искуства </w:t>
            </w:r>
          </w:p>
        </w:tc>
        <w:tc>
          <w:tcPr>
            <w:tcW w:w="2880" w:type="dxa"/>
          </w:tcPr>
          <w:p w:rsidR="00F825F8" w:rsidRPr="00DD33F3" w:rsidRDefault="00F825F8" w:rsidP="00F825F8">
            <w:pPr>
              <w:jc w:val="center"/>
              <w:rPr>
                <w:rFonts w:ascii="Arial" w:hAnsi="Arial" w:cs="Arial"/>
              </w:rPr>
            </w:pPr>
            <w:r w:rsidRPr="00DD33F3">
              <w:rPr>
                <w:rFonts w:ascii="Arial" w:hAnsi="Arial" w:cs="Arial"/>
              </w:rPr>
              <w:t>ЗорицаЈовановска                      Марија Стојановска</w:t>
            </w:r>
          </w:p>
          <w:p w:rsidR="00F825F8" w:rsidRDefault="00F825F8" w:rsidP="00F825F8">
            <w:pPr>
              <w:jc w:val="center"/>
              <w:rPr>
                <w:rFonts w:ascii="Arial" w:hAnsi="Arial" w:cs="Arial"/>
                <w:b/>
              </w:rPr>
            </w:pPr>
            <w:r w:rsidRPr="00DD33F3">
              <w:rPr>
                <w:rFonts w:ascii="Arial" w:hAnsi="Arial" w:cs="Arial"/>
              </w:rPr>
              <w:t>Наставници</w:t>
            </w:r>
          </w:p>
        </w:tc>
        <w:tc>
          <w:tcPr>
            <w:tcW w:w="2158" w:type="dxa"/>
          </w:tcPr>
          <w:p w:rsidR="00F825F8" w:rsidRPr="00575A57" w:rsidRDefault="00F825F8" w:rsidP="00F825F8">
            <w:pPr>
              <w:jc w:val="center"/>
              <w:rPr>
                <w:rFonts w:ascii="Arial" w:hAnsi="Arial" w:cs="Arial"/>
              </w:rPr>
            </w:pPr>
            <w:r>
              <w:rPr>
                <w:rFonts w:ascii="Arial" w:hAnsi="Arial" w:cs="Arial"/>
              </w:rPr>
              <w:t>Декември</w:t>
            </w:r>
          </w:p>
        </w:tc>
      </w:tr>
      <w:tr w:rsidR="004B17AC" w:rsidRPr="00575A57" w:rsidTr="004B17AC">
        <w:trPr>
          <w:trHeight w:val="755"/>
        </w:trPr>
        <w:tc>
          <w:tcPr>
            <w:tcW w:w="918" w:type="dxa"/>
          </w:tcPr>
          <w:p w:rsidR="004B17AC" w:rsidRDefault="004B17AC" w:rsidP="00F825F8">
            <w:pPr>
              <w:jc w:val="center"/>
              <w:rPr>
                <w:rFonts w:ascii="Arial" w:hAnsi="Arial" w:cs="Arial"/>
                <w:b/>
              </w:rPr>
            </w:pPr>
          </w:p>
          <w:p w:rsidR="004B17AC" w:rsidRDefault="004B17AC" w:rsidP="00F825F8">
            <w:pPr>
              <w:jc w:val="center"/>
              <w:rPr>
                <w:rFonts w:ascii="Arial" w:hAnsi="Arial" w:cs="Arial"/>
                <w:b/>
              </w:rPr>
            </w:pPr>
            <w:r>
              <w:rPr>
                <w:rFonts w:ascii="Arial" w:hAnsi="Arial" w:cs="Arial"/>
                <w:b/>
              </w:rPr>
              <w:t xml:space="preserve">6. </w:t>
            </w:r>
          </w:p>
        </w:tc>
        <w:tc>
          <w:tcPr>
            <w:tcW w:w="4950" w:type="dxa"/>
          </w:tcPr>
          <w:p w:rsidR="004B17AC" w:rsidRDefault="004B17AC" w:rsidP="00F825F8">
            <w:pPr>
              <w:rPr>
                <w:rFonts w:ascii="Arial" w:hAnsi="Arial" w:cs="Arial"/>
              </w:rPr>
            </w:pPr>
            <w:r>
              <w:rPr>
                <w:rFonts w:ascii="Arial" w:hAnsi="Arial" w:cs="Arial"/>
              </w:rPr>
              <w:t>Менторска средба продолжувањ</w:t>
            </w:r>
            <w:r w:rsidR="00E34FCE">
              <w:rPr>
                <w:rFonts w:ascii="Arial" w:hAnsi="Arial" w:cs="Arial"/>
              </w:rPr>
              <w:t>е</w:t>
            </w:r>
            <w:r>
              <w:rPr>
                <w:rFonts w:ascii="Arial" w:hAnsi="Arial" w:cs="Arial"/>
              </w:rPr>
              <w:t xml:space="preserve"> на активностите од проектот</w:t>
            </w:r>
          </w:p>
        </w:tc>
        <w:tc>
          <w:tcPr>
            <w:tcW w:w="2880" w:type="dxa"/>
          </w:tcPr>
          <w:p w:rsidR="004B17AC" w:rsidRPr="00DD33F3" w:rsidRDefault="004B17AC" w:rsidP="004B17AC">
            <w:pPr>
              <w:jc w:val="center"/>
              <w:rPr>
                <w:rFonts w:ascii="Arial" w:hAnsi="Arial" w:cs="Arial"/>
              </w:rPr>
            </w:pPr>
            <w:r w:rsidRPr="00DD33F3">
              <w:rPr>
                <w:rFonts w:ascii="Arial" w:hAnsi="Arial" w:cs="Arial"/>
              </w:rPr>
              <w:t>ЗорицаЈовановска                      Марија Стојановска</w:t>
            </w:r>
          </w:p>
          <w:p w:rsidR="004B17AC" w:rsidRPr="00DD33F3" w:rsidRDefault="004B17AC" w:rsidP="004B17AC">
            <w:pPr>
              <w:jc w:val="center"/>
              <w:rPr>
                <w:rFonts w:ascii="Arial" w:hAnsi="Arial" w:cs="Arial"/>
              </w:rPr>
            </w:pPr>
            <w:r w:rsidRPr="00DD33F3">
              <w:rPr>
                <w:rFonts w:ascii="Arial" w:hAnsi="Arial" w:cs="Arial"/>
              </w:rPr>
              <w:t>Наставници</w:t>
            </w:r>
          </w:p>
        </w:tc>
        <w:tc>
          <w:tcPr>
            <w:tcW w:w="2158" w:type="dxa"/>
          </w:tcPr>
          <w:p w:rsidR="004B17AC" w:rsidRDefault="004B17AC" w:rsidP="00F825F8">
            <w:pPr>
              <w:jc w:val="center"/>
              <w:rPr>
                <w:rFonts w:ascii="Arial" w:hAnsi="Arial" w:cs="Arial"/>
              </w:rPr>
            </w:pPr>
            <w:r>
              <w:rPr>
                <w:rFonts w:ascii="Arial" w:hAnsi="Arial" w:cs="Arial"/>
              </w:rPr>
              <w:t>Април</w:t>
            </w:r>
          </w:p>
        </w:tc>
      </w:tr>
      <w:tr w:rsidR="004B17AC" w:rsidRPr="00575A57" w:rsidTr="004B17AC">
        <w:trPr>
          <w:trHeight w:val="395"/>
        </w:trPr>
        <w:tc>
          <w:tcPr>
            <w:tcW w:w="918" w:type="dxa"/>
          </w:tcPr>
          <w:p w:rsidR="004B17AC" w:rsidRDefault="004B17AC" w:rsidP="00F825F8">
            <w:pPr>
              <w:jc w:val="center"/>
              <w:rPr>
                <w:rFonts w:ascii="Arial" w:hAnsi="Arial" w:cs="Arial"/>
                <w:b/>
              </w:rPr>
            </w:pPr>
          </w:p>
          <w:p w:rsidR="004B17AC" w:rsidRDefault="004B17AC" w:rsidP="00F825F8">
            <w:pPr>
              <w:jc w:val="center"/>
              <w:rPr>
                <w:rFonts w:ascii="Arial" w:hAnsi="Arial" w:cs="Arial"/>
                <w:b/>
              </w:rPr>
            </w:pPr>
            <w:r>
              <w:rPr>
                <w:rFonts w:ascii="Arial" w:hAnsi="Arial" w:cs="Arial"/>
                <w:b/>
              </w:rPr>
              <w:t>7.</w:t>
            </w:r>
          </w:p>
        </w:tc>
        <w:tc>
          <w:tcPr>
            <w:tcW w:w="4950" w:type="dxa"/>
          </w:tcPr>
          <w:p w:rsidR="004B17AC" w:rsidRDefault="004B17AC" w:rsidP="00F825F8">
            <w:pPr>
              <w:rPr>
                <w:rFonts w:ascii="Arial" w:hAnsi="Arial" w:cs="Arial"/>
              </w:rPr>
            </w:pPr>
            <w:r>
              <w:rPr>
                <w:rFonts w:ascii="Arial" w:hAnsi="Arial" w:cs="Arial"/>
              </w:rPr>
              <w:t xml:space="preserve">Снимање на видео материјал-едукативни видеа </w:t>
            </w:r>
          </w:p>
        </w:tc>
        <w:tc>
          <w:tcPr>
            <w:tcW w:w="2880" w:type="dxa"/>
          </w:tcPr>
          <w:p w:rsidR="004B17AC" w:rsidRPr="00DD33F3" w:rsidRDefault="004B17AC" w:rsidP="004B17AC">
            <w:pPr>
              <w:jc w:val="center"/>
              <w:rPr>
                <w:rFonts w:ascii="Arial" w:hAnsi="Arial" w:cs="Arial"/>
              </w:rPr>
            </w:pPr>
            <w:r>
              <w:rPr>
                <w:rFonts w:ascii="Arial" w:hAnsi="Arial" w:cs="Arial"/>
              </w:rPr>
              <w:t>Наставници</w:t>
            </w:r>
          </w:p>
        </w:tc>
        <w:tc>
          <w:tcPr>
            <w:tcW w:w="2158" w:type="dxa"/>
          </w:tcPr>
          <w:p w:rsidR="004B17AC" w:rsidRDefault="004B17AC" w:rsidP="00F825F8">
            <w:pPr>
              <w:jc w:val="center"/>
              <w:rPr>
                <w:rFonts w:ascii="Arial" w:hAnsi="Arial" w:cs="Arial"/>
              </w:rPr>
            </w:pPr>
            <w:r>
              <w:rPr>
                <w:rFonts w:ascii="Arial" w:hAnsi="Arial" w:cs="Arial"/>
              </w:rPr>
              <w:t>Мај,Јуни</w:t>
            </w:r>
          </w:p>
        </w:tc>
      </w:tr>
    </w:tbl>
    <w:p w:rsidR="00A45014" w:rsidRDefault="00A45014" w:rsidP="004B17AC">
      <w:pPr>
        <w:shd w:val="clear" w:color="auto" w:fill="FFFFFF"/>
        <w:spacing w:after="0" w:line="240" w:lineRule="auto"/>
        <w:rPr>
          <w:rFonts w:ascii="Arial" w:hAnsi="Arial" w:cs="Arial"/>
          <w:b/>
          <w:bCs/>
          <w:color w:val="000000" w:themeColor="text1"/>
          <w:lang w:eastAsia="mk-MK"/>
        </w:rPr>
      </w:pPr>
    </w:p>
    <w:p w:rsidR="004B17AC" w:rsidRPr="00A45014" w:rsidRDefault="004B17AC" w:rsidP="004B17AC">
      <w:pPr>
        <w:shd w:val="clear" w:color="auto" w:fill="FFFFFF"/>
        <w:spacing w:after="0" w:line="240" w:lineRule="auto"/>
        <w:rPr>
          <w:rFonts w:ascii="Arial" w:eastAsia="Times New Roman" w:hAnsi="Arial" w:cs="Arial"/>
          <w:color w:val="000000" w:themeColor="text1"/>
          <w:lang w:eastAsia="mk-MK"/>
        </w:rPr>
      </w:pPr>
    </w:p>
    <w:p w:rsidR="009064D1" w:rsidRDefault="009064D1" w:rsidP="00717BBC">
      <w:pPr>
        <w:jc w:val="center"/>
        <w:rPr>
          <w:rFonts w:ascii="Arial" w:hAnsi="Arial" w:cs="Arial"/>
          <w:b/>
        </w:rPr>
      </w:pPr>
    </w:p>
    <w:p w:rsidR="009064D1" w:rsidRDefault="009064D1" w:rsidP="00717BBC">
      <w:pPr>
        <w:jc w:val="center"/>
        <w:rPr>
          <w:rFonts w:ascii="Arial" w:hAnsi="Arial" w:cs="Arial"/>
          <w:b/>
        </w:rPr>
      </w:pPr>
    </w:p>
    <w:p w:rsidR="00101D14" w:rsidRDefault="00101D14" w:rsidP="00717BBC">
      <w:pPr>
        <w:jc w:val="center"/>
        <w:rPr>
          <w:rFonts w:ascii="Arial" w:hAnsi="Arial" w:cs="Arial"/>
          <w:b/>
        </w:rPr>
      </w:pPr>
    </w:p>
    <w:p w:rsidR="00101D14" w:rsidRDefault="00101D14" w:rsidP="00717BBC">
      <w:pPr>
        <w:jc w:val="center"/>
        <w:rPr>
          <w:rFonts w:ascii="Arial" w:hAnsi="Arial" w:cs="Arial"/>
          <w:b/>
        </w:rPr>
      </w:pPr>
    </w:p>
    <w:p w:rsidR="005E0850" w:rsidRDefault="005E0850" w:rsidP="00717BBC">
      <w:pPr>
        <w:jc w:val="center"/>
        <w:rPr>
          <w:rFonts w:ascii="Arial" w:hAnsi="Arial" w:cs="Arial"/>
          <w:b/>
        </w:rPr>
      </w:pPr>
      <w:r w:rsidRPr="00F75C76">
        <w:rPr>
          <w:rFonts w:ascii="Arial" w:hAnsi="Arial" w:cs="Arial"/>
          <w:b/>
        </w:rPr>
        <w:t>И</w:t>
      </w:r>
      <w:r w:rsidRPr="00F75C76">
        <w:rPr>
          <w:rFonts w:ascii="Arial" w:hAnsi="Arial" w:cs="Arial"/>
          <w:b/>
          <w:lang w:val="en-US"/>
        </w:rPr>
        <w:t>зве</w:t>
      </w:r>
      <w:r w:rsidRPr="00F75C76">
        <w:rPr>
          <w:rFonts w:ascii="Arial" w:hAnsi="Arial" w:cs="Arial"/>
          <w:b/>
        </w:rPr>
        <w:t>шт</w:t>
      </w:r>
      <w:r w:rsidRPr="00F75C76">
        <w:rPr>
          <w:rFonts w:ascii="Arial" w:hAnsi="Arial" w:cs="Arial"/>
          <w:b/>
          <w:lang w:val="en-US"/>
        </w:rPr>
        <w:t>ај</w:t>
      </w:r>
      <w:r w:rsidRPr="00F75C76">
        <w:rPr>
          <w:rFonts w:ascii="Arial" w:hAnsi="Arial" w:cs="Arial"/>
          <w:b/>
        </w:rPr>
        <w:t xml:space="preserve"> од реализација на активности </w:t>
      </w:r>
      <w:r w:rsidRPr="00F75C76">
        <w:rPr>
          <w:rFonts w:ascii="Arial" w:hAnsi="Arial" w:cs="Arial"/>
          <w:b/>
          <w:lang w:val="en-US"/>
        </w:rPr>
        <w:t xml:space="preserve">од  </w:t>
      </w:r>
      <w:r w:rsidRPr="00F75C76">
        <w:rPr>
          <w:rFonts w:ascii="Arial" w:hAnsi="Arial" w:cs="Arial"/>
          <w:b/>
        </w:rPr>
        <w:t>Проектот  Ан</w:t>
      </w:r>
      <w:r w:rsidR="004B17AC">
        <w:rPr>
          <w:rFonts w:ascii="Arial" w:hAnsi="Arial" w:cs="Arial"/>
          <w:b/>
        </w:rPr>
        <w:t xml:space="preserve">тикорупција во учебната 2020/2021 </w:t>
      </w:r>
      <w:r w:rsidRPr="00F75C76">
        <w:rPr>
          <w:rFonts w:ascii="Arial" w:hAnsi="Arial" w:cs="Arial"/>
          <w:b/>
        </w:rPr>
        <w:t>година</w:t>
      </w:r>
    </w:p>
    <w:tbl>
      <w:tblPr>
        <w:tblW w:w="10810"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7"/>
        <w:gridCol w:w="2861"/>
        <w:gridCol w:w="1440"/>
        <w:gridCol w:w="1620"/>
        <w:gridCol w:w="1440"/>
        <w:gridCol w:w="1620"/>
        <w:gridCol w:w="12"/>
      </w:tblGrid>
      <w:tr w:rsidR="004B17AC" w:rsidRPr="00342ED1" w:rsidTr="00AD13CE">
        <w:tc>
          <w:tcPr>
            <w:tcW w:w="1817" w:type="dxa"/>
            <w:shd w:val="clear" w:color="auto" w:fill="943634" w:themeFill="accent2" w:themeFillShade="BF"/>
          </w:tcPr>
          <w:p w:rsidR="004B17AC" w:rsidRPr="00342ED1" w:rsidRDefault="004B17AC" w:rsidP="004B17AC">
            <w:pPr>
              <w:spacing w:after="0"/>
              <w:jc w:val="center"/>
              <w:rPr>
                <w:rFonts w:ascii="Arial" w:hAnsi="Arial" w:cs="Arial"/>
                <w:b/>
                <w:color w:val="FFFFFF" w:themeColor="background1"/>
              </w:rPr>
            </w:pPr>
            <w:r w:rsidRPr="00342ED1">
              <w:rPr>
                <w:rFonts w:ascii="Arial" w:hAnsi="Arial" w:cs="Arial"/>
                <w:b/>
                <w:color w:val="FFFFFF" w:themeColor="background1"/>
              </w:rPr>
              <w:t>Содржина</w:t>
            </w:r>
          </w:p>
        </w:tc>
        <w:tc>
          <w:tcPr>
            <w:tcW w:w="2861" w:type="dxa"/>
            <w:shd w:val="clear" w:color="auto" w:fill="943634" w:themeFill="accent2" w:themeFillShade="BF"/>
          </w:tcPr>
          <w:p w:rsidR="004B17AC" w:rsidRPr="00342ED1" w:rsidRDefault="004B17AC" w:rsidP="004B17AC">
            <w:pPr>
              <w:spacing w:after="0"/>
              <w:jc w:val="center"/>
              <w:rPr>
                <w:rFonts w:ascii="Arial" w:hAnsi="Arial" w:cs="Arial"/>
                <w:b/>
                <w:color w:val="FFFFFF" w:themeColor="background1"/>
              </w:rPr>
            </w:pPr>
            <w:r w:rsidRPr="00342ED1">
              <w:rPr>
                <w:rFonts w:ascii="Arial" w:hAnsi="Arial" w:cs="Arial"/>
                <w:b/>
                <w:color w:val="FFFFFF" w:themeColor="background1"/>
              </w:rPr>
              <w:t>Цели</w:t>
            </w:r>
          </w:p>
        </w:tc>
        <w:tc>
          <w:tcPr>
            <w:tcW w:w="1440" w:type="dxa"/>
            <w:shd w:val="clear" w:color="auto" w:fill="943634" w:themeFill="accent2" w:themeFillShade="BF"/>
          </w:tcPr>
          <w:p w:rsidR="004B17AC" w:rsidRPr="00342ED1" w:rsidRDefault="004B17AC" w:rsidP="004B17AC">
            <w:pPr>
              <w:spacing w:after="0"/>
              <w:jc w:val="center"/>
              <w:rPr>
                <w:rFonts w:ascii="Arial" w:hAnsi="Arial" w:cs="Arial"/>
                <w:b/>
                <w:color w:val="FFFFFF" w:themeColor="background1"/>
              </w:rPr>
            </w:pPr>
            <w:r w:rsidRPr="00342ED1">
              <w:rPr>
                <w:rFonts w:ascii="Arial" w:hAnsi="Arial" w:cs="Arial"/>
                <w:b/>
                <w:color w:val="FFFFFF" w:themeColor="background1"/>
              </w:rPr>
              <w:t>Вид на активност</w:t>
            </w:r>
          </w:p>
        </w:tc>
        <w:tc>
          <w:tcPr>
            <w:tcW w:w="1620" w:type="dxa"/>
            <w:shd w:val="clear" w:color="auto" w:fill="943634" w:themeFill="accent2" w:themeFillShade="BF"/>
          </w:tcPr>
          <w:p w:rsidR="004B17AC" w:rsidRPr="00342ED1" w:rsidRDefault="004B17AC" w:rsidP="004B17AC">
            <w:pPr>
              <w:spacing w:after="0"/>
              <w:jc w:val="center"/>
              <w:rPr>
                <w:rFonts w:ascii="Arial" w:hAnsi="Arial" w:cs="Arial"/>
                <w:b/>
                <w:color w:val="FFFFFF" w:themeColor="background1"/>
              </w:rPr>
            </w:pPr>
            <w:r w:rsidRPr="00342ED1">
              <w:rPr>
                <w:rFonts w:ascii="Arial" w:hAnsi="Arial" w:cs="Arial"/>
                <w:b/>
                <w:color w:val="FFFFFF" w:themeColor="background1"/>
              </w:rPr>
              <w:t>Активности</w:t>
            </w:r>
          </w:p>
        </w:tc>
        <w:tc>
          <w:tcPr>
            <w:tcW w:w="1440" w:type="dxa"/>
            <w:shd w:val="clear" w:color="auto" w:fill="943634" w:themeFill="accent2" w:themeFillShade="BF"/>
          </w:tcPr>
          <w:p w:rsidR="004B17AC" w:rsidRPr="00342ED1" w:rsidRDefault="004B17AC" w:rsidP="004B17AC">
            <w:pPr>
              <w:spacing w:after="0"/>
              <w:jc w:val="center"/>
              <w:rPr>
                <w:rFonts w:ascii="Arial" w:hAnsi="Arial" w:cs="Arial"/>
                <w:b/>
                <w:color w:val="FFFFFF" w:themeColor="background1"/>
              </w:rPr>
            </w:pPr>
            <w:r>
              <w:rPr>
                <w:rFonts w:ascii="Arial" w:hAnsi="Arial" w:cs="Arial"/>
                <w:b/>
                <w:color w:val="FFFFFF" w:themeColor="background1"/>
              </w:rPr>
              <w:t xml:space="preserve">Носител </w:t>
            </w:r>
          </w:p>
        </w:tc>
        <w:tc>
          <w:tcPr>
            <w:tcW w:w="1632" w:type="dxa"/>
            <w:gridSpan w:val="2"/>
            <w:shd w:val="clear" w:color="auto" w:fill="943634" w:themeFill="accent2" w:themeFillShade="BF"/>
          </w:tcPr>
          <w:p w:rsidR="004B17AC" w:rsidRPr="00342ED1" w:rsidRDefault="004B17AC" w:rsidP="004B17AC">
            <w:pPr>
              <w:spacing w:after="0"/>
              <w:jc w:val="center"/>
              <w:rPr>
                <w:rFonts w:ascii="Arial" w:hAnsi="Arial" w:cs="Arial"/>
                <w:b/>
                <w:color w:val="FFFFFF" w:themeColor="background1"/>
              </w:rPr>
            </w:pPr>
            <w:r w:rsidRPr="00342ED1">
              <w:rPr>
                <w:rFonts w:ascii="Arial" w:hAnsi="Arial" w:cs="Arial"/>
                <w:b/>
                <w:color w:val="FFFFFF" w:themeColor="background1"/>
              </w:rPr>
              <w:t>Време на реализација</w:t>
            </w:r>
          </w:p>
        </w:tc>
      </w:tr>
      <w:tr w:rsidR="004B17AC" w:rsidRPr="00342ED1" w:rsidTr="00AD13CE">
        <w:tc>
          <w:tcPr>
            <w:tcW w:w="1817" w:type="dxa"/>
            <w:shd w:val="clear" w:color="auto" w:fill="FFFFFF" w:themeFill="background1"/>
          </w:tcPr>
          <w:p w:rsidR="004B17AC" w:rsidRPr="00342ED1" w:rsidRDefault="004B17AC" w:rsidP="004B17AC">
            <w:pPr>
              <w:spacing w:after="0"/>
              <w:rPr>
                <w:rFonts w:ascii="Arial" w:hAnsi="Arial" w:cs="Arial"/>
                <w:sz w:val="20"/>
                <w:szCs w:val="20"/>
              </w:rPr>
            </w:pPr>
            <w:r w:rsidRPr="00342ED1">
              <w:rPr>
                <w:rFonts w:ascii="Arial" w:hAnsi="Arial" w:cs="Arial"/>
                <w:sz w:val="20"/>
                <w:szCs w:val="20"/>
              </w:rPr>
              <w:lastRenderedPageBreak/>
              <w:t>1.Предавање за корупција и антикорупција</w:t>
            </w:r>
          </w:p>
        </w:tc>
        <w:tc>
          <w:tcPr>
            <w:tcW w:w="2861"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Да се согледаат предзнаењата на учениците</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Прашалник за ученици</w:t>
            </w:r>
          </w:p>
        </w:tc>
        <w:tc>
          <w:tcPr>
            <w:tcW w:w="162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Пополнување на прашалник од учениците</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Македонка Арсовска</w:t>
            </w:r>
          </w:p>
          <w:p w:rsidR="004B17AC" w:rsidRPr="00342ED1" w:rsidRDefault="004B17AC" w:rsidP="004B17AC">
            <w:pPr>
              <w:spacing w:after="0"/>
              <w:rPr>
                <w:rFonts w:ascii="Arial" w:hAnsi="Arial" w:cs="Arial"/>
                <w:sz w:val="20"/>
                <w:szCs w:val="20"/>
              </w:rPr>
            </w:pPr>
            <w:r w:rsidRPr="00342ED1">
              <w:rPr>
                <w:rFonts w:ascii="Arial" w:hAnsi="Arial" w:cs="Arial"/>
                <w:sz w:val="20"/>
                <w:szCs w:val="20"/>
              </w:rPr>
              <w:t>Учени</w:t>
            </w:r>
            <w:r>
              <w:rPr>
                <w:rFonts w:ascii="Arial" w:hAnsi="Arial" w:cs="Arial"/>
                <w:sz w:val="20"/>
                <w:szCs w:val="20"/>
              </w:rPr>
              <w:t>ци  од шесто до девето одд</w:t>
            </w:r>
          </w:p>
        </w:tc>
        <w:tc>
          <w:tcPr>
            <w:tcW w:w="1632" w:type="dxa"/>
            <w:gridSpan w:val="2"/>
          </w:tcPr>
          <w:p w:rsidR="004B17AC" w:rsidRPr="00342ED1" w:rsidRDefault="004B17AC" w:rsidP="00AD13CE">
            <w:pPr>
              <w:spacing w:after="0"/>
              <w:jc w:val="center"/>
              <w:rPr>
                <w:rFonts w:ascii="Arial" w:hAnsi="Arial" w:cs="Arial"/>
                <w:sz w:val="20"/>
                <w:szCs w:val="20"/>
              </w:rPr>
            </w:pPr>
            <w:r w:rsidRPr="00342ED1">
              <w:rPr>
                <w:rFonts w:ascii="Arial" w:hAnsi="Arial" w:cs="Arial"/>
                <w:sz w:val="20"/>
                <w:szCs w:val="20"/>
              </w:rPr>
              <w:t>Октомври</w:t>
            </w:r>
          </w:p>
        </w:tc>
      </w:tr>
      <w:tr w:rsidR="004B17AC" w:rsidRPr="00342ED1" w:rsidTr="00AD13CE">
        <w:tc>
          <w:tcPr>
            <w:tcW w:w="1817" w:type="dxa"/>
            <w:shd w:val="clear" w:color="auto" w:fill="FFFFFF" w:themeFill="background1"/>
          </w:tcPr>
          <w:p w:rsidR="004B17AC" w:rsidRPr="00342ED1" w:rsidRDefault="004B17AC" w:rsidP="004B17AC">
            <w:pPr>
              <w:spacing w:after="0"/>
              <w:rPr>
                <w:rFonts w:ascii="Arial" w:hAnsi="Arial" w:cs="Arial"/>
                <w:sz w:val="20"/>
                <w:szCs w:val="20"/>
              </w:rPr>
            </w:pPr>
            <w:r w:rsidRPr="00342ED1">
              <w:rPr>
                <w:rFonts w:ascii="Arial" w:hAnsi="Arial" w:cs="Arial"/>
                <w:sz w:val="20"/>
                <w:szCs w:val="20"/>
              </w:rPr>
              <w:t>2.Активна борба против корупција</w:t>
            </w:r>
          </w:p>
        </w:tc>
        <w:tc>
          <w:tcPr>
            <w:tcW w:w="2861"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Да знаат за облиците во кои може да се јави корупцијата  и начинот на спречување  и заштитата од истата  Да ги препознаат механизмите за спречување на корупцијата . Да го сватат  штетното влијание на корупцијата за општеството</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Предавање  за ученици</w:t>
            </w:r>
          </w:p>
        </w:tc>
        <w:tc>
          <w:tcPr>
            <w:tcW w:w="162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Говорна активност</w:t>
            </w:r>
          </w:p>
          <w:p w:rsidR="004B17AC" w:rsidRPr="00342ED1" w:rsidRDefault="004B17AC" w:rsidP="004B17AC">
            <w:pPr>
              <w:spacing w:after="0"/>
              <w:rPr>
                <w:rFonts w:ascii="Arial" w:hAnsi="Arial" w:cs="Arial"/>
                <w:sz w:val="20"/>
                <w:szCs w:val="20"/>
              </w:rPr>
            </w:pPr>
            <w:r w:rsidRPr="00342ED1">
              <w:rPr>
                <w:rFonts w:ascii="Arial" w:hAnsi="Arial" w:cs="Arial"/>
                <w:sz w:val="20"/>
                <w:szCs w:val="20"/>
              </w:rPr>
              <w:t>Дискусија</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Тоше Ључков</w:t>
            </w:r>
          </w:p>
          <w:p w:rsidR="004B17AC" w:rsidRPr="00342ED1" w:rsidRDefault="004B17AC" w:rsidP="004B17AC">
            <w:pPr>
              <w:spacing w:after="0"/>
              <w:rPr>
                <w:rFonts w:ascii="Arial" w:hAnsi="Arial" w:cs="Arial"/>
                <w:sz w:val="20"/>
                <w:szCs w:val="20"/>
              </w:rPr>
            </w:pPr>
            <w:r w:rsidRPr="00342ED1">
              <w:rPr>
                <w:rFonts w:ascii="Arial" w:hAnsi="Arial" w:cs="Arial"/>
                <w:sz w:val="20"/>
                <w:szCs w:val="20"/>
              </w:rPr>
              <w:t>Ученици  од шесто до девето одделение</w:t>
            </w:r>
          </w:p>
        </w:tc>
        <w:tc>
          <w:tcPr>
            <w:tcW w:w="1632" w:type="dxa"/>
            <w:gridSpan w:val="2"/>
          </w:tcPr>
          <w:p w:rsidR="004B17AC" w:rsidRPr="00342ED1" w:rsidRDefault="004B17AC" w:rsidP="00AD13CE">
            <w:pPr>
              <w:spacing w:after="0"/>
              <w:jc w:val="center"/>
              <w:rPr>
                <w:rFonts w:ascii="Arial" w:hAnsi="Arial" w:cs="Arial"/>
                <w:sz w:val="20"/>
                <w:szCs w:val="20"/>
              </w:rPr>
            </w:pPr>
            <w:r w:rsidRPr="00342ED1">
              <w:rPr>
                <w:rFonts w:ascii="Arial" w:hAnsi="Arial" w:cs="Arial"/>
                <w:sz w:val="20"/>
                <w:szCs w:val="20"/>
              </w:rPr>
              <w:t>Ноември</w:t>
            </w:r>
          </w:p>
        </w:tc>
      </w:tr>
      <w:tr w:rsidR="004B17AC" w:rsidRPr="00342ED1" w:rsidTr="00AD13CE">
        <w:tc>
          <w:tcPr>
            <w:tcW w:w="1817" w:type="dxa"/>
            <w:shd w:val="clear" w:color="auto" w:fill="FFFFFF" w:themeFill="background1"/>
          </w:tcPr>
          <w:p w:rsidR="004B17AC" w:rsidRPr="00342ED1" w:rsidRDefault="004B17AC" w:rsidP="004B17AC">
            <w:pPr>
              <w:spacing w:after="0"/>
              <w:rPr>
                <w:rFonts w:ascii="Arial" w:hAnsi="Arial" w:cs="Arial"/>
                <w:sz w:val="20"/>
                <w:szCs w:val="20"/>
              </w:rPr>
            </w:pPr>
            <w:r w:rsidRPr="00342ED1">
              <w:rPr>
                <w:rFonts w:ascii="Arial" w:hAnsi="Arial" w:cs="Arial"/>
                <w:sz w:val="20"/>
                <w:szCs w:val="20"/>
              </w:rPr>
              <w:t>3.Стекнување основни знаења за корупцијата и Антикорупцијата</w:t>
            </w:r>
          </w:p>
        </w:tc>
        <w:tc>
          <w:tcPr>
            <w:tcW w:w="2861"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Да се запознаат со поимите Корупција Анти корупција. За штетно влијание на корупцијата  и улогата на државната комисија за спречување на корупцијата</w:t>
            </w:r>
          </w:p>
        </w:tc>
        <w:tc>
          <w:tcPr>
            <w:tcW w:w="1440" w:type="dxa"/>
          </w:tcPr>
          <w:p w:rsidR="004B17AC" w:rsidRPr="00342ED1" w:rsidRDefault="004B17AC" w:rsidP="004B17AC">
            <w:pPr>
              <w:spacing w:after="0"/>
              <w:rPr>
                <w:rFonts w:ascii="Arial" w:hAnsi="Arial" w:cs="Arial"/>
                <w:sz w:val="20"/>
                <w:szCs w:val="20"/>
                <w:lang w:val="en-US"/>
              </w:rPr>
            </w:pPr>
            <w:r w:rsidRPr="00342ED1">
              <w:rPr>
                <w:rFonts w:ascii="Arial" w:hAnsi="Arial" w:cs="Arial"/>
                <w:sz w:val="20"/>
                <w:szCs w:val="20"/>
                <w:lang w:val="en-US"/>
              </w:rPr>
              <w:t>Power point</w:t>
            </w:r>
          </w:p>
          <w:p w:rsidR="004B17AC" w:rsidRPr="00342ED1" w:rsidRDefault="00AD13CE" w:rsidP="004B17AC">
            <w:pPr>
              <w:spacing w:after="0"/>
              <w:rPr>
                <w:rFonts w:ascii="Arial" w:hAnsi="Arial" w:cs="Arial"/>
                <w:sz w:val="20"/>
                <w:szCs w:val="20"/>
              </w:rPr>
            </w:pPr>
            <w:r>
              <w:rPr>
                <w:rFonts w:ascii="Arial" w:hAnsi="Arial" w:cs="Arial"/>
                <w:sz w:val="20"/>
                <w:szCs w:val="20"/>
              </w:rPr>
              <w:t xml:space="preserve">Презентаци </w:t>
            </w:r>
            <w:r w:rsidR="004B17AC" w:rsidRPr="00342ED1">
              <w:rPr>
                <w:rFonts w:ascii="Arial" w:hAnsi="Arial" w:cs="Arial"/>
                <w:sz w:val="20"/>
                <w:szCs w:val="20"/>
              </w:rPr>
              <w:t xml:space="preserve"> за ученици</w:t>
            </w:r>
          </w:p>
        </w:tc>
        <w:tc>
          <w:tcPr>
            <w:tcW w:w="162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Презентирање Дискусија</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 xml:space="preserve">Македонка Арсовска Ученици  од шесто до девето одделение </w:t>
            </w:r>
          </w:p>
        </w:tc>
        <w:tc>
          <w:tcPr>
            <w:tcW w:w="1632" w:type="dxa"/>
            <w:gridSpan w:val="2"/>
          </w:tcPr>
          <w:p w:rsidR="004B17AC" w:rsidRPr="00342ED1" w:rsidRDefault="004B17AC" w:rsidP="00AD13CE">
            <w:pPr>
              <w:spacing w:after="0"/>
              <w:jc w:val="center"/>
              <w:rPr>
                <w:rFonts w:ascii="Arial" w:hAnsi="Arial" w:cs="Arial"/>
                <w:sz w:val="20"/>
                <w:szCs w:val="20"/>
              </w:rPr>
            </w:pPr>
            <w:r w:rsidRPr="00342ED1">
              <w:rPr>
                <w:rFonts w:ascii="Arial" w:hAnsi="Arial" w:cs="Arial"/>
                <w:sz w:val="20"/>
                <w:szCs w:val="20"/>
              </w:rPr>
              <w:t>Декември</w:t>
            </w:r>
          </w:p>
        </w:tc>
      </w:tr>
      <w:tr w:rsidR="004B17AC" w:rsidRPr="00342ED1" w:rsidTr="00AD13CE">
        <w:trPr>
          <w:gridAfter w:val="1"/>
          <w:wAfter w:w="12" w:type="dxa"/>
        </w:trPr>
        <w:tc>
          <w:tcPr>
            <w:tcW w:w="1817" w:type="dxa"/>
            <w:shd w:val="clear" w:color="auto" w:fill="FFFFFF" w:themeFill="background1"/>
          </w:tcPr>
          <w:p w:rsidR="004B17AC" w:rsidRPr="00342ED1" w:rsidRDefault="004B17AC" w:rsidP="004B17AC">
            <w:pPr>
              <w:spacing w:after="0"/>
              <w:rPr>
                <w:rFonts w:ascii="Arial" w:hAnsi="Arial" w:cs="Arial"/>
                <w:sz w:val="20"/>
                <w:szCs w:val="20"/>
              </w:rPr>
            </w:pPr>
            <w:r w:rsidRPr="00342ED1">
              <w:rPr>
                <w:rFonts w:ascii="Arial" w:hAnsi="Arial" w:cs="Arial"/>
                <w:sz w:val="20"/>
                <w:szCs w:val="20"/>
              </w:rPr>
              <w:t>4.Работилница: Активна борба против Корупцијата-Постери</w:t>
            </w:r>
          </w:p>
        </w:tc>
        <w:tc>
          <w:tcPr>
            <w:tcW w:w="2861"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а анализираат каде може да се појави  корупцијата и да се спречи корупцијата  Да се стават во ситуација  во која ќе имаат активна улога   и ќе разберат  за антикорупцијата</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Работилница</w:t>
            </w:r>
          </w:p>
        </w:tc>
        <w:tc>
          <w:tcPr>
            <w:tcW w:w="162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Изработка на Постери</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Македонка Арсовска</w:t>
            </w:r>
          </w:p>
        </w:tc>
        <w:tc>
          <w:tcPr>
            <w:tcW w:w="1620" w:type="dxa"/>
          </w:tcPr>
          <w:p w:rsidR="004B17AC" w:rsidRPr="00342ED1" w:rsidRDefault="004B17AC" w:rsidP="00AD13CE">
            <w:pPr>
              <w:spacing w:after="0"/>
              <w:jc w:val="center"/>
              <w:rPr>
                <w:rFonts w:ascii="Arial" w:hAnsi="Arial" w:cs="Arial"/>
                <w:sz w:val="20"/>
                <w:szCs w:val="20"/>
              </w:rPr>
            </w:pPr>
            <w:r w:rsidRPr="00342ED1">
              <w:rPr>
                <w:rFonts w:ascii="Arial" w:hAnsi="Arial" w:cs="Arial"/>
                <w:sz w:val="20"/>
                <w:szCs w:val="20"/>
              </w:rPr>
              <w:t>Март</w:t>
            </w:r>
          </w:p>
        </w:tc>
      </w:tr>
      <w:tr w:rsidR="004B17AC" w:rsidRPr="00342ED1" w:rsidTr="00AD13CE">
        <w:trPr>
          <w:gridAfter w:val="1"/>
          <w:wAfter w:w="12" w:type="dxa"/>
        </w:trPr>
        <w:tc>
          <w:tcPr>
            <w:tcW w:w="1817" w:type="dxa"/>
            <w:shd w:val="clear" w:color="auto" w:fill="FFFFFF" w:themeFill="background1"/>
          </w:tcPr>
          <w:p w:rsidR="004B17AC" w:rsidRPr="00342ED1" w:rsidRDefault="004B17AC" w:rsidP="004B17AC">
            <w:pPr>
              <w:spacing w:after="0"/>
              <w:rPr>
                <w:rFonts w:ascii="Arial" w:hAnsi="Arial" w:cs="Arial"/>
                <w:sz w:val="20"/>
                <w:szCs w:val="20"/>
              </w:rPr>
            </w:pPr>
            <w:r w:rsidRPr="00342ED1">
              <w:rPr>
                <w:rFonts w:ascii="Arial" w:hAnsi="Arial" w:cs="Arial"/>
                <w:sz w:val="20"/>
                <w:szCs w:val="20"/>
              </w:rPr>
              <w:t>5.Дебата : Активна Борба против корупцијата</w:t>
            </w:r>
          </w:p>
        </w:tc>
        <w:tc>
          <w:tcPr>
            <w:tcW w:w="2861"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Да анализираат каде може да се појави  корупцијата и да се спречи корупцијата  Да се стават во ситуација  во која ќе имаат активна улога   и ќе разберат  за антикорупцијата</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Дебата</w:t>
            </w:r>
          </w:p>
        </w:tc>
        <w:tc>
          <w:tcPr>
            <w:tcW w:w="162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Дискусија</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Македонка Арсовска</w:t>
            </w:r>
          </w:p>
        </w:tc>
        <w:tc>
          <w:tcPr>
            <w:tcW w:w="1620" w:type="dxa"/>
          </w:tcPr>
          <w:p w:rsidR="004B17AC" w:rsidRPr="00342ED1" w:rsidRDefault="004B17AC" w:rsidP="00AD13CE">
            <w:pPr>
              <w:spacing w:after="0"/>
              <w:jc w:val="center"/>
              <w:rPr>
                <w:rFonts w:ascii="Arial" w:hAnsi="Arial" w:cs="Arial"/>
                <w:sz w:val="20"/>
                <w:szCs w:val="20"/>
              </w:rPr>
            </w:pPr>
            <w:r w:rsidRPr="00342ED1">
              <w:rPr>
                <w:rFonts w:ascii="Arial" w:hAnsi="Arial" w:cs="Arial"/>
                <w:sz w:val="20"/>
                <w:szCs w:val="20"/>
              </w:rPr>
              <w:t>Април</w:t>
            </w:r>
          </w:p>
        </w:tc>
      </w:tr>
      <w:tr w:rsidR="004B17AC" w:rsidRPr="00342ED1" w:rsidTr="00AD13CE">
        <w:trPr>
          <w:gridAfter w:val="1"/>
          <w:wAfter w:w="12" w:type="dxa"/>
        </w:trPr>
        <w:tc>
          <w:tcPr>
            <w:tcW w:w="1817" w:type="dxa"/>
            <w:shd w:val="clear" w:color="auto" w:fill="FFFFFF" w:themeFill="background1"/>
          </w:tcPr>
          <w:p w:rsidR="004B17AC" w:rsidRPr="00342ED1" w:rsidRDefault="004B17AC" w:rsidP="004B17AC">
            <w:pPr>
              <w:spacing w:after="0"/>
              <w:rPr>
                <w:rFonts w:ascii="Arial" w:hAnsi="Arial" w:cs="Arial"/>
                <w:sz w:val="20"/>
                <w:szCs w:val="20"/>
              </w:rPr>
            </w:pPr>
            <w:r w:rsidRPr="00342ED1">
              <w:rPr>
                <w:rFonts w:ascii="Arial" w:hAnsi="Arial" w:cs="Arial"/>
                <w:sz w:val="20"/>
                <w:szCs w:val="20"/>
              </w:rPr>
              <w:t>6.Организирање квиз за утврдување на знаењата  за корупција и антикорупција</w:t>
            </w:r>
          </w:p>
        </w:tc>
        <w:tc>
          <w:tcPr>
            <w:tcW w:w="2861"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Да се утврдат знаењата на учениците. Да се види дали учениците  научиле од проектот “ Програма за антикорупциска  едукација на учениците од основните училишта</w:t>
            </w:r>
            <w:r w:rsidR="00AD13CE">
              <w:rPr>
                <w:rFonts w:ascii="Arial" w:hAnsi="Arial" w:cs="Arial"/>
                <w:sz w:val="20"/>
                <w:szCs w:val="20"/>
              </w:rPr>
              <w:t>“</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Квиз</w:t>
            </w:r>
          </w:p>
        </w:tc>
        <w:tc>
          <w:tcPr>
            <w:tcW w:w="162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Одговарање на прашања во квизот од страна на ученици</w:t>
            </w:r>
          </w:p>
        </w:tc>
        <w:tc>
          <w:tcPr>
            <w:tcW w:w="1440" w:type="dxa"/>
          </w:tcPr>
          <w:p w:rsidR="004B17AC" w:rsidRPr="00342ED1" w:rsidRDefault="004B17AC" w:rsidP="004B17AC">
            <w:pPr>
              <w:spacing w:after="0"/>
              <w:rPr>
                <w:rFonts w:ascii="Arial" w:hAnsi="Arial" w:cs="Arial"/>
                <w:sz w:val="20"/>
                <w:szCs w:val="20"/>
              </w:rPr>
            </w:pPr>
            <w:r w:rsidRPr="00342ED1">
              <w:rPr>
                <w:rFonts w:ascii="Arial" w:hAnsi="Arial" w:cs="Arial"/>
                <w:sz w:val="20"/>
                <w:szCs w:val="20"/>
              </w:rPr>
              <w:t>Македонка Арсовка</w:t>
            </w:r>
          </w:p>
        </w:tc>
        <w:tc>
          <w:tcPr>
            <w:tcW w:w="1620" w:type="dxa"/>
          </w:tcPr>
          <w:p w:rsidR="004B17AC" w:rsidRPr="00342ED1" w:rsidRDefault="004B17AC" w:rsidP="00AD13CE">
            <w:pPr>
              <w:spacing w:after="0"/>
              <w:jc w:val="center"/>
              <w:rPr>
                <w:rFonts w:ascii="Arial" w:hAnsi="Arial" w:cs="Arial"/>
                <w:sz w:val="20"/>
                <w:szCs w:val="20"/>
              </w:rPr>
            </w:pPr>
            <w:r w:rsidRPr="00342ED1">
              <w:rPr>
                <w:rFonts w:ascii="Arial" w:hAnsi="Arial" w:cs="Arial"/>
                <w:sz w:val="20"/>
                <w:szCs w:val="20"/>
              </w:rPr>
              <w:t>Мај</w:t>
            </w:r>
          </w:p>
        </w:tc>
      </w:tr>
    </w:tbl>
    <w:p w:rsidR="004B17AC" w:rsidRPr="00717BBC" w:rsidRDefault="004B17AC" w:rsidP="004B17AC">
      <w:pPr>
        <w:spacing w:after="0"/>
        <w:jc w:val="center"/>
        <w:rPr>
          <w:rFonts w:ascii="Arial" w:hAnsi="Arial" w:cs="Arial"/>
          <w:b/>
          <w:color w:val="000000" w:themeColor="text1"/>
        </w:rPr>
      </w:pPr>
    </w:p>
    <w:p w:rsidR="00101D14" w:rsidRDefault="00101D14" w:rsidP="004B17AC">
      <w:pPr>
        <w:spacing w:after="0"/>
        <w:jc w:val="center"/>
        <w:rPr>
          <w:rFonts w:ascii="Arial" w:eastAsiaTheme="minorEastAsia" w:hAnsi="Arial" w:cs="Arial"/>
          <w:b/>
          <w:sz w:val="24"/>
          <w:szCs w:val="24"/>
          <w:shd w:val="clear" w:color="auto" w:fill="FFFFFF"/>
          <w:lang w:eastAsia="mk-MK"/>
        </w:rPr>
      </w:pPr>
    </w:p>
    <w:p w:rsidR="00DD6F48" w:rsidRPr="00DD6F48" w:rsidRDefault="00D07C05" w:rsidP="004B17AC">
      <w:pPr>
        <w:spacing w:after="0"/>
        <w:jc w:val="center"/>
        <w:rPr>
          <w:rFonts w:ascii="Arial" w:eastAsiaTheme="minorEastAsia" w:hAnsi="Arial" w:cs="Arial"/>
          <w:b/>
          <w:sz w:val="24"/>
          <w:szCs w:val="24"/>
          <w:shd w:val="clear" w:color="auto" w:fill="FFFFFF"/>
          <w:lang w:eastAsia="mk-MK"/>
        </w:rPr>
      </w:pPr>
      <w:r>
        <w:rPr>
          <w:rFonts w:ascii="Arial" w:eastAsiaTheme="minorEastAsia" w:hAnsi="Arial" w:cs="Arial"/>
          <w:b/>
          <w:sz w:val="24"/>
          <w:szCs w:val="24"/>
          <w:shd w:val="clear" w:color="auto" w:fill="FFFFFF"/>
          <w:lang w:eastAsia="mk-MK"/>
        </w:rPr>
        <w:t>Извештај од реализација на активностите од</w:t>
      </w:r>
      <w:r w:rsidR="00DD6F48" w:rsidRPr="00DD6F48">
        <w:rPr>
          <w:rFonts w:ascii="Arial" w:eastAsiaTheme="minorEastAsia" w:hAnsi="Arial" w:cs="Arial"/>
          <w:b/>
          <w:sz w:val="24"/>
          <w:szCs w:val="24"/>
          <w:shd w:val="clear" w:color="auto" w:fill="FFFFFF"/>
          <w:lang w:eastAsia="mk-MK"/>
        </w:rPr>
        <w:t xml:space="preserve"> Отворен</w:t>
      </w:r>
      <w:r>
        <w:rPr>
          <w:rFonts w:ascii="Arial" w:eastAsiaTheme="minorEastAsia" w:hAnsi="Arial" w:cs="Arial"/>
          <w:b/>
          <w:sz w:val="24"/>
          <w:szCs w:val="24"/>
          <w:shd w:val="clear" w:color="auto" w:fill="FFFFFF"/>
          <w:lang w:eastAsia="mk-MK"/>
        </w:rPr>
        <w:t>иот ден по граѓанско</w:t>
      </w:r>
      <w:r w:rsidR="004B17AC">
        <w:rPr>
          <w:rFonts w:ascii="Arial" w:eastAsiaTheme="minorEastAsia" w:hAnsi="Arial" w:cs="Arial"/>
          <w:b/>
          <w:sz w:val="24"/>
          <w:szCs w:val="24"/>
          <w:shd w:val="clear" w:color="auto" w:fill="FFFFFF"/>
          <w:lang w:eastAsia="mk-MK"/>
        </w:rPr>
        <w:t xml:space="preserve"> образование во учебната2020/2021</w:t>
      </w:r>
      <w:r w:rsidR="00DD6F48" w:rsidRPr="00DD6F48">
        <w:rPr>
          <w:rFonts w:ascii="Arial" w:eastAsiaTheme="minorEastAsia" w:hAnsi="Arial" w:cs="Arial"/>
          <w:b/>
          <w:sz w:val="24"/>
          <w:szCs w:val="24"/>
          <w:shd w:val="clear" w:color="auto" w:fill="FFFFFF"/>
          <w:lang w:eastAsia="mk-MK"/>
        </w:rPr>
        <w:t>год</w:t>
      </w:r>
      <w:r w:rsidR="004B17AC">
        <w:rPr>
          <w:rFonts w:ascii="Arial" w:eastAsiaTheme="minorEastAsia" w:hAnsi="Arial" w:cs="Arial"/>
          <w:b/>
          <w:sz w:val="24"/>
          <w:szCs w:val="24"/>
          <w:shd w:val="clear" w:color="auto" w:fill="FFFFFF"/>
          <w:lang w:eastAsia="mk-MK"/>
        </w:rPr>
        <w:t>.</w:t>
      </w:r>
    </w:p>
    <w:p w:rsidR="004B17AC" w:rsidRPr="004B17AC" w:rsidRDefault="004B17AC" w:rsidP="004B17AC">
      <w:pPr>
        <w:spacing w:after="0"/>
        <w:jc w:val="both"/>
      </w:pPr>
      <w:r w:rsidRPr="004B17AC">
        <w:rPr>
          <w:rFonts w:ascii="Arial" w:hAnsi="Arial" w:cs="Arial"/>
          <w:color w:val="050505"/>
          <w:shd w:val="clear" w:color="auto" w:fill="FFFFFF"/>
        </w:rPr>
        <w:t>На 27 мај 2021 година во нашетоучилиштесеодржаОтворенденпограѓанскообразование</w:t>
      </w:r>
      <w:r w:rsidRPr="004B17AC">
        <w:rPr>
          <w:rFonts w:ascii="Segoe UI Historic" w:hAnsi="Segoe UI Historic" w:cs="Segoe UI Historic"/>
          <w:color w:val="050505"/>
          <w:shd w:val="clear" w:color="auto" w:fill="FFFFFF"/>
        </w:rPr>
        <w:t xml:space="preserve">. </w:t>
      </w:r>
      <w:r w:rsidRPr="004B17AC">
        <w:rPr>
          <w:rFonts w:ascii="Arial" w:hAnsi="Arial" w:cs="Arial"/>
          <w:color w:val="050505"/>
          <w:shd w:val="clear" w:color="auto" w:fill="FFFFFF"/>
        </w:rPr>
        <w:t>Ученициодосмоидевет</w:t>
      </w:r>
      <w:r w:rsidR="00AD13CE">
        <w:rPr>
          <w:rFonts w:ascii="Arial" w:hAnsi="Arial" w:cs="Arial"/>
          <w:color w:val="050505"/>
          <w:shd w:val="clear" w:color="auto" w:fill="FFFFFF"/>
        </w:rPr>
        <w:t>т</w:t>
      </w:r>
      <w:r w:rsidRPr="004B17AC">
        <w:rPr>
          <w:rFonts w:ascii="Arial" w:hAnsi="Arial" w:cs="Arial"/>
          <w:color w:val="050505"/>
          <w:shd w:val="clear" w:color="auto" w:fill="FFFFFF"/>
        </w:rPr>
        <w:t>оодделениебеаделоднизаактивностикоипридонесоазаразубавувањенаучилишниотдвор</w:t>
      </w:r>
      <w:r w:rsidRPr="004B17AC">
        <w:rPr>
          <w:rFonts w:ascii="Segoe UI Historic" w:hAnsi="Segoe UI Historic" w:cs="Segoe UI Historic"/>
          <w:color w:val="050505"/>
          <w:shd w:val="clear" w:color="auto" w:fill="FFFFFF"/>
        </w:rPr>
        <w:t xml:space="preserve">. </w:t>
      </w:r>
      <w:r w:rsidRPr="004B17AC">
        <w:rPr>
          <w:rFonts w:ascii="Arial" w:hAnsi="Arial" w:cs="Arial"/>
          <w:color w:val="050505"/>
          <w:shd w:val="clear" w:color="auto" w:fill="FFFFFF"/>
        </w:rPr>
        <w:t>Гифарбааклупитевоучилишниотдвор</w:t>
      </w:r>
      <w:r w:rsidRPr="004B17AC">
        <w:rPr>
          <w:rFonts w:ascii="Segoe UI Historic" w:hAnsi="Segoe UI Historic" w:cs="Segoe UI Historic"/>
          <w:color w:val="050505"/>
          <w:shd w:val="clear" w:color="auto" w:fill="FFFFFF"/>
        </w:rPr>
        <w:t xml:space="preserve">, </w:t>
      </w:r>
      <w:r w:rsidRPr="004B17AC">
        <w:rPr>
          <w:rFonts w:ascii="Arial" w:hAnsi="Arial" w:cs="Arial"/>
          <w:color w:val="050505"/>
          <w:shd w:val="clear" w:color="auto" w:fill="FFFFFF"/>
        </w:rPr>
        <w:t>редеакамчињапокрајновозасаденитедрвца</w:t>
      </w:r>
      <w:r w:rsidRPr="004B17AC">
        <w:rPr>
          <w:rFonts w:ascii="Segoe UI Historic" w:hAnsi="Segoe UI Historic" w:cs="Segoe UI Historic"/>
          <w:color w:val="050505"/>
          <w:shd w:val="clear" w:color="auto" w:fill="FFFFFF"/>
        </w:rPr>
        <w:t xml:space="preserve">. </w:t>
      </w:r>
      <w:r w:rsidRPr="004B17AC">
        <w:rPr>
          <w:rFonts w:ascii="Arial" w:hAnsi="Arial" w:cs="Arial"/>
          <w:color w:val="050505"/>
          <w:shd w:val="clear" w:color="auto" w:fill="FFFFFF"/>
        </w:rPr>
        <w:t>Соваквитеактивностипокажааграѓанскаодговорностзасамостојнопреземањеиницијативаиуспешнореализирањенаистата</w:t>
      </w:r>
      <w:r w:rsidRPr="004B17AC">
        <w:rPr>
          <w:rFonts w:ascii="Segoe UI Historic" w:hAnsi="Segoe UI Historic" w:cs="Segoe UI Historic"/>
          <w:color w:val="050505"/>
          <w:shd w:val="clear" w:color="auto" w:fill="FFFFFF"/>
        </w:rPr>
        <w:t xml:space="preserve">. </w:t>
      </w:r>
      <w:r w:rsidRPr="004B17AC">
        <w:rPr>
          <w:rFonts w:ascii="Arial" w:hAnsi="Arial" w:cs="Arial"/>
          <w:color w:val="050505"/>
          <w:shd w:val="clear" w:color="auto" w:fill="FFFFFF"/>
        </w:rPr>
        <w:t>ДелодученицитеземааучествонаСтрипработилницасоЕкотема</w:t>
      </w:r>
      <w:r w:rsidRPr="004B17AC">
        <w:rPr>
          <w:rFonts w:ascii="Segoe UI Historic" w:hAnsi="Segoe UI Historic" w:cs="Segoe UI Historic"/>
          <w:color w:val="050505"/>
          <w:shd w:val="clear" w:color="auto" w:fill="FFFFFF"/>
        </w:rPr>
        <w:t>:"</w:t>
      </w:r>
      <w:r w:rsidRPr="004B17AC">
        <w:rPr>
          <w:rFonts w:ascii="Arial" w:hAnsi="Arial" w:cs="Arial"/>
          <w:color w:val="050505"/>
          <w:shd w:val="clear" w:color="auto" w:fill="FFFFFF"/>
        </w:rPr>
        <w:t>Нашпридонесзапочистапланета</w:t>
      </w:r>
      <w:r w:rsidRPr="004B17AC">
        <w:rPr>
          <w:rFonts w:ascii="Segoe UI Historic" w:hAnsi="Segoe UI Historic" w:cs="Segoe UI Historic"/>
          <w:color w:val="050505"/>
          <w:shd w:val="clear" w:color="auto" w:fill="FFFFFF"/>
        </w:rPr>
        <w:t xml:space="preserve">, </w:t>
      </w:r>
      <w:r w:rsidRPr="004B17AC">
        <w:rPr>
          <w:rFonts w:ascii="Arial" w:hAnsi="Arial" w:cs="Arial"/>
          <w:color w:val="050505"/>
          <w:shd w:val="clear" w:color="auto" w:fill="FFFFFF"/>
        </w:rPr>
        <w:t>вокојасекојоднассозадоволствоќешета</w:t>
      </w:r>
      <w:r w:rsidRPr="004B17AC">
        <w:rPr>
          <w:rFonts w:ascii="Segoe UI Historic" w:hAnsi="Segoe UI Historic" w:cs="Segoe UI Historic"/>
          <w:color w:val="050505"/>
          <w:shd w:val="clear" w:color="auto" w:fill="FFFFFF"/>
        </w:rPr>
        <w:t xml:space="preserve">". </w:t>
      </w:r>
      <w:r w:rsidRPr="004B17AC">
        <w:rPr>
          <w:rFonts w:ascii="Arial" w:hAnsi="Arial" w:cs="Arial"/>
          <w:color w:val="050505"/>
          <w:shd w:val="clear" w:color="auto" w:fill="FFFFFF"/>
        </w:rPr>
        <w:t>Прекуовааработилницаученицитеиспратијаекопоракиноисовети</w:t>
      </w:r>
      <w:r w:rsidRPr="004B17AC">
        <w:rPr>
          <w:rFonts w:ascii="Segoe UI Historic" w:hAnsi="Segoe UI Historic" w:cs="Segoe UI Historic"/>
          <w:color w:val="050505"/>
          <w:shd w:val="clear" w:color="auto" w:fill="FFFFFF"/>
        </w:rPr>
        <w:t xml:space="preserve">. </w:t>
      </w:r>
      <w:r w:rsidRPr="004B17AC">
        <w:rPr>
          <w:rFonts w:ascii="Arial" w:hAnsi="Arial" w:cs="Arial"/>
          <w:color w:val="050505"/>
          <w:shd w:val="clear" w:color="auto" w:fill="FFFFFF"/>
        </w:rPr>
        <w:lastRenderedPageBreak/>
        <w:t>Гиискажаанивнитеидеикоивоиднинабиможеледајанаправатнашатапланетапочистоместозаживеење</w:t>
      </w:r>
      <w:r w:rsidRPr="004B17AC">
        <w:rPr>
          <w:rFonts w:ascii="Segoe UI Historic" w:hAnsi="Segoe UI Historic" w:cs="Segoe UI Historic"/>
          <w:color w:val="050505"/>
          <w:shd w:val="clear" w:color="auto" w:fill="FFFFFF"/>
        </w:rPr>
        <w:t>.</w:t>
      </w:r>
    </w:p>
    <w:p w:rsidR="004B17AC" w:rsidRDefault="004B17AC" w:rsidP="004B17AC">
      <w:pPr>
        <w:spacing w:after="0"/>
      </w:pPr>
      <w:r>
        <w:rPr>
          <w:noProof/>
          <w:lang w:val="en-US"/>
        </w:rPr>
        <w:drawing>
          <wp:anchor distT="0" distB="0" distL="114300" distR="114300" simplePos="0" relativeHeight="251686912" behindDoc="0" locked="0" layoutInCell="1" allowOverlap="1">
            <wp:simplePos x="0" y="0"/>
            <wp:positionH relativeFrom="column">
              <wp:posOffset>2600325</wp:posOffset>
            </wp:positionH>
            <wp:positionV relativeFrom="paragraph">
              <wp:posOffset>196850</wp:posOffset>
            </wp:positionV>
            <wp:extent cx="1152525" cy="1533525"/>
            <wp:effectExtent l="19050" t="0" r="9525" b="0"/>
            <wp:wrapSquare wrapText="bothSides"/>
            <wp:docPr id="65" name="Picture 5" descr="C:\Users\Asus\Desktop\192271307_428950391780619_14054403650187829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192271307_428950391780619_1405440365018782960_n.jpg"/>
                    <pic:cNvPicPr>
                      <a:picLocks noChangeAspect="1" noChangeArrowheads="1"/>
                    </pic:cNvPicPr>
                  </pic:nvPicPr>
                  <pic:blipFill>
                    <a:blip r:embed="rId15" cstate="print"/>
                    <a:srcRect/>
                    <a:stretch>
                      <a:fillRect/>
                    </a:stretch>
                  </pic:blipFill>
                  <pic:spPr bwMode="auto">
                    <a:xfrm>
                      <a:off x="0" y="0"/>
                      <a:ext cx="1152525" cy="1533525"/>
                    </a:xfrm>
                    <a:prstGeom prst="rect">
                      <a:avLst/>
                    </a:prstGeom>
                    <a:ln>
                      <a:noFill/>
                    </a:ln>
                    <a:effectLst>
                      <a:softEdge rad="112500"/>
                    </a:effectLst>
                  </pic:spPr>
                </pic:pic>
              </a:graphicData>
            </a:graphic>
          </wp:anchor>
        </w:drawing>
      </w:r>
    </w:p>
    <w:p w:rsidR="004B17AC" w:rsidRDefault="004B17AC" w:rsidP="004B17AC">
      <w:r>
        <w:rPr>
          <w:noProof/>
          <w:lang w:val="en-US"/>
        </w:rPr>
        <w:drawing>
          <wp:inline distT="0" distB="0" distL="0" distR="0">
            <wp:extent cx="1209675" cy="1612900"/>
            <wp:effectExtent l="19050" t="0" r="9525" b="0"/>
            <wp:docPr id="70" name="Picture 3" descr="C:\Users\Asus\Desktop\191234436_428949921780666_17880482017898772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191234436_428949921780666_1788048201789877253_n.jpg"/>
                    <pic:cNvPicPr>
                      <a:picLocks noChangeAspect="1" noChangeArrowheads="1"/>
                    </pic:cNvPicPr>
                  </pic:nvPicPr>
                  <pic:blipFill>
                    <a:blip r:embed="rId16" cstate="print"/>
                    <a:srcRect/>
                    <a:stretch>
                      <a:fillRect/>
                    </a:stretch>
                  </pic:blipFill>
                  <pic:spPr bwMode="auto">
                    <a:xfrm>
                      <a:off x="0" y="0"/>
                      <a:ext cx="1210144" cy="1613526"/>
                    </a:xfrm>
                    <a:prstGeom prst="rect">
                      <a:avLst/>
                    </a:prstGeom>
                    <a:ln>
                      <a:noFill/>
                    </a:ln>
                    <a:effectLst>
                      <a:softEdge rad="112500"/>
                    </a:effectLst>
                  </pic:spPr>
                </pic:pic>
              </a:graphicData>
            </a:graphic>
          </wp:inline>
        </w:drawing>
      </w:r>
      <w:r>
        <w:rPr>
          <w:noProof/>
          <w:lang w:val="en-US"/>
        </w:rPr>
        <w:drawing>
          <wp:inline distT="0" distB="0" distL="0" distR="0">
            <wp:extent cx="1181100" cy="1574799"/>
            <wp:effectExtent l="19050" t="0" r="0" b="0"/>
            <wp:docPr id="71" name="Picture 6" descr="C:\Users\Asus\Desktop\192711045_428950518447273_3675422509416683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192711045_428950518447273_367542250941668332_n.jpg"/>
                    <pic:cNvPicPr>
                      <a:picLocks noChangeAspect="1" noChangeArrowheads="1"/>
                    </pic:cNvPicPr>
                  </pic:nvPicPr>
                  <pic:blipFill>
                    <a:blip r:embed="rId17" cstate="print"/>
                    <a:srcRect/>
                    <a:stretch>
                      <a:fillRect/>
                    </a:stretch>
                  </pic:blipFill>
                  <pic:spPr bwMode="auto">
                    <a:xfrm>
                      <a:off x="0" y="0"/>
                      <a:ext cx="1182536" cy="1576714"/>
                    </a:xfrm>
                    <a:prstGeom prst="rect">
                      <a:avLst/>
                    </a:prstGeom>
                    <a:ln>
                      <a:noFill/>
                    </a:ln>
                    <a:effectLst>
                      <a:softEdge rad="112500"/>
                    </a:effectLst>
                  </pic:spPr>
                </pic:pic>
              </a:graphicData>
            </a:graphic>
          </wp:inline>
        </w:drawing>
      </w:r>
      <w:r>
        <w:rPr>
          <w:noProof/>
          <w:lang w:val="en-US"/>
        </w:rPr>
        <w:drawing>
          <wp:inline distT="0" distB="0" distL="0" distR="0">
            <wp:extent cx="1968499" cy="1476375"/>
            <wp:effectExtent l="19050" t="0" r="0" b="0"/>
            <wp:docPr id="72" name="Picture 1" descr="C:\Users\Asus\Desktop\191257313_428949705114021_47165124572451619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91257313_428949705114021_4716512457245161977_n.jpg"/>
                    <pic:cNvPicPr>
                      <a:picLocks noChangeAspect="1" noChangeArrowheads="1"/>
                    </pic:cNvPicPr>
                  </pic:nvPicPr>
                  <pic:blipFill>
                    <a:blip r:embed="rId18" cstate="print"/>
                    <a:srcRect/>
                    <a:stretch>
                      <a:fillRect/>
                    </a:stretch>
                  </pic:blipFill>
                  <pic:spPr bwMode="auto">
                    <a:xfrm>
                      <a:off x="0" y="0"/>
                      <a:ext cx="1968499" cy="1476375"/>
                    </a:xfrm>
                    <a:prstGeom prst="rect">
                      <a:avLst/>
                    </a:prstGeom>
                    <a:ln>
                      <a:noFill/>
                    </a:ln>
                    <a:effectLst>
                      <a:softEdge rad="112500"/>
                    </a:effectLst>
                  </pic:spPr>
                </pic:pic>
              </a:graphicData>
            </a:graphic>
          </wp:inline>
        </w:drawing>
      </w:r>
    </w:p>
    <w:p w:rsidR="004B17AC" w:rsidRPr="007021D6" w:rsidRDefault="004B17AC" w:rsidP="004B17AC"/>
    <w:p w:rsidR="00AF6817" w:rsidRPr="00596114" w:rsidRDefault="0067736F" w:rsidP="00596114">
      <w:pPr>
        <w:rPr>
          <w:rFonts w:ascii="Arial" w:hAnsi="Arial" w:cs="Arial"/>
        </w:rPr>
      </w:pPr>
      <w:r>
        <w:rPr>
          <w:rFonts w:ascii="Arial" w:hAnsi="Arial" w:cs="Arial"/>
          <w:b/>
          <w:sz w:val="24"/>
          <w:szCs w:val="24"/>
        </w:rPr>
        <w:t>12</w:t>
      </w:r>
      <w:r w:rsidR="00AF6817">
        <w:rPr>
          <w:rFonts w:ascii="Arial" w:hAnsi="Arial" w:cs="Arial"/>
          <w:b/>
          <w:sz w:val="24"/>
          <w:szCs w:val="24"/>
        </w:rPr>
        <w:t>.</w:t>
      </w:r>
      <w:r w:rsidR="00AF6817" w:rsidRPr="00B261B8">
        <w:rPr>
          <w:rFonts w:ascii="Arial" w:hAnsi="Arial" w:cs="Arial"/>
          <w:b/>
          <w:sz w:val="24"/>
          <w:szCs w:val="24"/>
        </w:rPr>
        <w:t>Извештај  одреализацијата на ученичките е</w:t>
      </w:r>
      <w:r w:rsidR="00592AF0">
        <w:rPr>
          <w:rFonts w:ascii="Arial" w:hAnsi="Arial" w:cs="Arial"/>
          <w:b/>
          <w:sz w:val="24"/>
          <w:szCs w:val="24"/>
        </w:rPr>
        <w:t>к</w:t>
      </w:r>
      <w:r w:rsidR="00AF6817" w:rsidRPr="00B261B8">
        <w:rPr>
          <w:rFonts w:ascii="Arial" w:hAnsi="Arial" w:cs="Arial"/>
          <w:b/>
          <w:sz w:val="24"/>
          <w:szCs w:val="24"/>
        </w:rPr>
        <w:t>скурзии</w:t>
      </w:r>
      <w:r w:rsidR="00A658DD">
        <w:rPr>
          <w:rFonts w:ascii="Arial" w:hAnsi="Arial" w:cs="Arial"/>
          <w:b/>
          <w:sz w:val="24"/>
          <w:szCs w:val="24"/>
        </w:rPr>
        <w:t xml:space="preserve"> и слободната ученичка активност-излет</w:t>
      </w:r>
    </w:p>
    <w:p w:rsidR="003275D5" w:rsidRPr="002F0CA1" w:rsidRDefault="00AF6817" w:rsidP="002F0CA1">
      <w:pPr>
        <w:spacing w:line="240" w:lineRule="auto"/>
        <w:jc w:val="both"/>
        <w:rPr>
          <w:rFonts w:ascii="Arial" w:hAnsi="Arial" w:cs="Arial"/>
          <w:sz w:val="24"/>
          <w:szCs w:val="24"/>
        </w:rPr>
      </w:pPr>
      <w:r>
        <w:rPr>
          <w:rFonts w:ascii="Arial" w:eastAsia="Calibri" w:hAnsi="Arial" w:cs="Arial"/>
          <w:bCs/>
          <w:iCs/>
        </w:rPr>
        <w:t xml:space="preserve">Во текот  на учебната </w:t>
      </w:r>
      <w:r w:rsidR="00E34FCE">
        <w:rPr>
          <w:rFonts w:ascii="Arial" w:eastAsia="Calibri" w:hAnsi="Arial" w:cs="Arial"/>
          <w:b/>
          <w:bCs/>
          <w:iCs/>
        </w:rPr>
        <w:t xml:space="preserve">2020/2021 </w:t>
      </w:r>
      <w:r>
        <w:rPr>
          <w:rFonts w:ascii="Arial" w:eastAsia="Calibri" w:hAnsi="Arial" w:cs="Arial"/>
          <w:b/>
          <w:bCs/>
          <w:iCs/>
        </w:rPr>
        <w:t xml:space="preserve">год. </w:t>
      </w:r>
      <w:r w:rsidRPr="00B261B8">
        <w:rPr>
          <w:rFonts w:ascii="Arial" w:eastAsia="Calibri" w:hAnsi="Arial" w:cs="Arial"/>
          <w:bCs/>
          <w:iCs/>
        </w:rPr>
        <w:t xml:space="preserve">во согласност со Правилникот за реализација на ескурзиите и </w:t>
      </w:r>
      <w:r>
        <w:rPr>
          <w:rFonts w:ascii="Arial" w:eastAsia="Calibri" w:hAnsi="Arial" w:cs="Arial"/>
          <w:bCs/>
          <w:iCs/>
        </w:rPr>
        <w:t>слободните активности</w:t>
      </w:r>
      <w:r w:rsidR="00AD13CE">
        <w:rPr>
          <w:rFonts w:ascii="Arial" w:eastAsia="Calibri" w:hAnsi="Arial" w:cs="Arial"/>
          <w:bCs/>
          <w:iCs/>
        </w:rPr>
        <w:t xml:space="preserve"> излет</w:t>
      </w:r>
      <w:r w:rsidR="00F6388A">
        <w:rPr>
          <w:rFonts w:ascii="Arial" w:eastAsia="Calibri" w:hAnsi="Arial" w:cs="Arial"/>
          <w:bCs/>
          <w:iCs/>
        </w:rPr>
        <w:t>беше планирано да се реали</w:t>
      </w:r>
      <w:r w:rsidR="00AD13CE">
        <w:rPr>
          <w:rFonts w:ascii="Arial" w:eastAsia="Calibri" w:hAnsi="Arial" w:cs="Arial"/>
          <w:bCs/>
          <w:iCs/>
        </w:rPr>
        <w:t xml:space="preserve">зираат во месец мај </w:t>
      </w:r>
      <w:r w:rsidR="00F6388A">
        <w:rPr>
          <w:rFonts w:ascii="Arial" w:eastAsia="Calibri" w:hAnsi="Arial" w:cs="Arial"/>
          <w:bCs/>
          <w:iCs/>
        </w:rPr>
        <w:t>. Излетот беше планиран да се р</w:t>
      </w:r>
      <w:r w:rsidR="0074229E">
        <w:rPr>
          <w:rFonts w:ascii="Arial" w:eastAsia="Calibri" w:hAnsi="Arial" w:cs="Arial"/>
          <w:bCs/>
          <w:iCs/>
        </w:rPr>
        <w:t>е</w:t>
      </w:r>
      <w:r w:rsidR="00F6388A">
        <w:rPr>
          <w:rFonts w:ascii="Arial" w:eastAsia="Calibri" w:hAnsi="Arial" w:cs="Arial"/>
          <w:bCs/>
          <w:iCs/>
        </w:rPr>
        <w:t>ализираво неп</w:t>
      </w:r>
      <w:r w:rsidR="00AD13CE">
        <w:rPr>
          <w:rFonts w:ascii="Arial" w:eastAsia="Calibri" w:hAnsi="Arial" w:cs="Arial"/>
          <w:bCs/>
          <w:iCs/>
        </w:rPr>
        <w:t>осредната околина на Г. Оризари.</w:t>
      </w:r>
      <w:r w:rsidR="00F6388A">
        <w:rPr>
          <w:rFonts w:ascii="Arial" w:eastAsia="Calibri" w:hAnsi="Arial" w:cs="Arial"/>
          <w:bCs/>
          <w:iCs/>
        </w:rPr>
        <w:t xml:space="preserve"> Но поради пандемијата од Ковид 19 излетот </w:t>
      </w:r>
      <w:r w:rsidR="00AD13CE">
        <w:rPr>
          <w:rFonts w:ascii="Arial" w:eastAsia="Calibri" w:hAnsi="Arial" w:cs="Arial"/>
          <w:bCs/>
          <w:iCs/>
        </w:rPr>
        <w:t>не се реализираше</w:t>
      </w:r>
      <w:r w:rsidR="00F6388A">
        <w:rPr>
          <w:rFonts w:ascii="Arial" w:eastAsia="Calibri" w:hAnsi="Arial" w:cs="Arial"/>
          <w:bCs/>
          <w:iCs/>
        </w:rPr>
        <w:t>.</w:t>
      </w:r>
    </w:p>
    <w:p w:rsidR="002F0CA1" w:rsidRDefault="002F0CA1" w:rsidP="0031174E">
      <w:pPr>
        <w:rPr>
          <w:rFonts w:ascii="Arial" w:hAnsi="Arial" w:cs="Arial"/>
          <w:b/>
          <w:sz w:val="24"/>
          <w:szCs w:val="24"/>
        </w:rPr>
      </w:pPr>
    </w:p>
    <w:p w:rsidR="0031174E" w:rsidRPr="0031174E" w:rsidRDefault="0067736F" w:rsidP="0031174E">
      <w:pPr>
        <w:rPr>
          <w:rFonts w:ascii="Arial" w:hAnsi="Arial" w:cs="Arial"/>
          <w:b/>
          <w:sz w:val="24"/>
          <w:szCs w:val="24"/>
        </w:rPr>
      </w:pPr>
      <w:r>
        <w:rPr>
          <w:rFonts w:ascii="Arial" w:hAnsi="Arial" w:cs="Arial"/>
          <w:b/>
          <w:sz w:val="24"/>
          <w:szCs w:val="24"/>
        </w:rPr>
        <w:t>13</w:t>
      </w:r>
      <w:r w:rsidR="0031174E" w:rsidRPr="0031174E">
        <w:rPr>
          <w:rFonts w:ascii="Arial" w:hAnsi="Arial" w:cs="Arial"/>
          <w:b/>
          <w:sz w:val="24"/>
          <w:szCs w:val="24"/>
        </w:rPr>
        <w:t>.Извештај од реализација на</w:t>
      </w:r>
      <w:r w:rsidR="0031174E">
        <w:rPr>
          <w:rFonts w:ascii="Arial" w:hAnsi="Arial" w:cs="Arial"/>
          <w:b/>
          <w:sz w:val="24"/>
          <w:szCs w:val="24"/>
        </w:rPr>
        <w:t xml:space="preserve"> ученички натпревари</w:t>
      </w:r>
    </w:p>
    <w:tbl>
      <w:tblPr>
        <w:tblpPr w:leftFromText="180" w:rightFromText="180" w:vertAnchor="text" w:horzAnchor="margin" w:tblpXSpec="center" w:tblpY="146"/>
        <w:tblW w:w="10985" w:type="dxa"/>
        <w:tblLayout w:type="fixed"/>
        <w:tblLook w:val="0000"/>
      </w:tblPr>
      <w:tblGrid>
        <w:gridCol w:w="821"/>
        <w:gridCol w:w="2797"/>
        <w:gridCol w:w="1980"/>
        <w:gridCol w:w="3420"/>
        <w:gridCol w:w="1967"/>
      </w:tblGrid>
      <w:tr w:rsidR="003275D5" w:rsidRPr="0048317E" w:rsidTr="00F159B1">
        <w:trPr>
          <w:cantSplit/>
          <w:trHeight w:val="718"/>
        </w:trPr>
        <w:tc>
          <w:tcPr>
            <w:tcW w:w="821" w:type="dxa"/>
            <w:tcBorders>
              <w:top w:val="single" w:sz="4" w:space="0" w:color="000000"/>
              <w:left w:val="single" w:sz="4" w:space="0" w:color="000000"/>
              <w:bottom w:val="single" w:sz="4" w:space="0" w:color="000000"/>
              <w:right w:val="single" w:sz="4" w:space="0" w:color="000000"/>
            </w:tcBorders>
            <w:shd w:val="clear" w:color="auto" w:fill="DAEEF3"/>
          </w:tcPr>
          <w:p w:rsidR="003275D5" w:rsidRPr="002F0CA1" w:rsidRDefault="003275D5" w:rsidP="003275D5">
            <w:pPr>
              <w:jc w:val="center"/>
              <w:rPr>
                <w:rFonts w:ascii="Arial" w:hAnsi="Arial" w:cs="Arial"/>
                <w:b/>
                <w:bCs/>
              </w:rPr>
            </w:pPr>
            <w:r w:rsidRPr="002F0CA1">
              <w:rPr>
                <w:rFonts w:ascii="Arial" w:hAnsi="Arial" w:cs="Arial"/>
                <w:b/>
                <w:bCs/>
              </w:rPr>
              <w:t>Ред. бр</w:t>
            </w:r>
          </w:p>
        </w:tc>
        <w:tc>
          <w:tcPr>
            <w:tcW w:w="2797" w:type="dxa"/>
            <w:tcBorders>
              <w:top w:val="single" w:sz="4" w:space="0" w:color="000000"/>
              <w:left w:val="single" w:sz="4" w:space="0" w:color="000000"/>
              <w:bottom w:val="single" w:sz="4" w:space="0" w:color="000000"/>
              <w:right w:val="single" w:sz="4" w:space="0" w:color="000000"/>
            </w:tcBorders>
            <w:shd w:val="clear" w:color="auto" w:fill="DAEEF3"/>
          </w:tcPr>
          <w:p w:rsidR="003275D5" w:rsidRPr="002F0CA1" w:rsidRDefault="003275D5" w:rsidP="003275D5">
            <w:pPr>
              <w:jc w:val="center"/>
              <w:rPr>
                <w:rFonts w:ascii="Arial" w:hAnsi="Arial" w:cs="Arial"/>
                <w:b/>
                <w:bCs/>
              </w:rPr>
            </w:pPr>
            <w:r w:rsidRPr="002F0CA1">
              <w:rPr>
                <w:rFonts w:ascii="Arial" w:hAnsi="Arial" w:cs="Arial"/>
                <w:b/>
                <w:bCs/>
              </w:rPr>
              <w:t>Учество наопштински регионални и државни натпревари</w:t>
            </w:r>
          </w:p>
        </w:tc>
        <w:tc>
          <w:tcPr>
            <w:tcW w:w="1980" w:type="dxa"/>
            <w:tcBorders>
              <w:top w:val="single" w:sz="4" w:space="0" w:color="000000"/>
              <w:left w:val="single" w:sz="4" w:space="0" w:color="000000"/>
              <w:bottom w:val="single" w:sz="4" w:space="0" w:color="000000"/>
              <w:right w:val="single" w:sz="4" w:space="0" w:color="000000"/>
            </w:tcBorders>
            <w:shd w:val="clear" w:color="auto" w:fill="DAEEF3"/>
          </w:tcPr>
          <w:p w:rsidR="003275D5" w:rsidRPr="002F0CA1" w:rsidRDefault="003275D5" w:rsidP="003275D5">
            <w:pPr>
              <w:jc w:val="center"/>
              <w:rPr>
                <w:rFonts w:ascii="Arial" w:hAnsi="Arial" w:cs="Arial"/>
                <w:b/>
                <w:bCs/>
              </w:rPr>
            </w:pPr>
            <w:r w:rsidRPr="002F0CA1">
              <w:rPr>
                <w:rFonts w:ascii="Arial" w:hAnsi="Arial" w:cs="Arial"/>
                <w:b/>
                <w:bCs/>
              </w:rPr>
              <w:t>По предмети</w:t>
            </w:r>
          </w:p>
        </w:tc>
        <w:tc>
          <w:tcPr>
            <w:tcW w:w="3420" w:type="dxa"/>
            <w:tcBorders>
              <w:top w:val="single" w:sz="4" w:space="0" w:color="000000"/>
              <w:left w:val="single" w:sz="4" w:space="0" w:color="000000"/>
              <w:bottom w:val="single" w:sz="4" w:space="0" w:color="000000"/>
              <w:right w:val="single" w:sz="4" w:space="0" w:color="000000"/>
            </w:tcBorders>
            <w:shd w:val="clear" w:color="auto" w:fill="DAEEF3"/>
          </w:tcPr>
          <w:p w:rsidR="003275D5" w:rsidRPr="002F0CA1" w:rsidRDefault="003275D5" w:rsidP="003275D5">
            <w:pPr>
              <w:jc w:val="center"/>
              <w:rPr>
                <w:rFonts w:ascii="Arial" w:hAnsi="Arial" w:cs="Arial"/>
                <w:b/>
                <w:bCs/>
              </w:rPr>
            </w:pPr>
            <w:r w:rsidRPr="002F0CA1">
              <w:rPr>
                <w:rFonts w:ascii="Arial" w:hAnsi="Arial" w:cs="Arial"/>
                <w:b/>
                <w:bCs/>
              </w:rPr>
              <w:t>Освоени места</w:t>
            </w:r>
          </w:p>
        </w:tc>
        <w:tc>
          <w:tcPr>
            <w:tcW w:w="1967" w:type="dxa"/>
            <w:tcBorders>
              <w:top w:val="single" w:sz="4" w:space="0" w:color="000000"/>
              <w:left w:val="single" w:sz="4" w:space="0" w:color="000000"/>
              <w:bottom w:val="single" w:sz="4" w:space="0" w:color="000000"/>
              <w:right w:val="single" w:sz="4" w:space="0" w:color="000000"/>
            </w:tcBorders>
            <w:shd w:val="clear" w:color="auto" w:fill="DAEEF3"/>
          </w:tcPr>
          <w:p w:rsidR="003275D5" w:rsidRPr="002F0CA1" w:rsidRDefault="003275D5" w:rsidP="003275D5">
            <w:pPr>
              <w:jc w:val="center"/>
              <w:rPr>
                <w:rFonts w:ascii="Arial" w:hAnsi="Arial" w:cs="Arial"/>
                <w:b/>
                <w:bCs/>
              </w:rPr>
            </w:pPr>
            <w:r w:rsidRPr="002F0CA1">
              <w:rPr>
                <w:rFonts w:ascii="Arial" w:hAnsi="Arial" w:cs="Arial"/>
                <w:b/>
                <w:bCs/>
              </w:rPr>
              <w:t>Носители</w:t>
            </w:r>
          </w:p>
        </w:tc>
      </w:tr>
      <w:tr w:rsidR="00F159B1" w:rsidRPr="008C0016" w:rsidTr="00F159B1">
        <w:trPr>
          <w:cantSplit/>
          <w:trHeight w:val="571"/>
        </w:trPr>
        <w:tc>
          <w:tcPr>
            <w:tcW w:w="821" w:type="dxa"/>
            <w:tcBorders>
              <w:top w:val="single" w:sz="4" w:space="0" w:color="000000"/>
              <w:left w:val="single" w:sz="4" w:space="0" w:color="000000"/>
              <w:bottom w:val="single" w:sz="4" w:space="0" w:color="000000"/>
              <w:right w:val="single" w:sz="4" w:space="0" w:color="000000"/>
            </w:tcBorders>
            <w:shd w:val="clear" w:color="auto" w:fill="DAEEF3"/>
          </w:tcPr>
          <w:p w:rsidR="002C30DF" w:rsidRPr="002F0CA1" w:rsidRDefault="002C30DF" w:rsidP="002C30DF">
            <w:pPr>
              <w:pStyle w:val="ListParagraph"/>
              <w:ind w:left="1440"/>
              <w:jc w:val="center"/>
              <w:rPr>
                <w:rFonts w:ascii="Arial" w:hAnsi="Arial" w:cs="Arial"/>
                <w:b/>
                <w:bCs/>
                <w:lang w:val="mk-MK"/>
              </w:rPr>
            </w:pPr>
            <w:r w:rsidRPr="002F0CA1">
              <w:rPr>
                <w:rFonts w:ascii="Arial" w:hAnsi="Arial" w:cs="Arial"/>
                <w:b/>
                <w:bCs/>
                <w:lang w:val="mk-MK"/>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2C30DF" w:rsidRPr="002F0CA1" w:rsidRDefault="002C30DF" w:rsidP="002C30DF">
            <w:pPr>
              <w:rPr>
                <w:rFonts w:ascii="Arial" w:hAnsi="Arial" w:cs="Arial"/>
              </w:rPr>
            </w:pPr>
            <w:r w:rsidRPr="002F0CA1">
              <w:rPr>
                <w:rFonts w:ascii="Arial" w:hAnsi="Arial" w:cs="Arial"/>
              </w:rPr>
              <w:t>Општински натпревар по Географија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C30DF" w:rsidRPr="002F0CA1" w:rsidRDefault="002C30DF" w:rsidP="002C30DF">
            <w:pPr>
              <w:jc w:val="center"/>
              <w:rPr>
                <w:rFonts w:ascii="Arial" w:hAnsi="Arial" w:cs="Arial"/>
                <w:bCs/>
              </w:rPr>
            </w:pPr>
            <w:r w:rsidRPr="002F0CA1">
              <w:rPr>
                <w:rFonts w:ascii="Arial" w:hAnsi="Arial" w:cs="Arial"/>
                <w:bCs/>
              </w:rPr>
              <w:t>Географија</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2C30DF" w:rsidRPr="002F0CA1" w:rsidRDefault="002C30DF" w:rsidP="002C30DF">
            <w:pPr>
              <w:jc w:val="center"/>
              <w:rPr>
                <w:rFonts w:ascii="Arial" w:hAnsi="Arial" w:cs="Arial"/>
                <w:bCs/>
              </w:rPr>
            </w:pPr>
            <w:r>
              <w:rPr>
                <w:rFonts w:ascii="Arial" w:hAnsi="Arial" w:cs="Arial"/>
                <w:bCs/>
              </w:rPr>
              <w:t xml:space="preserve">2 место Самра Ускиќ </w:t>
            </w:r>
            <w:r w:rsidR="00F159B1">
              <w:rPr>
                <w:rFonts w:ascii="Arial" w:hAnsi="Arial" w:cs="Arial"/>
                <w:bCs/>
              </w:rPr>
              <w:t xml:space="preserve">8одд </w:t>
            </w:r>
            <w:r>
              <w:rPr>
                <w:rFonts w:ascii="Arial" w:hAnsi="Arial" w:cs="Arial"/>
                <w:bCs/>
              </w:rPr>
              <w:t>Учество Силма Бишевац</w:t>
            </w:r>
            <w:r w:rsidR="00F159B1">
              <w:rPr>
                <w:rFonts w:ascii="Arial" w:hAnsi="Arial" w:cs="Arial"/>
                <w:bCs/>
              </w:rPr>
              <w:t xml:space="preserve"> 8 одд</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C30DF" w:rsidRPr="002F0CA1" w:rsidRDefault="002C30DF" w:rsidP="002C30DF">
            <w:pPr>
              <w:jc w:val="center"/>
              <w:rPr>
                <w:rFonts w:ascii="Arial" w:hAnsi="Arial" w:cs="Arial"/>
                <w:bCs/>
              </w:rPr>
            </w:pPr>
            <w:r>
              <w:rPr>
                <w:rFonts w:ascii="Arial" w:hAnsi="Arial" w:cs="Arial"/>
                <w:bCs/>
              </w:rPr>
              <w:t>Рамо Биберовиќ</w:t>
            </w:r>
          </w:p>
        </w:tc>
      </w:tr>
      <w:tr w:rsidR="00F159B1" w:rsidRPr="008C0016" w:rsidTr="00F159B1">
        <w:trPr>
          <w:cantSplit/>
          <w:trHeight w:val="668"/>
        </w:trPr>
        <w:tc>
          <w:tcPr>
            <w:tcW w:w="821" w:type="dxa"/>
            <w:tcBorders>
              <w:top w:val="single" w:sz="4" w:space="0" w:color="000000"/>
              <w:left w:val="single" w:sz="4" w:space="0" w:color="000000"/>
              <w:bottom w:val="single" w:sz="4" w:space="0" w:color="auto"/>
              <w:right w:val="single" w:sz="4" w:space="0" w:color="000000"/>
            </w:tcBorders>
            <w:shd w:val="clear" w:color="auto" w:fill="DAEEF3"/>
          </w:tcPr>
          <w:p w:rsidR="002C30DF" w:rsidRPr="002F0CA1" w:rsidRDefault="002C30DF" w:rsidP="002C30DF">
            <w:pPr>
              <w:ind w:left="360"/>
              <w:jc w:val="center"/>
              <w:rPr>
                <w:rFonts w:ascii="Arial" w:hAnsi="Arial" w:cs="Arial"/>
                <w:b/>
              </w:rPr>
            </w:pPr>
            <w:r w:rsidRPr="002F0CA1">
              <w:rPr>
                <w:rFonts w:ascii="Arial" w:hAnsi="Arial" w:cs="Arial"/>
                <w:b/>
              </w:rPr>
              <w:t>2.</w:t>
            </w:r>
          </w:p>
        </w:tc>
        <w:tc>
          <w:tcPr>
            <w:tcW w:w="2797" w:type="dxa"/>
            <w:tcBorders>
              <w:top w:val="single" w:sz="4" w:space="0" w:color="000000"/>
              <w:left w:val="single" w:sz="4" w:space="0" w:color="000000"/>
              <w:bottom w:val="single" w:sz="4" w:space="0" w:color="auto"/>
              <w:right w:val="single" w:sz="4" w:space="0" w:color="000000"/>
            </w:tcBorders>
            <w:shd w:val="clear" w:color="auto" w:fill="auto"/>
          </w:tcPr>
          <w:p w:rsidR="002C30DF" w:rsidRPr="002F0CA1" w:rsidRDefault="002C30DF" w:rsidP="002C30DF">
            <w:pPr>
              <w:tabs>
                <w:tab w:val="left" w:pos="1110"/>
              </w:tabs>
              <w:rPr>
                <w:rFonts w:ascii="Arial" w:hAnsi="Arial" w:cs="Arial"/>
              </w:rPr>
            </w:pPr>
            <w:r w:rsidRPr="002F0CA1">
              <w:rPr>
                <w:rFonts w:ascii="Arial" w:hAnsi="Arial" w:cs="Arial"/>
              </w:rPr>
              <w:t>Регионален натпревар по Географија</w:t>
            </w:r>
          </w:p>
        </w:tc>
        <w:tc>
          <w:tcPr>
            <w:tcW w:w="1980" w:type="dxa"/>
            <w:tcBorders>
              <w:top w:val="single" w:sz="4" w:space="0" w:color="000000"/>
              <w:left w:val="single" w:sz="4" w:space="0" w:color="000000"/>
              <w:bottom w:val="single" w:sz="4" w:space="0" w:color="auto"/>
              <w:right w:val="single" w:sz="4" w:space="0" w:color="000000"/>
            </w:tcBorders>
            <w:shd w:val="clear" w:color="auto" w:fill="auto"/>
          </w:tcPr>
          <w:p w:rsidR="002C30DF" w:rsidRPr="002F0CA1" w:rsidRDefault="002C30DF" w:rsidP="002C30DF">
            <w:pPr>
              <w:jc w:val="center"/>
              <w:rPr>
                <w:rFonts w:ascii="Arial" w:hAnsi="Arial" w:cs="Arial"/>
                <w:bCs/>
              </w:rPr>
            </w:pPr>
            <w:r w:rsidRPr="002F0CA1">
              <w:rPr>
                <w:rFonts w:ascii="Arial" w:hAnsi="Arial" w:cs="Arial"/>
                <w:bCs/>
              </w:rPr>
              <w:t>Географија</w:t>
            </w:r>
          </w:p>
        </w:tc>
        <w:tc>
          <w:tcPr>
            <w:tcW w:w="3420" w:type="dxa"/>
            <w:tcBorders>
              <w:top w:val="single" w:sz="4" w:space="0" w:color="000000"/>
              <w:left w:val="single" w:sz="4" w:space="0" w:color="000000"/>
              <w:bottom w:val="single" w:sz="4" w:space="0" w:color="auto"/>
              <w:right w:val="single" w:sz="4" w:space="0" w:color="000000"/>
            </w:tcBorders>
            <w:shd w:val="clear" w:color="auto" w:fill="auto"/>
          </w:tcPr>
          <w:p w:rsidR="002C30DF" w:rsidRPr="002F0CA1" w:rsidRDefault="00F159B1" w:rsidP="002C30DF">
            <w:pPr>
              <w:jc w:val="center"/>
              <w:rPr>
                <w:rFonts w:ascii="Arial" w:hAnsi="Arial" w:cs="Arial"/>
                <w:bCs/>
              </w:rPr>
            </w:pPr>
            <w:r>
              <w:rPr>
                <w:rFonts w:ascii="Arial" w:hAnsi="Arial" w:cs="Arial"/>
                <w:bCs/>
              </w:rPr>
              <w:t>учество</w:t>
            </w:r>
          </w:p>
        </w:tc>
        <w:tc>
          <w:tcPr>
            <w:tcW w:w="1967" w:type="dxa"/>
            <w:tcBorders>
              <w:top w:val="single" w:sz="4" w:space="0" w:color="000000"/>
              <w:left w:val="single" w:sz="4" w:space="0" w:color="000000"/>
              <w:bottom w:val="single" w:sz="4" w:space="0" w:color="auto"/>
              <w:right w:val="single" w:sz="4" w:space="0" w:color="000000"/>
            </w:tcBorders>
            <w:shd w:val="clear" w:color="auto" w:fill="auto"/>
          </w:tcPr>
          <w:p w:rsidR="002C30DF" w:rsidRPr="002F0CA1" w:rsidRDefault="00F159B1" w:rsidP="002C30DF">
            <w:pPr>
              <w:jc w:val="center"/>
              <w:rPr>
                <w:rFonts w:ascii="Arial" w:hAnsi="Arial" w:cs="Arial"/>
                <w:bCs/>
              </w:rPr>
            </w:pPr>
            <w:r>
              <w:rPr>
                <w:rFonts w:ascii="Arial" w:hAnsi="Arial" w:cs="Arial"/>
                <w:bCs/>
              </w:rPr>
              <w:t>Рамо Биберовиќ</w:t>
            </w:r>
          </w:p>
        </w:tc>
      </w:tr>
      <w:tr w:rsidR="00236F2D" w:rsidRPr="008C0016" w:rsidTr="00F159B1">
        <w:trPr>
          <w:cantSplit/>
          <w:trHeight w:val="668"/>
        </w:trPr>
        <w:tc>
          <w:tcPr>
            <w:tcW w:w="821" w:type="dxa"/>
            <w:tcBorders>
              <w:top w:val="single" w:sz="4" w:space="0" w:color="000000"/>
              <w:left w:val="single" w:sz="4" w:space="0" w:color="000000"/>
              <w:bottom w:val="single" w:sz="4" w:space="0" w:color="auto"/>
              <w:right w:val="single" w:sz="4" w:space="0" w:color="000000"/>
            </w:tcBorders>
            <w:shd w:val="clear" w:color="auto" w:fill="DAEEF3"/>
          </w:tcPr>
          <w:p w:rsidR="00236F2D" w:rsidRPr="002F0CA1" w:rsidRDefault="00236F2D" w:rsidP="00236F2D">
            <w:pPr>
              <w:ind w:left="360"/>
              <w:jc w:val="center"/>
              <w:rPr>
                <w:rFonts w:ascii="Arial" w:hAnsi="Arial" w:cs="Arial"/>
                <w:b/>
              </w:rPr>
            </w:pPr>
          </w:p>
        </w:tc>
        <w:tc>
          <w:tcPr>
            <w:tcW w:w="2797" w:type="dxa"/>
            <w:tcBorders>
              <w:top w:val="single" w:sz="4" w:space="0" w:color="000000"/>
              <w:left w:val="single" w:sz="4" w:space="0" w:color="000000"/>
              <w:bottom w:val="single" w:sz="4" w:space="0" w:color="auto"/>
              <w:right w:val="single" w:sz="4" w:space="0" w:color="000000"/>
            </w:tcBorders>
            <w:shd w:val="clear" w:color="auto" w:fill="auto"/>
          </w:tcPr>
          <w:p w:rsidR="00236F2D" w:rsidRPr="002F0CA1" w:rsidRDefault="00236F2D" w:rsidP="00236F2D">
            <w:pPr>
              <w:tabs>
                <w:tab w:val="left" w:pos="1110"/>
              </w:tabs>
              <w:rPr>
                <w:rFonts w:ascii="Arial" w:hAnsi="Arial" w:cs="Arial"/>
              </w:rPr>
            </w:pPr>
            <w:r>
              <w:rPr>
                <w:rFonts w:ascii="Arial" w:hAnsi="Arial" w:cs="Arial"/>
              </w:rPr>
              <w:t xml:space="preserve">Општински натпревар </w:t>
            </w:r>
            <w:r>
              <w:rPr>
                <w:rFonts w:ascii="Arial" w:hAnsi="Arial" w:cs="Arial"/>
                <w:bCs/>
              </w:rPr>
              <w:t xml:space="preserve"> по Англиски јазик ЕЛТАМ</w:t>
            </w:r>
          </w:p>
        </w:tc>
        <w:tc>
          <w:tcPr>
            <w:tcW w:w="1980" w:type="dxa"/>
            <w:tcBorders>
              <w:top w:val="single" w:sz="4" w:space="0" w:color="000000"/>
              <w:left w:val="single" w:sz="4" w:space="0" w:color="000000"/>
              <w:bottom w:val="single" w:sz="4" w:space="0" w:color="auto"/>
              <w:right w:val="single" w:sz="4" w:space="0" w:color="000000"/>
            </w:tcBorders>
            <w:shd w:val="clear" w:color="auto" w:fill="auto"/>
          </w:tcPr>
          <w:p w:rsidR="00236F2D" w:rsidRPr="002F0CA1" w:rsidRDefault="00236F2D" w:rsidP="00236F2D">
            <w:pPr>
              <w:tabs>
                <w:tab w:val="left" w:pos="390"/>
              </w:tabs>
              <w:rPr>
                <w:rFonts w:ascii="Arial" w:hAnsi="Arial" w:cs="Arial"/>
                <w:bCs/>
              </w:rPr>
            </w:pPr>
            <w:r>
              <w:rPr>
                <w:rFonts w:ascii="Arial" w:hAnsi="Arial" w:cs="Arial"/>
                <w:bCs/>
              </w:rPr>
              <w:t>Англиски јазик</w:t>
            </w:r>
          </w:p>
        </w:tc>
        <w:tc>
          <w:tcPr>
            <w:tcW w:w="3420" w:type="dxa"/>
            <w:tcBorders>
              <w:top w:val="single" w:sz="4" w:space="0" w:color="000000"/>
              <w:left w:val="single" w:sz="4" w:space="0" w:color="000000"/>
              <w:bottom w:val="single" w:sz="4" w:space="0" w:color="auto"/>
              <w:right w:val="single" w:sz="4" w:space="0" w:color="000000"/>
            </w:tcBorders>
            <w:shd w:val="clear" w:color="auto" w:fill="auto"/>
          </w:tcPr>
          <w:p w:rsidR="00236F2D" w:rsidRPr="00236F2D" w:rsidRDefault="00236F2D" w:rsidP="00236F2D">
            <w:pPr>
              <w:rPr>
                <w:rFonts w:ascii="Arial" w:hAnsi="Arial" w:cs="Arial"/>
              </w:rPr>
            </w:pPr>
            <w:r>
              <w:rPr>
                <w:rFonts w:ascii="Arial" w:hAnsi="Arial" w:cs="Arial"/>
              </w:rPr>
              <w:t>2</w:t>
            </w:r>
            <w:r w:rsidRPr="00236F2D">
              <w:rPr>
                <w:rFonts w:ascii="Arial" w:hAnsi="Arial" w:cs="Arial"/>
              </w:rPr>
              <w:t xml:space="preserve"> место Енес Кицара 6 одд        2 место Силма Бишевац 8 одд 3 место Сеад Усковиќ 7 одд</w:t>
            </w:r>
          </w:p>
        </w:tc>
        <w:tc>
          <w:tcPr>
            <w:tcW w:w="1967" w:type="dxa"/>
            <w:tcBorders>
              <w:top w:val="single" w:sz="4" w:space="0" w:color="000000"/>
              <w:left w:val="single" w:sz="4" w:space="0" w:color="000000"/>
              <w:bottom w:val="single" w:sz="4" w:space="0" w:color="auto"/>
              <w:right w:val="single" w:sz="4" w:space="0" w:color="000000"/>
            </w:tcBorders>
            <w:shd w:val="clear" w:color="auto" w:fill="auto"/>
          </w:tcPr>
          <w:p w:rsidR="00236F2D" w:rsidRPr="00236F2D" w:rsidRDefault="00236F2D" w:rsidP="00236F2D">
            <w:pPr>
              <w:jc w:val="center"/>
              <w:rPr>
                <w:rFonts w:ascii="Arial" w:hAnsi="Arial" w:cs="Arial"/>
              </w:rPr>
            </w:pPr>
            <w:r w:rsidRPr="00236F2D">
              <w:rPr>
                <w:rFonts w:ascii="Arial" w:hAnsi="Arial" w:cs="Arial"/>
              </w:rPr>
              <w:t>Амра Хоџиќ</w:t>
            </w:r>
          </w:p>
        </w:tc>
      </w:tr>
      <w:tr w:rsidR="003275D5" w:rsidRPr="008C0016" w:rsidTr="00F159B1">
        <w:trPr>
          <w:cantSplit/>
          <w:trHeight w:val="589"/>
        </w:trPr>
        <w:tc>
          <w:tcPr>
            <w:tcW w:w="821" w:type="dxa"/>
            <w:tcBorders>
              <w:top w:val="single" w:sz="4" w:space="0" w:color="auto"/>
              <w:left w:val="single" w:sz="4" w:space="0" w:color="000000"/>
              <w:bottom w:val="single" w:sz="4" w:space="0" w:color="auto"/>
              <w:right w:val="single" w:sz="4" w:space="0" w:color="000000"/>
            </w:tcBorders>
            <w:shd w:val="clear" w:color="auto" w:fill="DAEEF3"/>
          </w:tcPr>
          <w:p w:rsidR="003275D5" w:rsidRPr="002F0CA1" w:rsidRDefault="003275D5" w:rsidP="003275D5">
            <w:pPr>
              <w:ind w:left="360"/>
              <w:jc w:val="center"/>
              <w:rPr>
                <w:rFonts w:ascii="Arial" w:hAnsi="Arial" w:cs="Arial"/>
                <w:b/>
              </w:rPr>
            </w:pPr>
            <w:r w:rsidRPr="002F0CA1">
              <w:rPr>
                <w:rFonts w:ascii="Arial" w:hAnsi="Arial" w:cs="Arial"/>
                <w:b/>
              </w:rPr>
              <w:t>3.</w:t>
            </w:r>
          </w:p>
        </w:tc>
        <w:tc>
          <w:tcPr>
            <w:tcW w:w="2797" w:type="dxa"/>
            <w:tcBorders>
              <w:top w:val="single" w:sz="4" w:space="0" w:color="auto"/>
              <w:left w:val="single" w:sz="4" w:space="0" w:color="000000"/>
              <w:bottom w:val="single" w:sz="4" w:space="0" w:color="auto"/>
              <w:right w:val="single" w:sz="4" w:space="0" w:color="000000"/>
            </w:tcBorders>
            <w:shd w:val="clear" w:color="auto" w:fill="auto"/>
          </w:tcPr>
          <w:p w:rsidR="003275D5" w:rsidRPr="002F0CA1" w:rsidRDefault="00F159B1" w:rsidP="003275D5">
            <w:pPr>
              <w:rPr>
                <w:rFonts w:ascii="Arial" w:hAnsi="Arial" w:cs="Arial"/>
                <w:bCs/>
              </w:rPr>
            </w:pPr>
            <w:r>
              <w:rPr>
                <w:rFonts w:ascii="Arial" w:hAnsi="Arial" w:cs="Arial"/>
                <w:bCs/>
              </w:rPr>
              <w:t>Регионален натпревар по Англиски јазик ЕЛТАМ</w:t>
            </w:r>
          </w:p>
        </w:tc>
        <w:tc>
          <w:tcPr>
            <w:tcW w:w="1980" w:type="dxa"/>
            <w:tcBorders>
              <w:top w:val="single" w:sz="4" w:space="0" w:color="auto"/>
              <w:left w:val="single" w:sz="4" w:space="0" w:color="000000"/>
              <w:bottom w:val="single" w:sz="4" w:space="0" w:color="auto"/>
              <w:right w:val="single" w:sz="4" w:space="0" w:color="000000"/>
            </w:tcBorders>
            <w:shd w:val="clear" w:color="auto" w:fill="auto"/>
          </w:tcPr>
          <w:p w:rsidR="003275D5" w:rsidRPr="002F0CA1" w:rsidRDefault="00F159B1" w:rsidP="003275D5">
            <w:pPr>
              <w:jc w:val="center"/>
              <w:rPr>
                <w:rFonts w:ascii="Arial" w:hAnsi="Arial" w:cs="Arial"/>
                <w:bCs/>
              </w:rPr>
            </w:pPr>
            <w:r>
              <w:rPr>
                <w:rFonts w:ascii="Arial" w:hAnsi="Arial" w:cs="Arial"/>
                <w:bCs/>
              </w:rPr>
              <w:t>Англиски јазик</w:t>
            </w:r>
          </w:p>
        </w:tc>
        <w:tc>
          <w:tcPr>
            <w:tcW w:w="3420" w:type="dxa"/>
            <w:tcBorders>
              <w:top w:val="single" w:sz="4" w:space="0" w:color="auto"/>
              <w:left w:val="single" w:sz="4" w:space="0" w:color="000000"/>
              <w:bottom w:val="single" w:sz="4" w:space="0" w:color="auto"/>
              <w:right w:val="single" w:sz="4" w:space="0" w:color="000000"/>
            </w:tcBorders>
            <w:shd w:val="clear" w:color="auto" w:fill="auto"/>
          </w:tcPr>
          <w:p w:rsidR="003275D5" w:rsidRPr="002F0CA1" w:rsidRDefault="00236F2D" w:rsidP="00236F2D">
            <w:pPr>
              <w:jc w:val="center"/>
              <w:rPr>
                <w:rFonts w:ascii="Arial" w:hAnsi="Arial" w:cs="Arial"/>
                <w:bCs/>
              </w:rPr>
            </w:pPr>
            <w:r>
              <w:rPr>
                <w:rFonts w:ascii="Arial" w:hAnsi="Arial" w:cs="Arial"/>
                <w:bCs/>
              </w:rPr>
              <w:t xml:space="preserve"> Енес Кицара учество                      3 место Силма Бишевац 8 одд 2</w:t>
            </w:r>
            <w:r w:rsidR="00F159B1">
              <w:rPr>
                <w:rFonts w:ascii="Arial" w:hAnsi="Arial" w:cs="Arial"/>
                <w:bCs/>
              </w:rPr>
              <w:t xml:space="preserve"> место Сеад Усковиќ 7 одд</w:t>
            </w:r>
          </w:p>
        </w:tc>
        <w:tc>
          <w:tcPr>
            <w:tcW w:w="1967" w:type="dxa"/>
            <w:tcBorders>
              <w:top w:val="single" w:sz="4" w:space="0" w:color="auto"/>
              <w:left w:val="single" w:sz="4" w:space="0" w:color="000000"/>
              <w:bottom w:val="single" w:sz="4" w:space="0" w:color="auto"/>
              <w:right w:val="single" w:sz="4" w:space="0" w:color="000000"/>
            </w:tcBorders>
            <w:shd w:val="clear" w:color="auto" w:fill="auto"/>
          </w:tcPr>
          <w:p w:rsidR="003275D5" w:rsidRPr="002F0CA1" w:rsidRDefault="00F159B1" w:rsidP="003275D5">
            <w:pPr>
              <w:jc w:val="center"/>
              <w:rPr>
                <w:rFonts w:ascii="Arial" w:hAnsi="Arial" w:cs="Arial"/>
                <w:bCs/>
              </w:rPr>
            </w:pPr>
            <w:r>
              <w:rPr>
                <w:rFonts w:ascii="Arial" w:hAnsi="Arial" w:cs="Arial"/>
                <w:bCs/>
              </w:rPr>
              <w:t>Амра Хоџиќ</w:t>
            </w:r>
          </w:p>
        </w:tc>
      </w:tr>
      <w:tr w:rsidR="003275D5" w:rsidTr="00F159B1">
        <w:trPr>
          <w:cantSplit/>
          <w:trHeight w:val="589"/>
        </w:trPr>
        <w:tc>
          <w:tcPr>
            <w:tcW w:w="821" w:type="dxa"/>
            <w:tcBorders>
              <w:top w:val="single" w:sz="4" w:space="0" w:color="auto"/>
              <w:left w:val="single" w:sz="4" w:space="0" w:color="000000"/>
              <w:bottom w:val="single" w:sz="4" w:space="0" w:color="auto"/>
              <w:right w:val="single" w:sz="4" w:space="0" w:color="000000"/>
            </w:tcBorders>
            <w:shd w:val="clear" w:color="auto" w:fill="DAEEF3"/>
          </w:tcPr>
          <w:p w:rsidR="003275D5" w:rsidRPr="002F0CA1" w:rsidRDefault="003275D5" w:rsidP="003275D5">
            <w:pPr>
              <w:ind w:left="360"/>
              <w:jc w:val="center"/>
              <w:rPr>
                <w:rFonts w:ascii="Arial" w:hAnsi="Arial" w:cs="Arial"/>
                <w:b/>
              </w:rPr>
            </w:pPr>
            <w:r w:rsidRPr="002F0CA1">
              <w:rPr>
                <w:rFonts w:ascii="Arial" w:hAnsi="Arial" w:cs="Arial"/>
                <w:b/>
              </w:rPr>
              <w:t>4.</w:t>
            </w:r>
          </w:p>
        </w:tc>
        <w:tc>
          <w:tcPr>
            <w:tcW w:w="2797" w:type="dxa"/>
            <w:tcBorders>
              <w:top w:val="single" w:sz="4" w:space="0" w:color="auto"/>
              <w:left w:val="single" w:sz="4" w:space="0" w:color="000000"/>
              <w:bottom w:val="single" w:sz="4" w:space="0" w:color="auto"/>
              <w:right w:val="single" w:sz="4" w:space="0" w:color="000000"/>
            </w:tcBorders>
            <w:shd w:val="clear" w:color="auto" w:fill="auto"/>
          </w:tcPr>
          <w:p w:rsidR="003275D5" w:rsidRPr="002F0CA1" w:rsidRDefault="00F159B1" w:rsidP="003275D5">
            <w:pPr>
              <w:rPr>
                <w:rFonts w:ascii="Arial" w:hAnsi="Arial" w:cs="Arial"/>
              </w:rPr>
            </w:pPr>
            <w:r>
              <w:rPr>
                <w:rFonts w:ascii="Arial" w:hAnsi="Arial" w:cs="Arial"/>
              </w:rPr>
              <w:t>Државен натпревар по Англиски јазик ЕЛТАМ</w:t>
            </w:r>
          </w:p>
        </w:tc>
        <w:tc>
          <w:tcPr>
            <w:tcW w:w="1980" w:type="dxa"/>
            <w:tcBorders>
              <w:top w:val="single" w:sz="4" w:space="0" w:color="auto"/>
              <w:left w:val="single" w:sz="4" w:space="0" w:color="000000"/>
              <w:bottom w:val="single" w:sz="4" w:space="0" w:color="auto"/>
              <w:right w:val="single" w:sz="4" w:space="0" w:color="000000"/>
            </w:tcBorders>
            <w:shd w:val="clear" w:color="auto" w:fill="auto"/>
          </w:tcPr>
          <w:p w:rsidR="003275D5" w:rsidRPr="002F0CA1" w:rsidRDefault="00F159B1" w:rsidP="003275D5">
            <w:pPr>
              <w:jc w:val="center"/>
              <w:rPr>
                <w:rFonts w:ascii="Arial" w:hAnsi="Arial" w:cs="Arial"/>
                <w:bCs/>
              </w:rPr>
            </w:pPr>
            <w:r>
              <w:rPr>
                <w:rFonts w:ascii="Arial" w:hAnsi="Arial" w:cs="Arial"/>
                <w:bCs/>
              </w:rPr>
              <w:t>Англиски јазик</w:t>
            </w:r>
          </w:p>
        </w:tc>
        <w:tc>
          <w:tcPr>
            <w:tcW w:w="3420" w:type="dxa"/>
            <w:tcBorders>
              <w:top w:val="single" w:sz="4" w:space="0" w:color="auto"/>
              <w:left w:val="single" w:sz="4" w:space="0" w:color="000000"/>
              <w:bottom w:val="single" w:sz="4" w:space="0" w:color="auto"/>
              <w:right w:val="single" w:sz="4" w:space="0" w:color="000000"/>
            </w:tcBorders>
            <w:shd w:val="clear" w:color="auto" w:fill="auto"/>
          </w:tcPr>
          <w:p w:rsidR="003275D5" w:rsidRPr="002F0CA1" w:rsidRDefault="002F0CA1" w:rsidP="003275D5">
            <w:pPr>
              <w:jc w:val="center"/>
              <w:rPr>
                <w:rFonts w:ascii="Arial" w:hAnsi="Arial" w:cs="Arial"/>
                <w:bCs/>
              </w:rPr>
            </w:pPr>
            <w:r w:rsidRPr="002F0CA1">
              <w:rPr>
                <w:rFonts w:ascii="Arial" w:hAnsi="Arial" w:cs="Arial"/>
                <w:bCs/>
              </w:rPr>
              <w:t>учество</w:t>
            </w:r>
          </w:p>
        </w:tc>
        <w:tc>
          <w:tcPr>
            <w:tcW w:w="1967" w:type="dxa"/>
            <w:tcBorders>
              <w:top w:val="single" w:sz="4" w:space="0" w:color="auto"/>
              <w:left w:val="single" w:sz="4" w:space="0" w:color="000000"/>
              <w:bottom w:val="single" w:sz="4" w:space="0" w:color="auto"/>
              <w:right w:val="single" w:sz="4" w:space="0" w:color="000000"/>
            </w:tcBorders>
            <w:shd w:val="clear" w:color="auto" w:fill="auto"/>
          </w:tcPr>
          <w:p w:rsidR="003275D5" w:rsidRPr="002F0CA1" w:rsidRDefault="00F159B1" w:rsidP="003275D5">
            <w:pPr>
              <w:jc w:val="center"/>
              <w:rPr>
                <w:rFonts w:ascii="Arial" w:hAnsi="Arial" w:cs="Arial"/>
                <w:bCs/>
              </w:rPr>
            </w:pPr>
            <w:r>
              <w:rPr>
                <w:rFonts w:ascii="Arial" w:hAnsi="Arial" w:cs="Arial"/>
                <w:bCs/>
              </w:rPr>
              <w:t>Амра Хоџиќ</w:t>
            </w:r>
          </w:p>
        </w:tc>
      </w:tr>
    </w:tbl>
    <w:p w:rsidR="002F0CA1" w:rsidRDefault="002F0CA1" w:rsidP="0031174E">
      <w:pPr>
        <w:suppressAutoHyphens/>
        <w:rPr>
          <w:rFonts w:ascii="Arial" w:hAnsi="Arial" w:cs="Arial"/>
          <w:b/>
          <w:sz w:val="24"/>
          <w:szCs w:val="24"/>
        </w:rPr>
      </w:pPr>
    </w:p>
    <w:p w:rsidR="00F159B1" w:rsidRDefault="00F159B1" w:rsidP="0031174E">
      <w:pPr>
        <w:suppressAutoHyphens/>
        <w:rPr>
          <w:rFonts w:ascii="Arial" w:hAnsi="Arial" w:cs="Arial"/>
          <w:b/>
          <w:sz w:val="24"/>
          <w:szCs w:val="24"/>
        </w:rPr>
      </w:pPr>
    </w:p>
    <w:p w:rsidR="00F159B1" w:rsidRDefault="00F159B1" w:rsidP="0031174E">
      <w:pPr>
        <w:suppressAutoHyphens/>
        <w:rPr>
          <w:rFonts w:ascii="Arial" w:hAnsi="Arial" w:cs="Arial"/>
          <w:b/>
          <w:sz w:val="24"/>
          <w:szCs w:val="24"/>
        </w:rPr>
      </w:pPr>
    </w:p>
    <w:p w:rsidR="00F159B1" w:rsidRDefault="00F159B1" w:rsidP="0031174E">
      <w:pPr>
        <w:suppressAutoHyphens/>
        <w:rPr>
          <w:rFonts w:ascii="Arial" w:hAnsi="Arial" w:cs="Arial"/>
          <w:b/>
          <w:sz w:val="24"/>
          <w:szCs w:val="24"/>
        </w:rPr>
      </w:pPr>
    </w:p>
    <w:p w:rsidR="00F159B1" w:rsidRDefault="00F159B1" w:rsidP="0031174E">
      <w:pPr>
        <w:suppressAutoHyphens/>
        <w:rPr>
          <w:rFonts w:ascii="Arial" w:hAnsi="Arial" w:cs="Arial"/>
          <w:b/>
          <w:sz w:val="24"/>
          <w:szCs w:val="24"/>
        </w:rPr>
      </w:pPr>
    </w:p>
    <w:p w:rsidR="00DD019D" w:rsidRDefault="00DD019D" w:rsidP="00236F2D">
      <w:pPr>
        <w:tabs>
          <w:tab w:val="left" w:pos="975"/>
        </w:tabs>
        <w:rPr>
          <w:rFonts w:ascii="Arial" w:hAnsi="Arial" w:cs="Arial"/>
          <w:b/>
          <w:sz w:val="24"/>
          <w:szCs w:val="24"/>
        </w:rPr>
      </w:pPr>
    </w:p>
    <w:p w:rsidR="00300FA5" w:rsidRPr="002A0678" w:rsidRDefault="0067736F" w:rsidP="008867FE">
      <w:r>
        <w:rPr>
          <w:rFonts w:ascii="Arial" w:hAnsi="Arial" w:cs="Arial"/>
          <w:b/>
          <w:sz w:val="24"/>
          <w:szCs w:val="24"/>
        </w:rPr>
        <w:t>14</w:t>
      </w:r>
      <w:r w:rsidR="00300FA5" w:rsidRPr="00300FA5">
        <w:rPr>
          <w:rFonts w:ascii="Arial" w:hAnsi="Arial" w:cs="Arial"/>
          <w:b/>
          <w:sz w:val="24"/>
          <w:szCs w:val="24"/>
        </w:rPr>
        <w:t>. Извештај за Општествено хуманитарна работа</w:t>
      </w:r>
    </w:p>
    <w:p w:rsidR="000509A6" w:rsidRPr="000509A6" w:rsidRDefault="000509A6" w:rsidP="000509A6">
      <w:pPr>
        <w:tabs>
          <w:tab w:val="left" w:pos="720"/>
        </w:tabs>
        <w:suppressAutoHyphens/>
        <w:spacing w:after="0" w:line="360" w:lineRule="auto"/>
        <w:ind w:left="360"/>
        <w:jc w:val="both"/>
        <w:rPr>
          <w:rFonts w:ascii="Arial" w:eastAsia="Times New Roman" w:hAnsi="Arial" w:cs="Arial"/>
          <w:b/>
          <w:bCs/>
          <w:noProof/>
          <w:lang w:eastAsia="en-GB"/>
        </w:rPr>
      </w:pPr>
      <w:r w:rsidRPr="000509A6">
        <w:rPr>
          <w:rFonts w:ascii="Arial" w:eastAsia="Times New Roman" w:hAnsi="Arial" w:cs="Arial"/>
          <w:b/>
          <w:bCs/>
          <w:noProof/>
          <w:lang w:eastAsia="en-GB"/>
        </w:rPr>
        <w:t>Производствена и друга општествено корисна работа на учениците</w:t>
      </w:r>
    </w:p>
    <w:p w:rsidR="00DD019D" w:rsidRDefault="00DD019D" w:rsidP="000509A6">
      <w:pPr>
        <w:spacing w:after="0" w:line="360" w:lineRule="auto"/>
        <w:rPr>
          <w:rFonts w:ascii="Arial" w:eastAsia="Times New Roman" w:hAnsi="Arial" w:cs="Arial"/>
          <w:noProof/>
          <w:lang w:eastAsia="en-GB"/>
        </w:rPr>
      </w:pPr>
    </w:p>
    <w:p w:rsidR="00DD019D" w:rsidRPr="00DD019D" w:rsidRDefault="00DD019D" w:rsidP="00DD019D">
      <w:pPr>
        <w:spacing w:line="360" w:lineRule="auto"/>
        <w:jc w:val="both"/>
        <w:rPr>
          <w:rFonts w:ascii="Arial" w:hAnsi="Arial" w:cs="Arial"/>
        </w:rPr>
      </w:pPr>
      <w:r>
        <w:rPr>
          <w:rFonts w:ascii="Arial" w:hAnsi="Arial" w:cs="Arial"/>
        </w:rPr>
        <w:t>Во текот на оваа учебна година  поради постоење на пандемијата од Ковид 19 и реализирање на онлајн наставата не се создадоа многу услови за реализација на активностите од ова подрачје,  но сепак повторно беа застапени дел од нив  и реализирани со ученицитеод прво до трето одделение кои наставата ја следат со физичко присуство.</w:t>
      </w:r>
    </w:p>
    <w:p w:rsidR="000509A6" w:rsidRPr="000509A6" w:rsidRDefault="000509A6" w:rsidP="00DD019D">
      <w:pPr>
        <w:spacing w:after="0" w:line="360" w:lineRule="auto"/>
        <w:jc w:val="both"/>
        <w:rPr>
          <w:rFonts w:ascii="Arial" w:eastAsia="Times New Roman" w:hAnsi="Arial" w:cs="Arial"/>
          <w:noProof/>
          <w:lang w:eastAsia="en-GB"/>
        </w:rPr>
      </w:pPr>
      <w:r w:rsidRPr="000509A6">
        <w:rPr>
          <w:rFonts w:ascii="Arial" w:eastAsia="Times New Roman" w:hAnsi="Arial" w:cs="Arial"/>
          <w:noProof/>
          <w:lang w:eastAsia="en-GB"/>
        </w:rPr>
        <w:t>Во овој дел училиштето  и учениците ги реализираа следните активности:</w:t>
      </w:r>
    </w:p>
    <w:p w:rsidR="000509A6" w:rsidRPr="000509A6" w:rsidRDefault="000509A6" w:rsidP="00DD019D">
      <w:pPr>
        <w:spacing w:after="0" w:line="360" w:lineRule="auto"/>
        <w:jc w:val="both"/>
        <w:rPr>
          <w:rFonts w:ascii="Arial" w:eastAsia="Times New Roman" w:hAnsi="Arial" w:cs="Arial"/>
          <w:noProof/>
          <w:lang w:eastAsia="en-GB"/>
        </w:rPr>
      </w:pPr>
      <w:r w:rsidRPr="000509A6">
        <w:rPr>
          <w:rFonts w:ascii="Arial" w:eastAsia="Times New Roman" w:hAnsi="Arial" w:cs="Arial"/>
          <w:noProof/>
          <w:lang w:eastAsia="en-GB"/>
        </w:rPr>
        <w:t>- уредување на училишниот двор и училишните простории од учениците и од одделенските раководители со цел да се создадат навики за одржување на хигиената во училиштето и животната средина.</w:t>
      </w:r>
    </w:p>
    <w:p w:rsidR="000509A6" w:rsidRPr="000509A6" w:rsidRDefault="000509A6" w:rsidP="00DD019D">
      <w:pPr>
        <w:spacing w:after="0" w:line="360" w:lineRule="auto"/>
        <w:jc w:val="both"/>
        <w:rPr>
          <w:rFonts w:ascii="Arial" w:eastAsia="Times New Roman" w:hAnsi="Arial" w:cs="Arial"/>
          <w:noProof/>
          <w:lang w:eastAsia="en-GB"/>
        </w:rPr>
      </w:pPr>
      <w:r w:rsidRPr="000509A6">
        <w:rPr>
          <w:rFonts w:ascii="Arial" w:eastAsia="Times New Roman" w:hAnsi="Arial" w:cs="Arial"/>
          <w:noProof/>
          <w:lang w:eastAsia="en-GB"/>
        </w:rPr>
        <w:t>-  одржување и негување на зелените површини,  со цел да се развие љубов кон природата и природните убавини, да се развие позитивен став и чувство на одговорност кон работата.</w:t>
      </w:r>
    </w:p>
    <w:p w:rsidR="000509A6" w:rsidRPr="000509A6" w:rsidRDefault="000509A6" w:rsidP="00DD019D">
      <w:pPr>
        <w:spacing w:after="0" w:line="360" w:lineRule="auto"/>
        <w:jc w:val="both"/>
        <w:rPr>
          <w:rFonts w:ascii="Arial" w:eastAsia="Times New Roman" w:hAnsi="Arial" w:cs="Arial"/>
          <w:noProof/>
          <w:lang w:eastAsia="en-GB"/>
        </w:rPr>
      </w:pPr>
      <w:r w:rsidRPr="000509A6">
        <w:rPr>
          <w:rFonts w:ascii="Arial" w:eastAsia="Times New Roman" w:hAnsi="Arial" w:cs="Arial"/>
          <w:noProof/>
          <w:lang w:eastAsia="en-GB"/>
        </w:rPr>
        <w:t>-одбележување на еко-недела преку реализација на активности;</w:t>
      </w:r>
    </w:p>
    <w:p w:rsidR="000509A6" w:rsidRPr="000509A6" w:rsidRDefault="000509A6" w:rsidP="00DD019D">
      <w:pPr>
        <w:spacing w:after="0" w:line="360" w:lineRule="auto"/>
        <w:jc w:val="both"/>
        <w:rPr>
          <w:rFonts w:ascii="Arial" w:eastAsia="Times New Roman" w:hAnsi="Arial" w:cs="Arial"/>
          <w:noProof/>
          <w:lang w:eastAsia="en-GB"/>
        </w:rPr>
      </w:pPr>
      <w:r w:rsidRPr="000509A6">
        <w:rPr>
          <w:rFonts w:ascii="Arial" w:eastAsia="Times New Roman" w:hAnsi="Arial" w:cs="Arial"/>
          <w:noProof/>
          <w:lang w:eastAsia="en-GB"/>
        </w:rPr>
        <w:t>- учество во активностите по повод  „Ден без автомобили“ ;</w:t>
      </w:r>
    </w:p>
    <w:p w:rsidR="000509A6" w:rsidRDefault="000509A6" w:rsidP="00DD019D">
      <w:pPr>
        <w:spacing w:after="0" w:line="360" w:lineRule="auto"/>
        <w:jc w:val="both"/>
        <w:rPr>
          <w:rFonts w:ascii="Arial" w:eastAsia="Times New Roman" w:hAnsi="Arial" w:cs="Arial"/>
          <w:noProof/>
          <w:lang w:eastAsia="en-GB"/>
        </w:rPr>
      </w:pPr>
      <w:r w:rsidRPr="000509A6">
        <w:rPr>
          <w:rFonts w:ascii="Arial" w:eastAsia="Times New Roman" w:hAnsi="Arial" w:cs="Arial"/>
          <w:noProof/>
          <w:lang w:eastAsia="en-GB"/>
        </w:rPr>
        <w:t>-учество во акциите по повод „Светскиот ден на  чистењето“.</w:t>
      </w:r>
    </w:p>
    <w:p w:rsidR="00DD019D" w:rsidRDefault="00DD019D" w:rsidP="00DD019D">
      <w:pPr>
        <w:spacing w:line="360" w:lineRule="auto"/>
        <w:jc w:val="both"/>
        <w:rPr>
          <w:rFonts w:ascii="Arial" w:hAnsi="Arial" w:cs="Arial"/>
        </w:rPr>
      </w:pPr>
      <w:r>
        <w:rPr>
          <w:rFonts w:ascii="Arial" w:hAnsi="Arial" w:cs="Arial"/>
        </w:rPr>
        <w:t>-</w:t>
      </w:r>
      <w:r w:rsidRPr="00C7357E">
        <w:rPr>
          <w:rFonts w:ascii="Arial" w:hAnsi="Arial" w:cs="Arial"/>
        </w:rPr>
        <w:t>учество во ак</w:t>
      </w:r>
      <w:r>
        <w:rPr>
          <w:rFonts w:ascii="Arial" w:hAnsi="Arial" w:cs="Arial"/>
        </w:rPr>
        <w:t>тивностите „Пошумување на опожарениот дел на езеро Младост</w:t>
      </w:r>
      <w:r w:rsidRPr="00C7357E">
        <w:rPr>
          <w:rFonts w:ascii="Arial" w:hAnsi="Arial" w:cs="Arial"/>
        </w:rPr>
        <w:t>“</w:t>
      </w:r>
      <w:r w:rsidR="00AD13CE">
        <w:rPr>
          <w:rFonts w:ascii="Arial" w:hAnsi="Arial" w:cs="Arial"/>
        </w:rPr>
        <w:t>;</w:t>
      </w:r>
    </w:p>
    <w:p w:rsidR="00AD13CE" w:rsidRPr="00C7357E" w:rsidRDefault="00AD13CE" w:rsidP="00DD019D">
      <w:pPr>
        <w:spacing w:line="360" w:lineRule="auto"/>
        <w:jc w:val="both"/>
        <w:rPr>
          <w:rFonts w:ascii="Arial" w:hAnsi="Arial" w:cs="Arial"/>
        </w:rPr>
      </w:pPr>
      <w:r>
        <w:rPr>
          <w:rFonts w:ascii="Arial" w:hAnsi="Arial" w:cs="Arial"/>
        </w:rPr>
        <w:t>-учество во собирање на пластични шишиња и електронски отпад.</w:t>
      </w:r>
    </w:p>
    <w:p w:rsidR="00CE2827" w:rsidRDefault="00CE2827" w:rsidP="00C00D60">
      <w:pPr>
        <w:rPr>
          <w:rFonts w:ascii="Arial" w:eastAsia="Times New Roman" w:hAnsi="Arial" w:cs="Arial"/>
          <w:noProof/>
          <w:lang w:eastAsia="en-GB"/>
        </w:rPr>
      </w:pPr>
    </w:p>
    <w:p w:rsidR="0067736F" w:rsidRDefault="0067736F" w:rsidP="00C00D60">
      <w:pPr>
        <w:rPr>
          <w:rFonts w:ascii="Arial" w:hAnsi="Arial" w:cs="Arial"/>
          <w:b/>
          <w:sz w:val="24"/>
          <w:szCs w:val="24"/>
        </w:rPr>
      </w:pPr>
    </w:p>
    <w:p w:rsidR="00C00D60" w:rsidRPr="00C00D60" w:rsidRDefault="0067736F" w:rsidP="00C00D60">
      <w:pPr>
        <w:rPr>
          <w:rFonts w:ascii="Arial" w:hAnsi="Arial" w:cs="Arial"/>
          <w:b/>
          <w:sz w:val="24"/>
          <w:szCs w:val="24"/>
        </w:rPr>
      </w:pPr>
      <w:r>
        <w:rPr>
          <w:rFonts w:ascii="Arial" w:hAnsi="Arial" w:cs="Arial"/>
          <w:b/>
          <w:sz w:val="24"/>
          <w:szCs w:val="24"/>
        </w:rPr>
        <w:t>15</w:t>
      </w:r>
      <w:r w:rsidR="00C00D60" w:rsidRPr="00C00D60">
        <w:rPr>
          <w:rFonts w:ascii="Arial" w:hAnsi="Arial" w:cs="Arial"/>
          <w:b/>
          <w:sz w:val="24"/>
          <w:szCs w:val="24"/>
        </w:rPr>
        <w:t xml:space="preserve">.Извештај од програмата за грижа за здравјето на учениците </w:t>
      </w:r>
    </w:p>
    <w:p w:rsidR="000509A6" w:rsidRDefault="00CE2827" w:rsidP="00DD019D">
      <w:pPr>
        <w:spacing w:after="0"/>
        <w:jc w:val="both"/>
        <w:rPr>
          <w:rFonts w:ascii="Arial" w:eastAsia="Times New Roman" w:hAnsi="Arial" w:cs="Arial"/>
          <w:noProof/>
          <w:lang w:eastAsia="en-GB"/>
        </w:rPr>
      </w:pPr>
      <w:r>
        <w:rPr>
          <w:rFonts w:ascii="Arial" w:hAnsi="Arial" w:cs="Arial"/>
        </w:rPr>
        <w:t>-</w:t>
      </w:r>
      <w:r w:rsidR="000509A6" w:rsidRPr="000509A6">
        <w:rPr>
          <w:rFonts w:ascii="Arial" w:eastAsia="Times New Roman" w:hAnsi="Arial" w:cs="Arial"/>
          <w:noProof/>
          <w:lang w:eastAsia="en-GB"/>
        </w:rPr>
        <w:t xml:space="preserve"> Во текот на оваа учебна година се спроведоа следните активности:</w:t>
      </w:r>
    </w:p>
    <w:p w:rsidR="00DD019D" w:rsidRPr="000509A6" w:rsidRDefault="00DD019D" w:rsidP="00DD019D">
      <w:pPr>
        <w:spacing w:after="0"/>
        <w:jc w:val="both"/>
        <w:rPr>
          <w:rFonts w:ascii="Arial" w:eastAsia="Times New Roman" w:hAnsi="Arial" w:cs="Arial"/>
          <w:noProof/>
          <w:lang w:eastAsia="en-GB"/>
        </w:rPr>
      </w:pPr>
    </w:p>
    <w:p w:rsidR="00DD019D" w:rsidRDefault="00DD019D" w:rsidP="00DD019D">
      <w:pPr>
        <w:spacing w:after="0"/>
        <w:jc w:val="both"/>
        <w:rPr>
          <w:rFonts w:ascii="Arial" w:hAnsi="Arial" w:cs="Arial"/>
        </w:rPr>
      </w:pPr>
      <w:r>
        <w:rPr>
          <w:rFonts w:ascii="Arial" w:hAnsi="Arial" w:cs="Arial"/>
        </w:rPr>
        <w:t>-Редовно одржување на  хигиената во училишниот простор и во училишниот двор;</w:t>
      </w:r>
    </w:p>
    <w:p w:rsidR="00DD019D" w:rsidRDefault="00DD019D" w:rsidP="00DD019D">
      <w:pPr>
        <w:spacing w:after="0"/>
        <w:jc w:val="both"/>
        <w:rPr>
          <w:rFonts w:ascii="Arial" w:hAnsi="Arial" w:cs="Arial"/>
        </w:rPr>
      </w:pPr>
      <w:r>
        <w:rPr>
          <w:rFonts w:ascii="Arial" w:hAnsi="Arial" w:cs="Arial"/>
        </w:rPr>
        <w:t>-Редовно онлајн советување за заштита од Ковид 19;</w:t>
      </w:r>
    </w:p>
    <w:p w:rsidR="00DD019D" w:rsidRDefault="00DD019D" w:rsidP="00DD019D">
      <w:pPr>
        <w:spacing w:after="0"/>
        <w:jc w:val="both"/>
        <w:rPr>
          <w:rFonts w:ascii="Arial" w:hAnsi="Arial" w:cs="Arial"/>
        </w:rPr>
      </w:pPr>
      <w:r>
        <w:rPr>
          <w:rFonts w:ascii="Arial" w:hAnsi="Arial" w:cs="Arial"/>
        </w:rPr>
        <w:t>-С</w:t>
      </w:r>
      <w:r w:rsidRPr="006F047A">
        <w:rPr>
          <w:rFonts w:ascii="Arial" w:hAnsi="Arial" w:cs="Arial"/>
        </w:rPr>
        <w:t xml:space="preserve">истематски прегледи на учениците </w:t>
      </w:r>
      <w:r>
        <w:rPr>
          <w:rFonts w:ascii="Arial" w:hAnsi="Arial" w:cs="Arial"/>
        </w:rPr>
        <w:t>од трето, петто и седмо  одделение;</w:t>
      </w:r>
    </w:p>
    <w:p w:rsidR="00DD019D" w:rsidRDefault="00DD019D" w:rsidP="00DD019D">
      <w:pPr>
        <w:spacing w:after="0"/>
        <w:jc w:val="both"/>
        <w:rPr>
          <w:rFonts w:ascii="Arial" w:hAnsi="Arial" w:cs="Arial"/>
        </w:rPr>
      </w:pPr>
      <w:r>
        <w:rPr>
          <w:rFonts w:ascii="Arial" w:hAnsi="Arial" w:cs="Arial"/>
        </w:rPr>
        <w:t>-Вакцинирање на учениците родени 2013 год за Дифтерија, Тетанус и Детска парализа;</w:t>
      </w:r>
    </w:p>
    <w:p w:rsidR="00DD019D" w:rsidRPr="001C5B67" w:rsidRDefault="00DD019D" w:rsidP="00DD019D">
      <w:pPr>
        <w:spacing w:after="0"/>
        <w:jc w:val="both"/>
        <w:rPr>
          <w:rFonts w:ascii="Arial" w:hAnsi="Arial" w:cs="Arial"/>
        </w:rPr>
      </w:pPr>
      <w:r>
        <w:rPr>
          <w:rFonts w:ascii="Arial" w:hAnsi="Arial" w:cs="Arial"/>
        </w:rPr>
        <w:t>-Ревакциназа Дифтерија, Тетанус и Детска парализа на учениците родени 2007 год;</w:t>
      </w:r>
    </w:p>
    <w:p w:rsidR="00DD019D" w:rsidRDefault="00DD019D" w:rsidP="00DD019D">
      <w:pPr>
        <w:jc w:val="both"/>
        <w:rPr>
          <w:rFonts w:ascii="Arial" w:hAnsi="Arial" w:cs="Arial"/>
        </w:rPr>
      </w:pPr>
      <w:r>
        <w:rPr>
          <w:rFonts w:ascii="Arial" w:hAnsi="Arial" w:cs="Arial"/>
        </w:rPr>
        <w:t>-Стоматолошки прегледи на учениците од петто и шесто одделение;</w:t>
      </w:r>
    </w:p>
    <w:p w:rsidR="00DD019D" w:rsidRDefault="00DD019D" w:rsidP="00DD019D">
      <w:pPr>
        <w:rPr>
          <w:rFonts w:ascii="Arial" w:hAnsi="Arial" w:cs="Arial"/>
          <w:b/>
          <w:sz w:val="24"/>
          <w:szCs w:val="24"/>
        </w:rPr>
      </w:pPr>
    </w:p>
    <w:p w:rsidR="00DD019D" w:rsidRDefault="00DD019D" w:rsidP="00DD019D">
      <w:pPr>
        <w:rPr>
          <w:rFonts w:ascii="Arial" w:hAnsi="Arial" w:cs="Arial"/>
          <w:b/>
          <w:sz w:val="24"/>
          <w:szCs w:val="24"/>
        </w:rPr>
      </w:pPr>
    </w:p>
    <w:p w:rsidR="00DD019D" w:rsidRDefault="00DD019D" w:rsidP="00DD019D">
      <w:pPr>
        <w:rPr>
          <w:rFonts w:ascii="Arial" w:hAnsi="Arial" w:cs="Arial"/>
          <w:b/>
          <w:sz w:val="24"/>
          <w:szCs w:val="24"/>
        </w:rPr>
      </w:pPr>
    </w:p>
    <w:p w:rsidR="00DD019D" w:rsidRDefault="00DD019D" w:rsidP="00DD019D">
      <w:pPr>
        <w:rPr>
          <w:rFonts w:ascii="Arial" w:hAnsi="Arial" w:cs="Arial"/>
          <w:b/>
          <w:sz w:val="24"/>
          <w:szCs w:val="24"/>
        </w:rPr>
      </w:pPr>
    </w:p>
    <w:p w:rsidR="00DD019D" w:rsidRDefault="00DD019D" w:rsidP="00236F2D">
      <w:pPr>
        <w:tabs>
          <w:tab w:val="left" w:pos="2010"/>
        </w:tabs>
        <w:rPr>
          <w:rFonts w:ascii="Arial" w:hAnsi="Arial" w:cs="Arial"/>
          <w:b/>
          <w:sz w:val="24"/>
          <w:szCs w:val="24"/>
        </w:rPr>
      </w:pPr>
    </w:p>
    <w:p w:rsidR="00C00D60" w:rsidRPr="00DD019D" w:rsidRDefault="0067736F" w:rsidP="00DD019D">
      <w:pPr>
        <w:rPr>
          <w:rFonts w:ascii="Arial" w:hAnsi="Arial" w:cs="Arial"/>
          <w:b/>
          <w:sz w:val="24"/>
          <w:szCs w:val="24"/>
        </w:rPr>
      </w:pPr>
      <w:r>
        <w:rPr>
          <w:rFonts w:ascii="Arial" w:hAnsi="Arial" w:cs="Arial"/>
          <w:b/>
          <w:sz w:val="24"/>
          <w:szCs w:val="24"/>
        </w:rPr>
        <w:lastRenderedPageBreak/>
        <w:t>16</w:t>
      </w:r>
      <w:r w:rsidR="00D46AA9" w:rsidRPr="00DD019D">
        <w:rPr>
          <w:rFonts w:ascii="Arial" w:hAnsi="Arial" w:cs="Arial"/>
          <w:b/>
          <w:sz w:val="24"/>
          <w:szCs w:val="24"/>
        </w:rPr>
        <w:t>.Извештај за јавна и културна дејност</w:t>
      </w:r>
    </w:p>
    <w:tbl>
      <w:tblPr>
        <w:tblpPr w:leftFromText="180" w:rightFromText="180" w:vertAnchor="text" w:horzAnchor="margin" w:tblpXSpec="center" w:tblpY="228"/>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2"/>
        <w:gridCol w:w="4346"/>
        <w:gridCol w:w="3330"/>
        <w:gridCol w:w="2095"/>
      </w:tblGrid>
      <w:tr w:rsidR="00DD019D" w:rsidRPr="00544A81" w:rsidTr="00DD019D">
        <w:trPr>
          <w:trHeight w:val="427"/>
        </w:trPr>
        <w:tc>
          <w:tcPr>
            <w:tcW w:w="982" w:type="dxa"/>
            <w:tcBorders>
              <w:top w:val="thinThickSmallGap" w:sz="24" w:space="0" w:color="auto"/>
              <w:left w:val="thinThickSmallGap" w:sz="24" w:space="0" w:color="auto"/>
              <w:bottom w:val="thinThickSmallGap" w:sz="24" w:space="0" w:color="auto"/>
              <w:right w:val="thinThickSmallGap" w:sz="12" w:space="0" w:color="auto"/>
            </w:tcBorders>
            <w:shd w:val="clear" w:color="auto" w:fill="C6D9F1"/>
          </w:tcPr>
          <w:p w:rsidR="00DD019D" w:rsidRPr="00544A81" w:rsidRDefault="00DD019D" w:rsidP="00DD019D">
            <w:pPr>
              <w:autoSpaceDE w:val="0"/>
              <w:autoSpaceDN w:val="0"/>
              <w:spacing w:after="0"/>
              <w:jc w:val="center"/>
              <w:rPr>
                <w:rFonts w:ascii="Arial" w:hAnsi="Arial" w:cs="Arial"/>
                <w:b/>
                <w:bCs/>
              </w:rPr>
            </w:pPr>
            <w:r>
              <w:rPr>
                <w:rFonts w:ascii="Arial" w:hAnsi="Arial" w:cs="Arial"/>
                <w:b/>
                <w:bCs/>
              </w:rPr>
              <w:t xml:space="preserve">Реден </w:t>
            </w:r>
            <w:r w:rsidRPr="00544A81">
              <w:rPr>
                <w:rFonts w:ascii="Arial" w:hAnsi="Arial" w:cs="Arial"/>
                <w:b/>
                <w:bCs/>
              </w:rPr>
              <w:t>б</w:t>
            </w:r>
            <w:r>
              <w:rPr>
                <w:rFonts w:ascii="Arial" w:hAnsi="Arial" w:cs="Arial"/>
                <w:b/>
                <w:bCs/>
              </w:rPr>
              <w:t>рој</w:t>
            </w:r>
          </w:p>
          <w:p w:rsidR="00DD019D" w:rsidRPr="00544A81" w:rsidRDefault="00DD019D" w:rsidP="00DD019D">
            <w:pPr>
              <w:autoSpaceDE w:val="0"/>
              <w:autoSpaceDN w:val="0"/>
              <w:spacing w:after="0"/>
              <w:rPr>
                <w:rFonts w:ascii="Arial" w:hAnsi="Arial" w:cs="Arial"/>
                <w:b/>
                <w:bCs/>
                <w:lang w:val="en-US"/>
              </w:rPr>
            </w:pPr>
          </w:p>
        </w:tc>
        <w:tc>
          <w:tcPr>
            <w:tcW w:w="4346" w:type="dxa"/>
            <w:tcBorders>
              <w:top w:val="thinThickSmallGap" w:sz="24" w:space="0" w:color="auto"/>
              <w:left w:val="thinThickSmallGap" w:sz="12" w:space="0" w:color="auto"/>
              <w:bottom w:val="thinThickSmallGap" w:sz="24" w:space="0" w:color="auto"/>
              <w:right w:val="thinThickSmallGap" w:sz="24" w:space="0" w:color="auto"/>
            </w:tcBorders>
            <w:shd w:val="clear" w:color="auto" w:fill="C6D9F1"/>
          </w:tcPr>
          <w:p w:rsidR="00DD019D" w:rsidRPr="00544A81" w:rsidRDefault="00DD019D" w:rsidP="00DD019D">
            <w:pPr>
              <w:autoSpaceDE w:val="0"/>
              <w:autoSpaceDN w:val="0"/>
              <w:spacing w:after="0"/>
              <w:jc w:val="center"/>
              <w:rPr>
                <w:rFonts w:ascii="Arial" w:hAnsi="Arial" w:cs="Arial"/>
                <w:b/>
                <w:bCs/>
              </w:rPr>
            </w:pPr>
            <w:r w:rsidRPr="00544A81">
              <w:rPr>
                <w:rFonts w:ascii="Arial" w:hAnsi="Arial" w:cs="Arial"/>
                <w:b/>
                <w:bCs/>
              </w:rPr>
              <w:t>Видови  на  активности</w:t>
            </w:r>
          </w:p>
        </w:tc>
        <w:tc>
          <w:tcPr>
            <w:tcW w:w="3330" w:type="dxa"/>
            <w:tcBorders>
              <w:top w:val="thinThickSmallGap" w:sz="24" w:space="0" w:color="auto"/>
              <w:left w:val="thinThickSmallGap" w:sz="24" w:space="0" w:color="auto"/>
              <w:bottom w:val="thinThickSmallGap" w:sz="24" w:space="0" w:color="auto"/>
              <w:right w:val="thinThickSmallGap" w:sz="24" w:space="0" w:color="auto"/>
            </w:tcBorders>
            <w:shd w:val="clear" w:color="auto" w:fill="C6D9F1"/>
          </w:tcPr>
          <w:p w:rsidR="00DD019D" w:rsidRPr="00544A81" w:rsidRDefault="00DD019D" w:rsidP="00DD019D">
            <w:pPr>
              <w:autoSpaceDE w:val="0"/>
              <w:autoSpaceDN w:val="0"/>
              <w:spacing w:after="0"/>
              <w:jc w:val="center"/>
              <w:rPr>
                <w:rFonts w:ascii="Arial" w:hAnsi="Arial" w:cs="Arial"/>
                <w:b/>
                <w:bCs/>
              </w:rPr>
            </w:pPr>
            <w:r w:rsidRPr="00544A81">
              <w:rPr>
                <w:rFonts w:ascii="Arial" w:hAnsi="Arial" w:cs="Arial"/>
                <w:b/>
                <w:bCs/>
              </w:rPr>
              <w:t>Носители</w:t>
            </w:r>
          </w:p>
        </w:tc>
        <w:tc>
          <w:tcPr>
            <w:tcW w:w="2095" w:type="dxa"/>
            <w:tcBorders>
              <w:top w:val="thinThickSmallGap" w:sz="24" w:space="0" w:color="auto"/>
              <w:left w:val="thinThickSmallGap" w:sz="24" w:space="0" w:color="auto"/>
              <w:bottom w:val="thinThickSmallGap" w:sz="24" w:space="0" w:color="auto"/>
              <w:right w:val="thinThickSmallGap" w:sz="24" w:space="0" w:color="auto"/>
            </w:tcBorders>
            <w:shd w:val="clear" w:color="auto" w:fill="C6D9F1"/>
          </w:tcPr>
          <w:p w:rsidR="00DD019D" w:rsidRPr="00544A81" w:rsidRDefault="00DD019D" w:rsidP="00DD019D">
            <w:pPr>
              <w:autoSpaceDE w:val="0"/>
              <w:autoSpaceDN w:val="0"/>
              <w:spacing w:after="0"/>
              <w:jc w:val="center"/>
              <w:rPr>
                <w:rFonts w:ascii="Arial" w:hAnsi="Arial" w:cs="Arial"/>
                <w:b/>
                <w:bCs/>
              </w:rPr>
            </w:pPr>
            <w:r>
              <w:rPr>
                <w:rFonts w:ascii="Arial" w:hAnsi="Arial" w:cs="Arial"/>
                <w:b/>
                <w:bCs/>
              </w:rPr>
              <w:t>Време на р</w:t>
            </w:r>
            <w:r w:rsidRPr="00544A81">
              <w:rPr>
                <w:rFonts w:ascii="Arial" w:hAnsi="Arial" w:cs="Arial"/>
                <w:b/>
                <w:bCs/>
              </w:rPr>
              <w:t>еализација</w:t>
            </w:r>
          </w:p>
        </w:tc>
      </w:tr>
      <w:tr w:rsidR="00DD019D" w:rsidRPr="00632AE3" w:rsidTr="00AD13CE">
        <w:trPr>
          <w:trHeight w:val="764"/>
        </w:trPr>
        <w:tc>
          <w:tcPr>
            <w:tcW w:w="982" w:type="dxa"/>
            <w:tcBorders>
              <w:left w:val="thinThickSmallGap" w:sz="24" w:space="0" w:color="auto"/>
            </w:tcBorders>
            <w:shd w:val="clear" w:color="auto" w:fill="B8CCE4" w:themeFill="accent1" w:themeFillTint="66"/>
          </w:tcPr>
          <w:p w:rsidR="00DD019D" w:rsidRPr="00251294" w:rsidRDefault="00DD019D"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DD019D" w:rsidRPr="00632AE3" w:rsidRDefault="00DD019D" w:rsidP="00AD13CE">
            <w:pPr>
              <w:autoSpaceDE w:val="0"/>
              <w:autoSpaceDN w:val="0"/>
              <w:spacing w:after="0"/>
              <w:jc w:val="both"/>
              <w:rPr>
                <w:rFonts w:ascii="Arial" w:hAnsi="Arial" w:cs="Arial"/>
                <w:sz w:val="20"/>
                <w:szCs w:val="20"/>
              </w:rPr>
            </w:pPr>
            <w:r w:rsidRPr="00632AE3">
              <w:rPr>
                <w:rFonts w:ascii="Arial" w:hAnsi="Arial" w:cs="Arial"/>
                <w:sz w:val="20"/>
                <w:szCs w:val="20"/>
              </w:rPr>
              <w:t xml:space="preserve">Одбележување на 28 – септември – Меѓународен ден  на Бошњаците, </w:t>
            </w:r>
          </w:p>
        </w:tc>
        <w:tc>
          <w:tcPr>
            <w:tcW w:w="3330"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sidRPr="00632AE3">
              <w:rPr>
                <w:rFonts w:ascii="Arial" w:hAnsi="Arial" w:cs="Arial"/>
                <w:sz w:val="20"/>
                <w:szCs w:val="20"/>
              </w:rPr>
              <w:t>Сите вработени и комисија за јавна дејност</w:t>
            </w:r>
          </w:p>
        </w:tc>
        <w:tc>
          <w:tcPr>
            <w:tcW w:w="2095"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MAC C Times" w:hAnsi="MAC C Times" w:cs="MAC C Times"/>
                <w:sz w:val="20"/>
                <w:szCs w:val="20"/>
                <w:lang w:val="en-US"/>
              </w:rPr>
            </w:pPr>
            <w:r w:rsidRPr="00632AE3">
              <w:rPr>
                <w:rFonts w:ascii="Arial" w:hAnsi="Arial" w:cs="Arial"/>
                <w:sz w:val="20"/>
                <w:szCs w:val="20"/>
              </w:rPr>
              <w:t>Септември</w:t>
            </w:r>
          </w:p>
        </w:tc>
      </w:tr>
      <w:tr w:rsidR="00DD019D" w:rsidRPr="00632AE3" w:rsidTr="00DD019D">
        <w:trPr>
          <w:trHeight w:val="608"/>
        </w:trPr>
        <w:tc>
          <w:tcPr>
            <w:tcW w:w="982" w:type="dxa"/>
            <w:tcBorders>
              <w:left w:val="thinThickSmallGap" w:sz="24" w:space="0" w:color="auto"/>
            </w:tcBorders>
            <w:shd w:val="clear" w:color="auto" w:fill="B8CCE4" w:themeFill="accent1" w:themeFillTint="66"/>
          </w:tcPr>
          <w:p w:rsidR="00DD019D" w:rsidRPr="00251294" w:rsidRDefault="00DD019D"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DD019D" w:rsidRPr="00632AE3" w:rsidRDefault="00DD019D" w:rsidP="00DD019D">
            <w:pPr>
              <w:autoSpaceDE w:val="0"/>
              <w:autoSpaceDN w:val="0"/>
              <w:spacing w:after="0"/>
              <w:jc w:val="both"/>
              <w:rPr>
                <w:rFonts w:ascii="Arial" w:hAnsi="Arial" w:cs="Arial"/>
                <w:sz w:val="20"/>
                <w:szCs w:val="20"/>
              </w:rPr>
            </w:pPr>
            <w:r>
              <w:rPr>
                <w:rFonts w:ascii="Arial" w:hAnsi="Arial" w:cs="Arial"/>
                <w:sz w:val="20"/>
                <w:szCs w:val="20"/>
              </w:rPr>
              <w:t>Прием на првачињата во согласност со протоколите за време на пандемија</w:t>
            </w:r>
          </w:p>
        </w:tc>
        <w:tc>
          <w:tcPr>
            <w:tcW w:w="3330"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Pr>
                <w:rFonts w:ascii="Arial" w:hAnsi="Arial" w:cs="Arial"/>
                <w:sz w:val="20"/>
                <w:szCs w:val="20"/>
              </w:rPr>
              <w:t>Ученици Наставници</w:t>
            </w:r>
          </w:p>
        </w:tc>
        <w:tc>
          <w:tcPr>
            <w:tcW w:w="2095"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Pr>
                <w:rFonts w:ascii="Arial" w:hAnsi="Arial" w:cs="Arial"/>
                <w:sz w:val="20"/>
                <w:szCs w:val="20"/>
              </w:rPr>
              <w:t>Октомври</w:t>
            </w:r>
          </w:p>
        </w:tc>
      </w:tr>
      <w:tr w:rsidR="00DD019D" w:rsidRPr="00632AE3" w:rsidTr="00DD019D">
        <w:trPr>
          <w:trHeight w:val="327"/>
        </w:trPr>
        <w:tc>
          <w:tcPr>
            <w:tcW w:w="982" w:type="dxa"/>
            <w:tcBorders>
              <w:left w:val="thinThickSmallGap" w:sz="24" w:space="0" w:color="auto"/>
            </w:tcBorders>
            <w:shd w:val="clear" w:color="auto" w:fill="B8CCE4" w:themeFill="accent1" w:themeFillTint="66"/>
          </w:tcPr>
          <w:p w:rsidR="00DD019D" w:rsidRPr="00251294" w:rsidRDefault="00DD019D"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DD019D" w:rsidRPr="0072401C" w:rsidRDefault="00DD019D" w:rsidP="00DD019D">
            <w:pPr>
              <w:autoSpaceDE w:val="0"/>
              <w:autoSpaceDN w:val="0"/>
              <w:spacing w:after="0"/>
              <w:rPr>
                <w:rFonts w:ascii="Arial" w:hAnsi="Arial" w:cs="Arial"/>
                <w:sz w:val="20"/>
                <w:szCs w:val="20"/>
              </w:rPr>
            </w:pPr>
            <w:r w:rsidRPr="00632AE3">
              <w:rPr>
                <w:rFonts w:ascii="Arial" w:hAnsi="Arial" w:cs="Arial"/>
                <w:sz w:val="20"/>
                <w:szCs w:val="20"/>
              </w:rPr>
              <w:t>Одбележување на 5 – ти Октомври – Светскиот ден на учителот – предавање;</w:t>
            </w:r>
          </w:p>
        </w:tc>
        <w:tc>
          <w:tcPr>
            <w:tcW w:w="3330"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Pr>
                <w:rFonts w:ascii="Arial" w:hAnsi="Arial" w:cs="Arial"/>
                <w:sz w:val="20"/>
                <w:szCs w:val="20"/>
              </w:rPr>
              <w:t>Одговорен наставник</w:t>
            </w:r>
          </w:p>
        </w:tc>
        <w:tc>
          <w:tcPr>
            <w:tcW w:w="2095"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sidRPr="00632AE3">
              <w:rPr>
                <w:rFonts w:ascii="Arial" w:hAnsi="Arial" w:cs="Arial"/>
                <w:sz w:val="20"/>
                <w:szCs w:val="20"/>
              </w:rPr>
              <w:t>Октомври</w:t>
            </w:r>
          </w:p>
        </w:tc>
      </w:tr>
      <w:tr w:rsidR="00DD019D" w:rsidRPr="00632AE3" w:rsidTr="00DD019D">
        <w:trPr>
          <w:trHeight w:val="460"/>
        </w:trPr>
        <w:tc>
          <w:tcPr>
            <w:tcW w:w="982" w:type="dxa"/>
            <w:tcBorders>
              <w:left w:val="thinThickSmallGap" w:sz="24" w:space="0" w:color="auto"/>
            </w:tcBorders>
            <w:shd w:val="clear" w:color="auto" w:fill="B8CCE4" w:themeFill="accent1" w:themeFillTint="66"/>
          </w:tcPr>
          <w:p w:rsidR="00DD019D" w:rsidRPr="00251294" w:rsidRDefault="00DD019D"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DD019D" w:rsidRPr="00632AE3" w:rsidRDefault="00DD019D" w:rsidP="00DD019D">
            <w:pPr>
              <w:spacing w:after="0"/>
              <w:jc w:val="both"/>
              <w:rPr>
                <w:rFonts w:ascii="Arial" w:hAnsi="Arial" w:cs="Arial"/>
                <w:sz w:val="20"/>
                <w:szCs w:val="20"/>
              </w:rPr>
            </w:pPr>
            <w:r w:rsidRPr="00632AE3">
              <w:rPr>
                <w:rFonts w:ascii="Arial" w:hAnsi="Arial" w:cs="Arial"/>
                <w:sz w:val="20"/>
                <w:szCs w:val="20"/>
              </w:rPr>
              <w:t xml:space="preserve">Во текот на цела недела се реализираа голем број на активности преку агенда на реализација со одговорни наставници по повод неделата на детето – свечено влегување на учениците од </w:t>
            </w:r>
            <w:r w:rsidRPr="00632AE3">
              <w:rPr>
                <w:rFonts w:ascii="Arial" w:hAnsi="Arial" w:cs="Arial"/>
                <w:sz w:val="20"/>
                <w:szCs w:val="20"/>
                <w:lang w:val="en-US"/>
              </w:rPr>
              <w:t>I</w:t>
            </w:r>
            <w:r w:rsidRPr="00632AE3">
              <w:rPr>
                <w:rFonts w:ascii="Arial" w:hAnsi="Arial" w:cs="Arial"/>
                <w:sz w:val="20"/>
                <w:szCs w:val="20"/>
              </w:rPr>
              <w:t>одд</w:t>
            </w:r>
            <w:r w:rsidRPr="00632AE3">
              <w:rPr>
                <w:rFonts w:ascii="Arial" w:hAnsi="Arial" w:cs="Arial"/>
                <w:sz w:val="20"/>
                <w:szCs w:val="20"/>
                <w:lang w:val="ru-RU"/>
              </w:rPr>
              <w:t xml:space="preserve"> – </w:t>
            </w:r>
            <w:r w:rsidRPr="00632AE3">
              <w:rPr>
                <w:rFonts w:ascii="Arial" w:hAnsi="Arial" w:cs="Arial"/>
                <w:sz w:val="20"/>
                <w:szCs w:val="20"/>
              </w:rPr>
              <w:t>во Детската организација со пригодна програма од пов</w:t>
            </w:r>
            <w:r>
              <w:rPr>
                <w:rFonts w:ascii="Arial" w:hAnsi="Arial" w:cs="Arial"/>
                <w:sz w:val="20"/>
                <w:szCs w:val="20"/>
              </w:rPr>
              <w:t>озрасните ученици</w:t>
            </w:r>
          </w:p>
        </w:tc>
        <w:tc>
          <w:tcPr>
            <w:tcW w:w="3330" w:type="dxa"/>
            <w:tcBorders>
              <w:left w:val="thinThickSmallGap" w:sz="24" w:space="0" w:color="auto"/>
              <w:right w:val="thinThickSmallGap" w:sz="24" w:space="0" w:color="auto"/>
            </w:tcBorders>
          </w:tcPr>
          <w:p w:rsidR="00DD019D" w:rsidRPr="00632AE3" w:rsidRDefault="00DD019D" w:rsidP="00DD019D">
            <w:pPr>
              <w:spacing w:after="0"/>
              <w:jc w:val="center"/>
              <w:rPr>
                <w:sz w:val="20"/>
                <w:szCs w:val="20"/>
              </w:rPr>
            </w:pPr>
            <w:r w:rsidRPr="00632AE3">
              <w:rPr>
                <w:rFonts w:ascii="Arial" w:hAnsi="Arial" w:cs="Arial"/>
                <w:sz w:val="20"/>
                <w:szCs w:val="20"/>
              </w:rPr>
              <w:t xml:space="preserve">Координаторот </w:t>
            </w:r>
            <w:r>
              <w:rPr>
                <w:rFonts w:ascii="Arial" w:hAnsi="Arial" w:cs="Arial"/>
                <w:sz w:val="20"/>
                <w:szCs w:val="20"/>
              </w:rPr>
              <w:t>Невенка Ѓошева</w:t>
            </w:r>
            <w:r w:rsidRPr="00632AE3">
              <w:rPr>
                <w:rFonts w:ascii="Arial" w:hAnsi="Arial" w:cs="Arial"/>
                <w:sz w:val="20"/>
                <w:szCs w:val="20"/>
              </w:rPr>
              <w:t xml:space="preserve"> и одд. раков.на прво одд</w:t>
            </w:r>
          </w:p>
        </w:tc>
        <w:tc>
          <w:tcPr>
            <w:tcW w:w="2095"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MAC C Times" w:hAnsi="MAC C Times" w:cs="MAC C Times"/>
                <w:sz w:val="20"/>
                <w:szCs w:val="20"/>
                <w:lang w:val="en-US"/>
              </w:rPr>
            </w:pPr>
            <w:r w:rsidRPr="00632AE3">
              <w:rPr>
                <w:rFonts w:ascii="Arial" w:hAnsi="Arial" w:cs="Arial"/>
                <w:sz w:val="20"/>
                <w:szCs w:val="20"/>
              </w:rPr>
              <w:t>Октомври</w:t>
            </w:r>
          </w:p>
          <w:p w:rsidR="00DD019D" w:rsidRPr="00632AE3" w:rsidRDefault="00DD019D" w:rsidP="00DD019D">
            <w:pPr>
              <w:autoSpaceDE w:val="0"/>
              <w:autoSpaceDN w:val="0"/>
              <w:spacing w:after="0"/>
              <w:jc w:val="center"/>
              <w:rPr>
                <w:rFonts w:ascii="MAC C Times" w:hAnsi="MAC C Times" w:cs="MAC C Times"/>
                <w:sz w:val="20"/>
                <w:szCs w:val="20"/>
                <w:lang w:val="en-US"/>
              </w:rPr>
            </w:pPr>
          </w:p>
        </w:tc>
      </w:tr>
      <w:tr w:rsidR="00DD019D" w:rsidRPr="00632AE3" w:rsidTr="00DD019D">
        <w:trPr>
          <w:trHeight w:val="535"/>
        </w:trPr>
        <w:tc>
          <w:tcPr>
            <w:tcW w:w="982" w:type="dxa"/>
            <w:tcBorders>
              <w:left w:val="thinThickSmallGap" w:sz="24" w:space="0" w:color="auto"/>
            </w:tcBorders>
            <w:shd w:val="clear" w:color="auto" w:fill="B8CCE4" w:themeFill="accent1" w:themeFillTint="66"/>
          </w:tcPr>
          <w:p w:rsidR="00DD019D" w:rsidRPr="00251294" w:rsidRDefault="00DD019D"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DD019D" w:rsidRPr="00632AE3" w:rsidRDefault="00DD019D" w:rsidP="00DD019D">
            <w:pPr>
              <w:spacing w:after="0"/>
              <w:jc w:val="both"/>
              <w:rPr>
                <w:rFonts w:ascii="Arial" w:hAnsi="Arial" w:cs="Arial"/>
                <w:sz w:val="20"/>
                <w:szCs w:val="20"/>
              </w:rPr>
            </w:pPr>
            <w:r w:rsidRPr="00632AE3">
              <w:rPr>
                <w:rFonts w:ascii="Arial" w:hAnsi="Arial" w:cs="Arial"/>
                <w:sz w:val="20"/>
                <w:szCs w:val="20"/>
              </w:rPr>
              <w:t xml:space="preserve"> Активности по повод 11 –ти Октомври – читањена тема  и предавање за празникот </w:t>
            </w:r>
          </w:p>
        </w:tc>
        <w:tc>
          <w:tcPr>
            <w:tcW w:w="3330" w:type="dxa"/>
            <w:tcBorders>
              <w:left w:val="thinThickSmallGap" w:sz="24" w:space="0" w:color="auto"/>
              <w:right w:val="thinThickSmallGap" w:sz="24" w:space="0" w:color="auto"/>
            </w:tcBorders>
          </w:tcPr>
          <w:p w:rsidR="00DD019D" w:rsidRPr="00632AE3" w:rsidRDefault="00DD019D" w:rsidP="00DD019D">
            <w:pPr>
              <w:spacing w:after="0"/>
              <w:jc w:val="center"/>
              <w:rPr>
                <w:rFonts w:ascii="Arial" w:hAnsi="Arial" w:cs="Arial"/>
                <w:sz w:val="20"/>
                <w:szCs w:val="20"/>
              </w:rPr>
            </w:pPr>
            <w:r w:rsidRPr="00632AE3">
              <w:rPr>
                <w:rFonts w:ascii="Arial" w:hAnsi="Arial" w:cs="Arial"/>
                <w:sz w:val="20"/>
                <w:szCs w:val="20"/>
              </w:rPr>
              <w:t>М. Арсовска и</w:t>
            </w:r>
          </w:p>
          <w:p w:rsidR="00DD019D" w:rsidRPr="00632AE3" w:rsidRDefault="00DD019D" w:rsidP="00DD019D">
            <w:pPr>
              <w:spacing w:after="0"/>
              <w:jc w:val="center"/>
              <w:rPr>
                <w:rFonts w:ascii="Arial" w:hAnsi="Arial" w:cs="Arial"/>
                <w:sz w:val="20"/>
                <w:szCs w:val="20"/>
              </w:rPr>
            </w:pPr>
            <w:r w:rsidRPr="00632AE3">
              <w:rPr>
                <w:rFonts w:ascii="Arial" w:hAnsi="Arial" w:cs="Arial"/>
                <w:sz w:val="20"/>
                <w:szCs w:val="20"/>
              </w:rPr>
              <w:t>сите наст.</w:t>
            </w:r>
          </w:p>
        </w:tc>
        <w:tc>
          <w:tcPr>
            <w:tcW w:w="2095"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sidRPr="00632AE3">
              <w:rPr>
                <w:rFonts w:ascii="Arial" w:hAnsi="Arial" w:cs="Arial"/>
                <w:sz w:val="20"/>
                <w:szCs w:val="20"/>
              </w:rPr>
              <w:t>Октомври</w:t>
            </w:r>
          </w:p>
        </w:tc>
      </w:tr>
      <w:tr w:rsidR="00DD019D" w:rsidRPr="00632AE3" w:rsidTr="00DD019D">
        <w:trPr>
          <w:trHeight w:val="535"/>
        </w:trPr>
        <w:tc>
          <w:tcPr>
            <w:tcW w:w="982" w:type="dxa"/>
            <w:tcBorders>
              <w:left w:val="thinThickSmallGap" w:sz="24" w:space="0" w:color="auto"/>
            </w:tcBorders>
            <w:shd w:val="clear" w:color="auto" w:fill="B8CCE4" w:themeFill="accent1" w:themeFillTint="66"/>
          </w:tcPr>
          <w:p w:rsidR="00DD019D" w:rsidRPr="00251294" w:rsidRDefault="00DD019D"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DD019D" w:rsidRPr="00632AE3" w:rsidRDefault="00DD019D" w:rsidP="00DD019D">
            <w:pPr>
              <w:spacing w:after="0"/>
              <w:jc w:val="both"/>
              <w:rPr>
                <w:rFonts w:ascii="Arial" w:hAnsi="Arial" w:cs="Arial"/>
                <w:sz w:val="20"/>
                <w:szCs w:val="20"/>
              </w:rPr>
            </w:pPr>
            <w:r w:rsidRPr="00632AE3">
              <w:rPr>
                <w:rFonts w:ascii="Arial" w:hAnsi="Arial" w:cs="Arial"/>
                <w:sz w:val="20"/>
                <w:szCs w:val="20"/>
              </w:rPr>
              <w:t xml:space="preserve">Историско предавање за празникот и неговото значење ,,23 Октомври – </w:t>
            </w:r>
            <w:r>
              <w:rPr>
                <w:rFonts w:ascii="Arial" w:hAnsi="Arial" w:cs="Arial"/>
                <w:sz w:val="20"/>
                <w:szCs w:val="20"/>
              </w:rPr>
              <w:t>Ден на Револуционерната  борба</w:t>
            </w:r>
          </w:p>
        </w:tc>
        <w:tc>
          <w:tcPr>
            <w:tcW w:w="3330" w:type="dxa"/>
            <w:tcBorders>
              <w:left w:val="thinThickSmallGap" w:sz="24" w:space="0" w:color="auto"/>
              <w:right w:val="thinThickSmallGap" w:sz="24" w:space="0" w:color="auto"/>
            </w:tcBorders>
          </w:tcPr>
          <w:p w:rsidR="00DD019D" w:rsidRPr="00632AE3" w:rsidRDefault="00DD019D" w:rsidP="00DD019D">
            <w:pPr>
              <w:spacing w:after="0"/>
              <w:jc w:val="center"/>
              <w:rPr>
                <w:rFonts w:ascii="Arial" w:hAnsi="Arial" w:cs="Arial"/>
                <w:sz w:val="20"/>
                <w:szCs w:val="20"/>
              </w:rPr>
            </w:pPr>
            <w:r w:rsidRPr="00632AE3">
              <w:rPr>
                <w:rFonts w:ascii="Arial" w:hAnsi="Arial" w:cs="Arial"/>
                <w:sz w:val="20"/>
                <w:szCs w:val="20"/>
              </w:rPr>
              <w:t>М. Арсовска и</w:t>
            </w:r>
          </w:p>
          <w:p w:rsidR="00DD019D" w:rsidRPr="00632AE3" w:rsidRDefault="00DD019D" w:rsidP="00DD019D">
            <w:pPr>
              <w:spacing w:after="0"/>
              <w:jc w:val="center"/>
              <w:rPr>
                <w:rFonts w:ascii="Arial" w:hAnsi="Arial" w:cs="Arial"/>
                <w:sz w:val="20"/>
                <w:szCs w:val="20"/>
              </w:rPr>
            </w:pPr>
            <w:r w:rsidRPr="00632AE3">
              <w:rPr>
                <w:rFonts w:ascii="Arial" w:hAnsi="Arial" w:cs="Arial"/>
                <w:sz w:val="20"/>
                <w:szCs w:val="20"/>
              </w:rPr>
              <w:t>сите наст.</w:t>
            </w:r>
          </w:p>
        </w:tc>
        <w:tc>
          <w:tcPr>
            <w:tcW w:w="2095"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sidRPr="00632AE3">
              <w:rPr>
                <w:rFonts w:ascii="Arial" w:hAnsi="Arial" w:cs="Arial"/>
                <w:sz w:val="20"/>
                <w:szCs w:val="20"/>
              </w:rPr>
              <w:t>Октомври</w:t>
            </w:r>
          </w:p>
        </w:tc>
      </w:tr>
      <w:tr w:rsidR="00DD019D" w:rsidRPr="00632AE3" w:rsidTr="00DD019D">
        <w:trPr>
          <w:trHeight w:val="467"/>
        </w:trPr>
        <w:tc>
          <w:tcPr>
            <w:tcW w:w="982" w:type="dxa"/>
            <w:tcBorders>
              <w:left w:val="thinThickSmallGap" w:sz="24" w:space="0" w:color="auto"/>
              <w:bottom w:val="single" w:sz="4" w:space="0" w:color="auto"/>
            </w:tcBorders>
            <w:shd w:val="clear" w:color="auto" w:fill="B8CCE4" w:themeFill="accent1" w:themeFillTint="66"/>
          </w:tcPr>
          <w:p w:rsidR="00DD019D" w:rsidRPr="00251294" w:rsidRDefault="00DD019D"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bottom w:val="single" w:sz="4" w:space="0" w:color="auto"/>
              <w:right w:val="thinThickSmallGap" w:sz="24" w:space="0" w:color="auto"/>
            </w:tcBorders>
          </w:tcPr>
          <w:p w:rsidR="00DD019D" w:rsidRPr="00632AE3" w:rsidRDefault="00DD019D" w:rsidP="00DD019D">
            <w:pPr>
              <w:autoSpaceDE w:val="0"/>
              <w:autoSpaceDN w:val="0"/>
              <w:spacing w:after="0"/>
              <w:rPr>
                <w:rFonts w:ascii="Arial" w:hAnsi="Arial" w:cs="Arial"/>
                <w:sz w:val="20"/>
                <w:szCs w:val="20"/>
              </w:rPr>
            </w:pPr>
            <w:r>
              <w:rPr>
                <w:rFonts w:ascii="Arial" w:hAnsi="Arial" w:cs="Arial"/>
                <w:sz w:val="20"/>
                <w:szCs w:val="20"/>
              </w:rPr>
              <w:t xml:space="preserve">Онлајн </w:t>
            </w:r>
            <w:r w:rsidR="00AD13CE">
              <w:rPr>
                <w:rFonts w:ascii="Arial" w:hAnsi="Arial" w:cs="Arial"/>
                <w:sz w:val="20"/>
                <w:szCs w:val="20"/>
              </w:rPr>
              <w:t>ч</w:t>
            </w:r>
            <w:r w:rsidRPr="00632AE3">
              <w:rPr>
                <w:rFonts w:ascii="Arial" w:hAnsi="Arial" w:cs="Arial"/>
                <w:sz w:val="20"/>
                <w:szCs w:val="20"/>
              </w:rPr>
              <w:t xml:space="preserve">итање на тема пред учениците по повод </w:t>
            </w:r>
            <w:r w:rsidRPr="00632AE3">
              <w:rPr>
                <w:rFonts w:ascii="Arial" w:hAnsi="Arial" w:cs="Arial"/>
                <w:sz w:val="20"/>
                <w:szCs w:val="20"/>
                <w:lang w:val="en-US"/>
              </w:rPr>
              <w:t>30</w:t>
            </w:r>
            <w:r w:rsidRPr="00632AE3">
              <w:rPr>
                <w:rFonts w:ascii="Arial" w:hAnsi="Arial" w:cs="Arial"/>
                <w:sz w:val="20"/>
                <w:szCs w:val="20"/>
              </w:rPr>
              <w:t>– Октомври – Ден на штедењето;</w:t>
            </w:r>
          </w:p>
        </w:tc>
        <w:tc>
          <w:tcPr>
            <w:tcW w:w="3330" w:type="dxa"/>
            <w:tcBorders>
              <w:left w:val="thinThickSmallGap" w:sz="24" w:space="0" w:color="auto"/>
              <w:bottom w:val="single" w:sz="4" w:space="0" w:color="auto"/>
              <w:right w:val="thinThickSmallGap" w:sz="24" w:space="0" w:color="auto"/>
            </w:tcBorders>
          </w:tcPr>
          <w:p w:rsidR="00DD019D" w:rsidRPr="00632AE3" w:rsidRDefault="00DD019D" w:rsidP="00DD019D">
            <w:pPr>
              <w:tabs>
                <w:tab w:val="left" w:pos="330"/>
              </w:tabs>
              <w:autoSpaceDE w:val="0"/>
              <w:autoSpaceDN w:val="0"/>
              <w:spacing w:after="0"/>
              <w:jc w:val="center"/>
              <w:rPr>
                <w:rFonts w:ascii="Arial" w:hAnsi="Arial" w:cs="Arial"/>
                <w:sz w:val="20"/>
                <w:szCs w:val="20"/>
              </w:rPr>
            </w:pPr>
            <w:r w:rsidRPr="00632AE3">
              <w:rPr>
                <w:rFonts w:ascii="Arial" w:hAnsi="Arial" w:cs="Arial"/>
                <w:sz w:val="20"/>
                <w:szCs w:val="20"/>
              </w:rPr>
              <w:t>Сите вработени</w:t>
            </w:r>
          </w:p>
        </w:tc>
        <w:tc>
          <w:tcPr>
            <w:tcW w:w="2095" w:type="dxa"/>
            <w:tcBorders>
              <w:left w:val="thinThickSmallGap" w:sz="24" w:space="0" w:color="auto"/>
              <w:bottom w:val="single" w:sz="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sidRPr="00632AE3">
              <w:rPr>
                <w:rFonts w:ascii="Arial" w:hAnsi="Arial" w:cs="Arial"/>
                <w:sz w:val="20"/>
                <w:szCs w:val="20"/>
              </w:rPr>
              <w:t>Ноември</w:t>
            </w:r>
          </w:p>
        </w:tc>
      </w:tr>
      <w:tr w:rsidR="00DD019D" w:rsidRPr="00632AE3" w:rsidTr="00DD019D">
        <w:trPr>
          <w:trHeight w:val="684"/>
        </w:trPr>
        <w:tc>
          <w:tcPr>
            <w:tcW w:w="982" w:type="dxa"/>
            <w:tcBorders>
              <w:left w:val="thinThickSmallGap" w:sz="24" w:space="0" w:color="auto"/>
            </w:tcBorders>
            <w:shd w:val="clear" w:color="auto" w:fill="B8CCE4" w:themeFill="accent1" w:themeFillTint="66"/>
          </w:tcPr>
          <w:p w:rsidR="00DD019D" w:rsidRPr="00251294" w:rsidRDefault="00DD019D"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DD019D" w:rsidRPr="00632AE3" w:rsidRDefault="00DD019D" w:rsidP="00DD019D">
            <w:pPr>
              <w:autoSpaceDE w:val="0"/>
              <w:autoSpaceDN w:val="0"/>
              <w:spacing w:after="0"/>
              <w:rPr>
                <w:rFonts w:ascii="Arial" w:hAnsi="Arial" w:cs="Arial"/>
                <w:sz w:val="20"/>
                <w:szCs w:val="20"/>
              </w:rPr>
            </w:pPr>
            <w:r w:rsidRPr="00632AE3">
              <w:rPr>
                <w:rFonts w:ascii="Arial" w:hAnsi="Arial" w:cs="Arial"/>
                <w:sz w:val="20"/>
                <w:szCs w:val="20"/>
              </w:rPr>
              <w:t>8 – ми Де</w:t>
            </w:r>
            <w:r w:rsidR="00AD13CE">
              <w:rPr>
                <w:rFonts w:ascii="Arial" w:hAnsi="Arial" w:cs="Arial"/>
                <w:sz w:val="20"/>
                <w:szCs w:val="20"/>
              </w:rPr>
              <w:t>кември ,,Св. Климент  Охридски„</w:t>
            </w:r>
            <w:r w:rsidRPr="00632AE3">
              <w:rPr>
                <w:rFonts w:ascii="Arial" w:hAnsi="Arial" w:cs="Arial"/>
                <w:sz w:val="20"/>
                <w:szCs w:val="20"/>
              </w:rPr>
              <w:t>- читање на тема за значењето на празникот;</w:t>
            </w:r>
          </w:p>
        </w:tc>
        <w:tc>
          <w:tcPr>
            <w:tcW w:w="3330"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lang w:val="ru-RU"/>
              </w:rPr>
            </w:pPr>
            <w:r w:rsidRPr="00632AE3">
              <w:rPr>
                <w:rFonts w:ascii="Arial" w:hAnsi="Arial" w:cs="Arial"/>
                <w:sz w:val="20"/>
                <w:szCs w:val="20"/>
              </w:rPr>
              <w:t>Одд. раководители и активит М. Арсовска</w:t>
            </w:r>
          </w:p>
        </w:tc>
        <w:tc>
          <w:tcPr>
            <w:tcW w:w="2095"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sidRPr="00632AE3">
              <w:rPr>
                <w:rFonts w:ascii="Arial" w:hAnsi="Arial" w:cs="Arial"/>
                <w:sz w:val="20"/>
                <w:szCs w:val="20"/>
              </w:rPr>
              <w:t>Декември</w:t>
            </w:r>
          </w:p>
          <w:p w:rsidR="00DD019D" w:rsidRPr="00632AE3" w:rsidRDefault="00DD019D" w:rsidP="00DD019D">
            <w:pPr>
              <w:autoSpaceDE w:val="0"/>
              <w:autoSpaceDN w:val="0"/>
              <w:spacing w:after="0"/>
              <w:jc w:val="center"/>
              <w:rPr>
                <w:rFonts w:ascii="MAC C Times" w:hAnsi="MAC C Times" w:cs="MAC C Times"/>
                <w:sz w:val="20"/>
                <w:szCs w:val="20"/>
                <w:lang w:val="en-US"/>
              </w:rPr>
            </w:pPr>
          </w:p>
        </w:tc>
      </w:tr>
      <w:tr w:rsidR="00DD019D" w:rsidRPr="00632AE3" w:rsidTr="00DD019D">
        <w:trPr>
          <w:trHeight w:val="684"/>
        </w:trPr>
        <w:tc>
          <w:tcPr>
            <w:tcW w:w="982" w:type="dxa"/>
            <w:tcBorders>
              <w:left w:val="thinThickSmallGap" w:sz="24" w:space="0" w:color="auto"/>
            </w:tcBorders>
            <w:shd w:val="clear" w:color="auto" w:fill="B8CCE4" w:themeFill="accent1" w:themeFillTint="66"/>
          </w:tcPr>
          <w:p w:rsidR="00DD019D" w:rsidRPr="00251294" w:rsidRDefault="00DD019D"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DD019D" w:rsidRPr="00632AE3" w:rsidRDefault="00DD019D" w:rsidP="00DD019D">
            <w:pPr>
              <w:autoSpaceDE w:val="0"/>
              <w:autoSpaceDN w:val="0"/>
              <w:spacing w:after="0"/>
              <w:rPr>
                <w:rFonts w:ascii="Arial" w:hAnsi="Arial" w:cs="Arial"/>
                <w:sz w:val="20"/>
                <w:szCs w:val="20"/>
              </w:rPr>
            </w:pPr>
            <w:r>
              <w:rPr>
                <w:rFonts w:ascii="Arial" w:hAnsi="Arial" w:cs="Arial"/>
                <w:sz w:val="20"/>
                <w:szCs w:val="20"/>
              </w:rPr>
              <w:t>Новогодишна работилница-изработка на новогодишни честитки</w:t>
            </w:r>
          </w:p>
        </w:tc>
        <w:tc>
          <w:tcPr>
            <w:tcW w:w="3330"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Pr>
                <w:rFonts w:ascii="Arial" w:hAnsi="Arial" w:cs="Arial"/>
                <w:sz w:val="20"/>
                <w:szCs w:val="20"/>
              </w:rPr>
              <w:t>Наставници од одделенска настава и учениците</w:t>
            </w:r>
          </w:p>
        </w:tc>
        <w:tc>
          <w:tcPr>
            <w:tcW w:w="2095" w:type="dxa"/>
            <w:tcBorders>
              <w:left w:val="thinThickSmallGap" w:sz="24" w:space="0" w:color="auto"/>
              <w:right w:val="thinThickSmallGap" w:sz="24" w:space="0" w:color="auto"/>
            </w:tcBorders>
          </w:tcPr>
          <w:p w:rsidR="00DD019D" w:rsidRPr="00632AE3" w:rsidRDefault="00DD019D" w:rsidP="00DD019D">
            <w:pPr>
              <w:autoSpaceDE w:val="0"/>
              <w:autoSpaceDN w:val="0"/>
              <w:spacing w:after="0"/>
              <w:jc w:val="center"/>
              <w:rPr>
                <w:rFonts w:ascii="Arial" w:hAnsi="Arial" w:cs="Arial"/>
                <w:sz w:val="20"/>
                <w:szCs w:val="20"/>
              </w:rPr>
            </w:pPr>
            <w:r>
              <w:rPr>
                <w:rFonts w:ascii="Arial" w:hAnsi="Arial" w:cs="Arial"/>
                <w:sz w:val="20"/>
                <w:szCs w:val="20"/>
              </w:rPr>
              <w:t>Декември</w:t>
            </w:r>
          </w:p>
        </w:tc>
      </w:tr>
      <w:tr w:rsidR="0072401C" w:rsidRPr="00632AE3" w:rsidTr="00DD019D">
        <w:trPr>
          <w:trHeight w:val="684"/>
        </w:trPr>
        <w:tc>
          <w:tcPr>
            <w:tcW w:w="982" w:type="dxa"/>
            <w:tcBorders>
              <w:left w:val="thinThickSmallGap" w:sz="24" w:space="0" w:color="auto"/>
            </w:tcBorders>
            <w:shd w:val="clear" w:color="auto" w:fill="B8CCE4" w:themeFill="accent1" w:themeFillTint="66"/>
          </w:tcPr>
          <w:p w:rsidR="0072401C" w:rsidRPr="00251294" w:rsidRDefault="0072401C"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72401C" w:rsidRPr="005A7075" w:rsidRDefault="0072401C" w:rsidP="0072401C">
            <w:pPr>
              <w:tabs>
                <w:tab w:val="center" w:pos="2656"/>
                <w:tab w:val="left" w:pos="4575"/>
              </w:tabs>
              <w:autoSpaceDE w:val="0"/>
              <w:autoSpaceDN w:val="0"/>
              <w:rPr>
                <w:rFonts w:ascii="Arial" w:hAnsi="Arial" w:cs="Arial"/>
                <w:sz w:val="20"/>
                <w:szCs w:val="20"/>
              </w:rPr>
            </w:pPr>
            <w:r w:rsidRPr="005A7075">
              <w:rPr>
                <w:rFonts w:ascii="Arial" w:hAnsi="Arial" w:cs="Arial"/>
                <w:sz w:val="20"/>
                <w:szCs w:val="20"/>
              </w:rPr>
              <w:t xml:space="preserve">Литературно </w:t>
            </w:r>
            <w:r>
              <w:rPr>
                <w:rFonts w:ascii="Arial" w:hAnsi="Arial" w:cs="Arial"/>
                <w:sz w:val="20"/>
                <w:szCs w:val="20"/>
              </w:rPr>
              <w:t xml:space="preserve"> онлајн </w:t>
            </w:r>
            <w:r w:rsidRPr="005A7075">
              <w:rPr>
                <w:rFonts w:ascii="Arial" w:hAnsi="Arial" w:cs="Arial"/>
                <w:sz w:val="20"/>
                <w:szCs w:val="20"/>
              </w:rPr>
              <w:t xml:space="preserve">дружење по повод денот на училиштето </w:t>
            </w:r>
          </w:p>
        </w:tc>
        <w:tc>
          <w:tcPr>
            <w:tcW w:w="3330"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Arial" w:hAnsi="Arial" w:cs="Arial"/>
                <w:sz w:val="20"/>
                <w:szCs w:val="20"/>
              </w:rPr>
            </w:pPr>
            <w:r w:rsidRPr="005A7075">
              <w:rPr>
                <w:rFonts w:ascii="Arial" w:hAnsi="Arial" w:cs="Arial"/>
                <w:sz w:val="20"/>
                <w:szCs w:val="20"/>
              </w:rPr>
              <w:t>Активот на јазична насока и стручната служба</w:t>
            </w:r>
          </w:p>
        </w:tc>
        <w:tc>
          <w:tcPr>
            <w:tcW w:w="2095"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Arial" w:hAnsi="Arial" w:cs="Arial"/>
                <w:sz w:val="20"/>
                <w:szCs w:val="20"/>
              </w:rPr>
            </w:pPr>
            <w:r w:rsidRPr="005A7075">
              <w:rPr>
                <w:rFonts w:ascii="Arial" w:hAnsi="Arial" w:cs="Arial"/>
                <w:sz w:val="20"/>
                <w:szCs w:val="20"/>
              </w:rPr>
              <w:t>Февруари</w:t>
            </w:r>
          </w:p>
        </w:tc>
      </w:tr>
      <w:tr w:rsidR="0072401C" w:rsidRPr="00632AE3" w:rsidTr="0072401C">
        <w:trPr>
          <w:trHeight w:val="470"/>
        </w:trPr>
        <w:tc>
          <w:tcPr>
            <w:tcW w:w="982" w:type="dxa"/>
            <w:tcBorders>
              <w:left w:val="thinThickSmallGap" w:sz="24" w:space="0" w:color="auto"/>
            </w:tcBorders>
            <w:shd w:val="clear" w:color="auto" w:fill="B8CCE4" w:themeFill="accent1" w:themeFillTint="66"/>
          </w:tcPr>
          <w:p w:rsidR="0072401C" w:rsidRPr="00251294" w:rsidRDefault="0072401C"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72401C" w:rsidRPr="005A7075" w:rsidRDefault="0072401C" w:rsidP="0072401C">
            <w:pPr>
              <w:tabs>
                <w:tab w:val="center" w:pos="2656"/>
                <w:tab w:val="left" w:pos="4575"/>
              </w:tabs>
              <w:autoSpaceDE w:val="0"/>
              <w:autoSpaceDN w:val="0"/>
              <w:rPr>
                <w:rFonts w:ascii="Arial" w:hAnsi="Arial" w:cs="Arial"/>
                <w:sz w:val="20"/>
                <w:szCs w:val="20"/>
              </w:rPr>
            </w:pPr>
            <w:r>
              <w:rPr>
                <w:rFonts w:ascii="Arial" w:hAnsi="Arial" w:cs="Arial"/>
                <w:sz w:val="20"/>
                <w:szCs w:val="20"/>
              </w:rPr>
              <w:t xml:space="preserve">Изработка на честитка </w:t>
            </w:r>
            <w:r w:rsidRPr="005A7075">
              <w:rPr>
                <w:rFonts w:ascii="Arial" w:hAnsi="Arial" w:cs="Arial"/>
                <w:sz w:val="20"/>
                <w:szCs w:val="20"/>
              </w:rPr>
              <w:t xml:space="preserve"> по повод 8 март Денот на мајката</w:t>
            </w:r>
          </w:p>
        </w:tc>
        <w:tc>
          <w:tcPr>
            <w:tcW w:w="3330"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Arial" w:hAnsi="Arial" w:cs="Arial"/>
                <w:sz w:val="20"/>
                <w:szCs w:val="20"/>
              </w:rPr>
            </w:pPr>
            <w:r w:rsidRPr="005A7075">
              <w:rPr>
                <w:rFonts w:ascii="Arial" w:hAnsi="Arial" w:cs="Arial"/>
                <w:sz w:val="20"/>
                <w:szCs w:val="20"/>
              </w:rPr>
              <w:t>Активот на одделенска настава</w:t>
            </w:r>
          </w:p>
        </w:tc>
        <w:tc>
          <w:tcPr>
            <w:tcW w:w="2095"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Arial" w:hAnsi="Arial" w:cs="Arial"/>
                <w:sz w:val="20"/>
                <w:szCs w:val="20"/>
              </w:rPr>
            </w:pPr>
            <w:r w:rsidRPr="005A7075">
              <w:rPr>
                <w:rFonts w:ascii="Arial" w:hAnsi="Arial" w:cs="Arial"/>
                <w:sz w:val="20"/>
                <w:szCs w:val="20"/>
              </w:rPr>
              <w:t>Март</w:t>
            </w:r>
          </w:p>
        </w:tc>
      </w:tr>
      <w:tr w:rsidR="0072401C" w:rsidRPr="00632AE3" w:rsidTr="0072401C">
        <w:trPr>
          <w:trHeight w:val="353"/>
        </w:trPr>
        <w:tc>
          <w:tcPr>
            <w:tcW w:w="982" w:type="dxa"/>
            <w:tcBorders>
              <w:left w:val="thinThickSmallGap" w:sz="24" w:space="0" w:color="auto"/>
            </w:tcBorders>
            <w:shd w:val="clear" w:color="auto" w:fill="B8CCE4" w:themeFill="accent1" w:themeFillTint="66"/>
          </w:tcPr>
          <w:p w:rsidR="0072401C" w:rsidRPr="00251294" w:rsidRDefault="0072401C"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72401C" w:rsidRPr="005A7075" w:rsidRDefault="0072401C" w:rsidP="0072401C">
            <w:pPr>
              <w:autoSpaceDE w:val="0"/>
              <w:autoSpaceDN w:val="0"/>
              <w:rPr>
                <w:rFonts w:ascii="Arial" w:hAnsi="Arial" w:cs="Arial"/>
                <w:sz w:val="20"/>
                <w:szCs w:val="20"/>
              </w:rPr>
            </w:pPr>
            <w:r w:rsidRPr="005A7075">
              <w:rPr>
                <w:rFonts w:ascii="Arial" w:hAnsi="Arial" w:cs="Arial"/>
                <w:sz w:val="20"/>
                <w:szCs w:val="20"/>
              </w:rPr>
              <w:t>21 – ви Март – Ден на екологијата</w:t>
            </w:r>
          </w:p>
        </w:tc>
        <w:tc>
          <w:tcPr>
            <w:tcW w:w="3330"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M_Garamond" w:hAnsi="M_Garamond" w:cs="M_Garamond"/>
                <w:b/>
                <w:bCs/>
                <w:sz w:val="20"/>
                <w:szCs w:val="20"/>
              </w:rPr>
            </w:pPr>
            <w:r w:rsidRPr="005A7075">
              <w:rPr>
                <w:rFonts w:ascii="Arial" w:hAnsi="Arial" w:cs="Arial"/>
                <w:sz w:val="20"/>
                <w:szCs w:val="20"/>
              </w:rPr>
              <w:t>Сите вработени</w:t>
            </w:r>
          </w:p>
        </w:tc>
        <w:tc>
          <w:tcPr>
            <w:tcW w:w="2095"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MAC C Times" w:hAnsi="MAC C Times" w:cs="MAC C Times"/>
                <w:sz w:val="20"/>
                <w:szCs w:val="20"/>
                <w:lang w:val="en-US"/>
              </w:rPr>
            </w:pPr>
            <w:r w:rsidRPr="005A7075">
              <w:rPr>
                <w:rFonts w:ascii="Arial" w:hAnsi="Arial" w:cs="Arial"/>
                <w:sz w:val="20"/>
                <w:szCs w:val="20"/>
              </w:rPr>
              <w:t>Март</w:t>
            </w:r>
          </w:p>
        </w:tc>
      </w:tr>
      <w:tr w:rsidR="0072401C" w:rsidRPr="00632AE3" w:rsidTr="0072401C">
        <w:trPr>
          <w:trHeight w:val="515"/>
        </w:trPr>
        <w:tc>
          <w:tcPr>
            <w:tcW w:w="982" w:type="dxa"/>
            <w:tcBorders>
              <w:left w:val="thinThickSmallGap" w:sz="24" w:space="0" w:color="auto"/>
            </w:tcBorders>
            <w:shd w:val="clear" w:color="auto" w:fill="B8CCE4" w:themeFill="accent1" w:themeFillTint="66"/>
          </w:tcPr>
          <w:p w:rsidR="0072401C" w:rsidRPr="00251294" w:rsidRDefault="0072401C"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72401C" w:rsidRPr="005A7075" w:rsidRDefault="0072401C" w:rsidP="0072401C">
            <w:pPr>
              <w:autoSpaceDE w:val="0"/>
              <w:autoSpaceDN w:val="0"/>
              <w:rPr>
                <w:rFonts w:ascii="Arial" w:hAnsi="Arial" w:cs="Arial"/>
                <w:sz w:val="20"/>
                <w:szCs w:val="20"/>
              </w:rPr>
            </w:pPr>
            <w:r w:rsidRPr="005A7075">
              <w:rPr>
                <w:rFonts w:ascii="Arial" w:hAnsi="Arial" w:cs="Arial"/>
                <w:sz w:val="20"/>
                <w:szCs w:val="20"/>
              </w:rPr>
              <w:t>Одбележување на 1- ви Април – Денот на шегата</w:t>
            </w:r>
          </w:p>
        </w:tc>
        <w:tc>
          <w:tcPr>
            <w:tcW w:w="3330"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MAC C Times" w:hAnsi="MAC C Times" w:cs="MAC C Times"/>
                <w:sz w:val="20"/>
                <w:szCs w:val="20"/>
                <w:lang w:val="en-US"/>
              </w:rPr>
            </w:pPr>
            <w:r w:rsidRPr="005A7075">
              <w:rPr>
                <w:rFonts w:ascii="Arial" w:hAnsi="Arial" w:cs="Arial"/>
                <w:sz w:val="20"/>
                <w:szCs w:val="20"/>
              </w:rPr>
              <w:t>Одд. настава</w:t>
            </w:r>
          </w:p>
        </w:tc>
        <w:tc>
          <w:tcPr>
            <w:tcW w:w="2095"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Arial" w:hAnsi="Arial" w:cs="Arial"/>
                <w:sz w:val="20"/>
                <w:szCs w:val="20"/>
              </w:rPr>
            </w:pPr>
            <w:r w:rsidRPr="005A7075">
              <w:rPr>
                <w:rFonts w:ascii="Arial" w:hAnsi="Arial" w:cs="Arial"/>
                <w:sz w:val="20"/>
                <w:szCs w:val="20"/>
              </w:rPr>
              <w:t>Април</w:t>
            </w:r>
          </w:p>
        </w:tc>
      </w:tr>
      <w:tr w:rsidR="0072401C" w:rsidRPr="00632AE3" w:rsidTr="00DD019D">
        <w:trPr>
          <w:trHeight w:val="684"/>
        </w:trPr>
        <w:tc>
          <w:tcPr>
            <w:tcW w:w="982" w:type="dxa"/>
            <w:tcBorders>
              <w:left w:val="thinThickSmallGap" w:sz="24" w:space="0" w:color="auto"/>
            </w:tcBorders>
            <w:shd w:val="clear" w:color="auto" w:fill="B8CCE4" w:themeFill="accent1" w:themeFillTint="66"/>
          </w:tcPr>
          <w:p w:rsidR="0072401C" w:rsidRPr="00251294" w:rsidRDefault="0072401C"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72401C" w:rsidRPr="005A7075" w:rsidRDefault="0072401C" w:rsidP="0072401C">
            <w:pPr>
              <w:tabs>
                <w:tab w:val="center" w:pos="2656"/>
                <w:tab w:val="left" w:pos="4575"/>
              </w:tabs>
              <w:autoSpaceDE w:val="0"/>
              <w:autoSpaceDN w:val="0"/>
              <w:rPr>
                <w:rFonts w:ascii="Arial" w:hAnsi="Arial" w:cs="Arial"/>
                <w:sz w:val="20"/>
                <w:szCs w:val="20"/>
              </w:rPr>
            </w:pPr>
            <w:r w:rsidRPr="005A7075">
              <w:rPr>
                <w:rFonts w:ascii="Arial" w:hAnsi="Arial" w:cs="Arial"/>
                <w:sz w:val="20"/>
                <w:szCs w:val="20"/>
              </w:rPr>
              <w:t>Низа активности по повод неделата на пролетта</w:t>
            </w:r>
          </w:p>
        </w:tc>
        <w:tc>
          <w:tcPr>
            <w:tcW w:w="3330"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Arial" w:hAnsi="Arial" w:cs="Arial"/>
                <w:sz w:val="20"/>
                <w:szCs w:val="20"/>
              </w:rPr>
            </w:pPr>
            <w:r w:rsidRPr="005A7075">
              <w:rPr>
                <w:rFonts w:ascii="Arial" w:hAnsi="Arial" w:cs="Arial"/>
                <w:sz w:val="20"/>
                <w:szCs w:val="20"/>
              </w:rPr>
              <w:t>Сите вработени</w:t>
            </w:r>
          </w:p>
        </w:tc>
        <w:tc>
          <w:tcPr>
            <w:tcW w:w="2095"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Arial" w:hAnsi="Arial" w:cs="Arial"/>
                <w:sz w:val="20"/>
                <w:szCs w:val="20"/>
              </w:rPr>
            </w:pPr>
            <w:r w:rsidRPr="005A7075">
              <w:rPr>
                <w:rFonts w:ascii="Arial" w:hAnsi="Arial" w:cs="Arial"/>
                <w:sz w:val="20"/>
                <w:szCs w:val="20"/>
              </w:rPr>
              <w:t>Април</w:t>
            </w:r>
          </w:p>
        </w:tc>
      </w:tr>
      <w:tr w:rsidR="0072401C" w:rsidRPr="00632AE3" w:rsidTr="0072401C">
        <w:trPr>
          <w:trHeight w:val="335"/>
        </w:trPr>
        <w:tc>
          <w:tcPr>
            <w:tcW w:w="982" w:type="dxa"/>
            <w:tcBorders>
              <w:left w:val="thinThickSmallGap" w:sz="24" w:space="0" w:color="auto"/>
            </w:tcBorders>
            <w:shd w:val="clear" w:color="auto" w:fill="B8CCE4" w:themeFill="accent1" w:themeFillTint="66"/>
          </w:tcPr>
          <w:p w:rsidR="0072401C" w:rsidRPr="00251294" w:rsidRDefault="0072401C"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72401C" w:rsidRPr="005A7075" w:rsidRDefault="0072401C" w:rsidP="0072401C">
            <w:pPr>
              <w:autoSpaceDE w:val="0"/>
              <w:autoSpaceDN w:val="0"/>
              <w:rPr>
                <w:rFonts w:ascii="Arial" w:hAnsi="Arial" w:cs="Arial"/>
                <w:sz w:val="20"/>
                <w:szCs w:val="20"/>
              </w:rPr>
            </w:pPr>
            <w:r w:rsidRPr="005A7075">
              <w:rPr>
                <w:rFonts w:ascii="Arial" w:hAnsi="Arial" w:cs="Arial"/>
                <w:sz w:val="20"/>
                <w:szCs w:val="20"/>
              </w:rPr>
              <w:t xml:space="preserve">1  ви Мај – Ден на трудот – предавање и ѕиден весник </w:t>
            </w:r>
          </w:p>
        </w:tc>
        <w:tc>
          <w:tcPr>
            <w:tcW w:w="3330"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MAC C Times" w:hAnsi="MAC C Times" w:cs="MAC C Times"/>
                <w:sz w:val="20"/>
                <w:szCs w:val="20"/>
                <w:lang w:val="en-US"/>
              </w:rPr>
            </w:pPr>
            <w:r w:rsidRPr="005A7075">
              <w:rPr>
                <w:rFonts w:ascii="Arial" w:hAnsi="Arial" w:cs="Arial"/>
                <w:sz w:val="20"/>
                <w:szCs w:val="20"/>
              </w:rPr>
              <w:t xml:space="preserve">Сите вработени  М Арсовска </w:t>
            </w:r>
          </w:p>
        </w:tc>
        <w:tc>
          <w:tcPr>
            <w:tcW w:w="2095"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Arial" w:hAnsi="Arial" w:cs="Arial"/>
                <w:sz w:val="20"/>
                <w:szCs w:val="20"/>
              </w:rPr>
            </w:pPr>
            <w:r w:rsidRPr="005A7075">
              <w:rPr>
                <w:rFonts w:ascii="Arial" w:hAnsi="Arial" w:cs="Arial"/>
                <w:sz w:val="20"/>
                <w:szCs w:val="20"/>
              </w:rPr>
              <w:t>Мај</w:t>
            </w:r>
          </w:p>
        </w:tc>
      </w:tr>
      <w:tr w:rsidR="0072401C" w:rsidRPr="00632AE3" w:rsidTr="00DD019D">
        <w:trPr>
          <w:trHeight w:val="684"/>
        </w:trPr>
        <w:tc>
          <w:tcPr>
            <w:tcW w:w="982" w:type="dxa"/>
            <w:tcBorders>
              <w:left w:val="thinThickSmallGap" w:sz="24" w:space="0" w:color="auto"/>
            </w:tcBorders>
            <w:shd w:val="clear" w:color="auto" w:fill="B8CCE4" w:themeFill="accent1" w:themeFillTint="66"/>
          </w:tcPr>
          <w:p w:rsidR="0072401C" w:rsidRPr="00251294" w:rsidRDefault="0072401C" w:rsidP="00C426A7">
            <w:pPr>
              <w:pStyle w:val="ListParagraph"/>
              <w:numPr>
                <w:ilvl w:val="0"/>
                <w:numId w:val="27"/>
              </w:numPr>
              <w:suppressAutoHyphens/>
              <w:autoSpaceDE w:val="0"/>
              <w:autoSpaceDN w:val="0"/>
              <w:spacing w:after="0"/>
              <w:contextualSpacing w:val="0"/>
              <w:jc w:val="center"/>
              <w:rPr>
                <w:rFonts w:ascii="Arial" w:hAnsi="Arial" w:cs="Arial"/>
                <w:sz w:val="20"/>
                <w:szCs w:val="20"/>
              </w:rPr>
            </w:pPr>
          </w:p>
        </w:tc>
        <w:tc>
          <w:tcPr>
            <w:tcW w:w="4346" w:type="dxa"/>
            <w:tcBorders>
              <w:right w:val="thinThickSmallGap" w:sz="24" w:space="0" w:color="auto"/>
            </w:tcBorders>
          </w:tcPr>
          <w:p w:rsidR="0072401C" w:rsidRPr="005A7075" w:rsidRDefault="0072401C" w:rsidP="00AD13CE">
            <w:pPr>
              <w:autoSpaceDE w:val="0"/>
              <w:autoSpaceDN w:val="0"/>
              <w:jc w:val="both"/>
              <w:rPr>
                <w:rFonts w:ascii="Arial" w:hAnsi="Arial" w:cs="Arial"/>
                <w:sz w:val="20"/>
                <w:szCs w:val="20"/>
              </w:rPr>
            </w:pPr>
            <w:r w:rsidRPr="005A7075">
              <w:rPr>
                <w:rFonts w:ascii="Arial" w:hAnsi="Arial" w:cs="Arial"/>
                <w:sz w:val="20"/>
                <w:szCs w:val="20"/>
              </w:rPr>
              <w:t xml:space="preserve">Активности за одбележување на 24 – ти Мај - Ден на Сесловенските  просветители </w:t>
            </w:r>
            <w:r w:rsidR="00AD13CE">
              <w:rPr>
                <w:rFonts w:ascii="Arial" w:hAnsi="Arial" w:cs="Arial"/>
                <w:sz w:val="20"/>
                <w:szCs w:val="20"/>
              </w:rPr>
              <w:t>светите браќа „Кирил и Методиј“</w:t>
            </w:r>
            <w:r w:rsidRPr="005A7075">
              <w:rPr>
                <w:rFonts w:ascii="Arial" w:hAnsi="Arial" w:cs="Arial"/>
                <w:sz w:val="20"/>
                <w:szCs w:val="20"/>
              </w:rPr>
              <w:t xml:space="preserve"> ѕиден весник;</w:t>
            </w:r>
          </w:p>
        </w:tc>
        <w:tc>
          <w:tcPr>
            <w:tcW w:w="3330" w:type="dxa"/>
            <w:tcBorders>
              <w:left w:val="thinThickSmallGap" w:sz="24" w:space="0" w:color="auto"/>
              <w:right w:val="thinThickSmallGap" w:sz="24" w:space="0" w:color="auto"/>
            </w:tcBorders>
          </w:tcPr>
          <w:p w:rsidR="0072401C" w:rsidRPr="005A7075" w:rsidRDefault="0072401C" w:rsidP="0072401C">
            <w:pPr>
              <w:rPr>
                <w:rFonts w:ascii="MAC C Times" w:hAnsi="MAC C Times" w:cs="MAC C Times"/>
                <w:sz w:val="20"/>
                <w:szCs w:val="20"/>
                <w:lang w:val="en-US"/>
              </w:rPr>
            </w:pPr>
            <w:r w:rsidRPr="005A7075">
              <w:rPr>
                <w:rFonts w:ascii="Arial" w:hAnsi="Arial" w:cs="Arial"/>
                <w:sz w:val="20"/>
                <w:szCs w:val="20"/>
              </w:rPr>
              <w:t xml:space="preserve">Сите вработени                 </w:t>
            </w:r>
          </w:p>
        </w:tc>
        <w:tc>
          <w:tcPr>
            <w:tcW w:w="2095" w:type="dxa"/>
            <w:tcBorders>
              <w:left w:val="thinThickSmallGap" w:sz="24" w:space="0" w:color="auto"/>
              <w:right w:val="thinThickSmallGap" w:sz="24" w:space="0" w:color="auto"/>
            </w:tcBorders>
          </w:tcPr>
          <w:p w:rsidR="0072401C" w:rsidRPr="005A7075" w:rsidRDefault="0072401C" w:rsidP="0072401C">
            <w:pPr>
              <w:autoSpaceDE w:val="0"/>
              <w:autoSpaceDN w:val="0"/>
              <w:jc w:val="center"/>
              <w:rPr>
                <w:rFonts w:ascii="Arial" w:hAnsi="Arial" w:cs="Arial"/>
                <w:sz w:val="20"/>
                <w:szCs w:val="20"/>
              </w:rPr>
            </w:pPr>
            <w:r w:rsidRPr="005A7075">
              <w:rPr>
                <w:rFonts w:ascii="Arial" w:hAnsi="Arial" w:cs="Arial"/>
                <w:sz w:val="20"/>
                <w:szCs w:val="20"/>
              </w:rPr>
              <w:t>Мај</w:t>
            </w:r>
          </w:p>
        </w:tc>
      </w:tr>
    </w:tbl>
    <w:p w:rsidR="00DD019D" w:rsidRDefault="00DD019D" w:rsidP="00DD019D">
      <w:pPr>
        <w:spacing w:after="0"/>
        <w:rPr>
          <w:rFonts w:ascii="Arial" w:hAnsi="Arial" w:cs="Arial"/>
        </w:rPr>
      </w:pPr>
    </w:p>
    <w:p w:rsidR="00DD019D" w:rsidRDefault="00DD019D" w:rsidP="00DD019D">
      <w:pPr>
        <w:spacing w:after="0"/>
        <w:rPr>
          <w:rFonts w:ascii="Arial" w:hAnsi="Arial" w:cs="Arial"/>
        </w:rPr>
      </w:pPr>
    </w:p>
    <w:p w:rsidR="00DD019D" w:rsidRPr="00BC35CA" w:rsidRDefault="00DD019D" w:rsidP="00DD019D">
      <w:pPr>
        <w:spacing w:after="0"/>
        <w:rPr>
          <w:rFonts w:ascii="Arial" w:hAnsi="Arial" w:cs="Arial"/>
        </w:rPr>
      </w:pPr>
    </w:p>
    <w:p w:rsidR="003C437F" w:rsidRDefault="0067736F" w:rsidP="0072401C">
      <w:pPr>
        <w:rPr>
          <w:rFonts w:ascii="Arial" w:hAnsi="Arial" w:cs="Arial"/>
          <w:b/>
          <w:sz w:val="24"/>
          <w:szCs w:val="24"/>
        </w:rPr>
      </w:pPr>
      <w:r>
        <w:rPr>
          <w:rFonts w:ascii="Arial" w:hAnsi="Arial" w:cs="Arial"/>
          <w:b/>
          <w:sz w:val="24"/>
          <w:szCs w:val="24"/>
        </w:rPr>
        <w:t>17</w:t>
      </w:r>
      <w:r w:rsidR="0072401C" w:rsidRPr="00F36F0A">
        <w:rPr>
          <w:rFonts w:ascii="Arial" w:hAnsi="Arial" w:cs="Arial"/>
          <w:b/>
          <w:sz w:val="24"/>
          <w:szCs w:val="24"/>
        </w:rPr>
        <w:t>. Извештај</w:t>
      </w:r>
      <w:r w:rsidR="0072401C" w:rsidRPr="00CC6E17">
        <w:rPr>
          <w:rFonts w:ascii="Arial" w:hAnsi="Arial" w:cs="Arial"/>
          <w:b/>
          <w:sz w:val="24"/>
          <w:szCs w:val="24"/>
        </w:rPr>
        <w:t xml:space="preserve"> за превенција од насилно однесување во училиштето</w:t>
      </w:r>
    </w:p>
    <w:tbl>
      <w:tblPr>
        <w:tblStyle w:val="TableGrid"/>
        <w:tblpPr w:leftFromText="180" w:rightFromText="180" w:vertAnchor="page" w:horzAnchor="margin" w:tblpXSpec="center" w:tblpY="1564"/>
        <w:tblW w:w="11268" w:type="dxa"/>
        <w:tblLook w:val="04A0"/>
      </w:tblPr>
      <w:tblGrid>
        <w:gridCol w:w="3400"/>
        <w:gridCol w:w="3175"/>
        <w:gridCol w:w="2694"/>
        <w:gridCol w:w="1999"/>
      </w:tblGrid>
      <w:tr w:rsidR="0072401C" w:rsidTr="00505ED8">
        <w:trPr>
          <w:trHeight w:val="86"/>
        </w:trPr>
        <w:tc>
          <w:tcPr>
            <w:tcW w:w="3400" w:type="dxa"/>
            <w:shd w:val="clear" w:color="auto" w:fill="B6DDE8" w:themeFill="accent5" w:themeFillTint="66"/>
          </w:tcPr>
          <w:p w:rsidR="0072401C" w:rsidRDefault="0072401C" w:rsidP="0072401C">
            <w:pPr>
              <w:jc w:val="center"/>
              <w:rPr>
                <w:rFonts w:ascii="Arial" w:hAnsi="Arial" w:cs="Arial"/>
                <w:b/>
                <w:sz w:val="24"/>
                <w:szCs w:val="24"/>
              </w:rPr>
            </w:pPr>
            <w:r w:rsidRPr="00523261">
              <w:rPr>
                <w:rFonts w:ascii="Arial" w:hAnsi="Arial" w:cs="Arial"/>
                <w:b/>
                <w:sz w:val="24"/>
                <w:szCs w:val="24"/>
              </w:rPr>
              <w:t>Задачи</w:t>
            </w:r>
          </w:p>
          <w:p w:rsidR="0072401C" w:rsidRPr="00523261" w:rsidRDefault="0072401C" w:rsidP="0072401C">
            <w:pPr>
              <w:jc w:val="center"/>
              <w:rPr>
                <w:rFonts w:ascii="Arial" w:hAnsi="Arial" w:cs="Arial"/>
                <w:b/>
                <w:sz w:val="24"/>
                <w:szCs w:val="24"/>
              </w:rPr>
            </w:pPr>
          </w:p>
        </w:tc>
        <w:tc>
          <w:tcPr>
            <w:tcW w:w="3175" w:type="dxa"/>
            <w:shd w:val="clear" w:color="auto" w:fill="B6DDE8" w:themeFill="accent5" w:themeFillTint="66"/>
          </w:tcPr>
          <w:p w:rsidR="0072401C" w:rsidRPr="00523261" w:rsidRDefault="0072401C" w:rsidP="0072401C">
            <w:pPr>
              <w:jc w:val="center"/>
              <w:rPr>
                <w:rFonts w:ascii="Arial" w:hAnsi="Arial" w:cs="Arial"/>
                <w:b/>
                <w:sz w:val="24"/>
                <w:szCs w:val="24"/>
              </w:rPr>
            </w:pPr>
            <w:r w:rsidRPr="00523261">
              <w:rPr>
                <w:rFonts w:ascii="Arial" w:hAnsi="Arial" w:cs="Arial"/>
                <w:b/>
                <w:sz w:val="24"/>
                <w:szCs w:val="24"/>
              </w:rPr>
              <w:t>Активности</w:t>
            </w:r>
          </w:p>
        </w:tc>
        <w:tc>
          <w:tcPr>
            <w:tcW w:w="2694" w:type="dxa"/>
            <w:shd w:val="clear" w:color="auto" w:fill="B6DDE8" w:themeFill="accent5" w:themeFillTint="66"/>
          </w:tcPr>
          <w:p w:rsidR="0072401C" w:rsidRPr="00523261" w:rsidRDefault="0072401C" w:rsidP="0072401C">
            <w:pPr>
              <w:jc w:val="center"/>
              <w:rPr>
                <w:rFonts w:ascii="Arial" w:hAnsi="Arial" w:cs="Arial"/>
                <w:b/>
                <w:sz w:val="24"/>
                <w:szCs w:val="24"/>
              </w:rPr>
            </w:pPr>
            <w:r w:rsidRPr="00523261">
              <w:rPr>
                <w:rFonts w:ascii="Arial" w:hAnsi="Arial" w:cs="Arial"/>
                <w:b/>
                <w:sz w:val="24"/>
                <w:szCs w:val="24"/>
              </w:rPr>
              <w:t>Носители</w:t>
            </w:r>
          </w:p>
        </w:tc>
        <w:tc>
          <w:tcPr>
            <w:tcW w:w="1999" w:type="dxa"/>
            <w:shd w:val="clear" w:color="auto" w:fill="B6DDE8" w:themeFill="accent5" w:themeFillTint="66"/>
          </w:tcPr>
          <w:p w:rsidR="0072401C" w:rsidRPr="00523261" w:rsidRDefault="0072401C" w:rsidP="0072401C">
            <w:pPr>
              <w:jc w:val="center"/>
              <w:rPr>
                <w:rFonts w:ascii="Arial" w:hAnsi="Arial" w:cs="Arial"/>
                <w:b/>
                <w:sz w:val="24"/>
                <w:szCs w:val="24"/>
              </w:rPr>
            </w:pPr>
            <w:r w:rsidRPr="00523261">
              <w:rPr>
                <w:rFonts w:ascii="Arial" w:hAnsi="Arial" w:cs="Arial"/>
                <w:b/>
                <w:sz w:val="24"/>
                <w:szCs w:val="24"/>
              </w:rPr>
              <w:t>Време на реализација</w:t>
            </w:r>
          </w:p>
        </w:tc>
      </w:tr>
      <w:tr w:rsidR="0072401C" w:rsidTr="00505ED8">
        <w:trPr>
          <w:trHeight w:val="86"/>
        </w:trPr>
        <w:tc>
          <w:tcPr>
            <w:tcW w:w="3400" w:type="dxa"/>
          </w:tcPr>
          <w:p w:rsidR="0072401C" w:rsidRPr="0044138A" w:rsidRDefault="0072401C" w:rsidP="0072401C">
            <w:pPr>
              <w:rPr>
                <w:rFonts w:ascii="Arial" w:hAnsi="Arial" w:cs="Arial"/>
              </w:rPr>
            </w:pPr>
            <w:r>
              <w:rPr>
                <w:rFonts w:ascii="Arial" w:hAnsi="Arial" w:cs="Arial"/>
              </w:rPr>
              <w:lastRenderedPageBreak/>
              <w:t xml:space="preserve">Утврдување на постапки и процедури во случаите  на насилно однесување кај одредени ученици- континуирани индивидуални и групни разговори </w:t>
            </w:r>
          </w:p>
        </w:tc>
        <w:tc>
          <w:tcPr>
            <w:tcW w:w="3175" w:type="dxa"/>
          </w:tcPr>
          <w:p w:rsidR="0072401C" w:rsidRDefault="0072401C" w:rsidP="0072401C">
            <w:pPr>
              <w:rPr>
                <w:rFonts w:ascii="Arial" w:hAnsi="Arial" w:cs="Arial"/>
              </w:rPr>
            </w:pPr>
            <w:r>
              <w:rPr>
                <w:rFonts w:ascii="Arial" w:hAnsi="Arial" w:cs="Arial"/>
              </w:rPr>
              <w:t>Запоз</w:t>
            </w:r>
            <w:r w:rsidR="009D1B7F">
              <w:rPr>
                <w:rFonts w:ascii="Arial" w:hAnsi="Arial" w:cs="Arial"/>
              </w:rPr>
              <w:t>навање на Наставничкиот совет, О</w:t>
            </w:r>
            <w:r>
              <w:rPr>
                <w:rFonts w:ascii="Arial" w:hAnsi="Arial" w:cs="Arial"/>
              </w:rPr>
              <w:t xml:space="preserve">дделенските совети, Советот на родители, Училишниот одбор </w:t>
            </w:r>
          </w:p>
          <w:p w:rsidR="0072401C" w:rsidRDefault="0072401C" w:rsidP="0072401C">
            <w:pPr>
              <w:rPr>
                <w:rFonts w:ascii="Arial" w:hAnsi="Arial" w:cs="Arial"/>
              </w:rPr>
            </w:pPr>
            <w:r>
              <w:rPr>
                <w:rFonts w:ascii="Arial" w:hAnsi="Arial" w:cs="Arial"/>
              </w:rPr>
              <w:t>Евидентирање на појавите на насилнотото однесување кај одредени ученици</w:t>
            </w:r>
          </w:p>
          <w:p w:rsidR="0072401C" w:rsidRPr="0044138A" w:rsidRDefault="0072401C" w:rsidP="0072401C">
            <w:pPr>
              <w:rPr>
                <w:rFonts w:ascii="Arial" w:hAnsi="Arial" w:cs="Arial"/>
              </w:rPr>
            </w:pPr>
          </w:p>
        </w:tc>
        <w:tc>
          <w:tcPr>
            <w:tcW w:w="2694" w:type="dxa"/>
          </w:tcPr>
          <w:p w:rsidR="0072401C" w:rsidRDefault="0072401C" w:rsidP="0072401C">
            <w:pPr>
              <w:rPr>
                <w:rFonts w:ascii="Arial" w:hAnsi="Arial" w:cs="Arial"/>
              </w:rPr>
            </w:pPr>
            <w:r>
              <w:rPr>
                <w:rFonts w:ascii="Arial" w:hAnsi="Arial" w:cs="Arial"/>
              </w:rPr>
              <w:t>Директор</w:t>
            </w:r>
          </w:p>
          <w:p w:rsidR="0072401C" w:rsidRDefault="0072401C" w:rsidP="0072401C">
            <w:pPr>
              <w:rPr>
                <w:rFonts w:ascii="Arial" w:hAnsi="Arial" w:cs="Arial"/>
              </w:rPr>
            </w:pPr>
            <w:r>
              <w:rPr>
                <w:rFonts w:ascii="Arial" w:hAnsi="Arial" w:cs="Arial"/>
              </w:rPr>
              <w:t>Стручни соработници</w:t>
            </w:r>
          </w:p>
          <w:p w:rsidR="0072401C" w:rsidRDefault="0072401C" w:rsidP="0072401C">
            <w:pPr>
              <w:rPr>
                <w:rFonts w:ascii="Arial" w:hAnsi="Arial" w:cs="Arial"/>
              </w:rPr>
            </w:pPr>
            <w:r>
              <w:rPr>
                <w:rFonts w:ascii="Arial" w:hAnsi="Arial" w:cs="Arial"/>
              </w:rPr>
              <w:t>Членови на советот на родители</w:t>
            </w:r>
          </w:p>
          <w:p w:rsidR="0072401C" w:rsidRDefault="0072401C" w:rsidP="0072401C">
            <w:pPr>
              <w:rPr>
                <w:rFonts w:ascii="Arial" w:hAnsi="Arial" w:cs="Arial"/>
              </w:rPr>
            </w:pPr>
            <w:r>
              <w:rPr>
                <w:rFonts w:ascii="Arial" w:hAnsi="Arial" w:cs="Arial"/>
              </w:rPr>
              <w:t>Педагог</w:t>
            </w:r>
          </w:p>
          <w:p w:rsidR="0072401C" w:rsidRPr="0044138A" w:rsidRDefault="0072401C" w:rsidP="0072401C">
            <w:pPr>
              <w:rPr>
                <w:rFonts w:ascii="Arial" w:hAnsi="Arial" w:cs="Arial"/>
              </w:rPr>
            </w:pPr>
            <w:r>
              <w:rPr>
                <w:rFonts w:ascii="Arial" w:hAnsi="Arial" w:cs="Arial"/>
              </w:rPr>
              <w:t>Психолог</w:t>
            </w:r>
          </w:p>
        </w:tc>
        <w:tc>
          <w:tcPr>
            <w:tcW w:w="1999" w:type="dxa"/>
          </w:tcPr>
          <w:p w:rsidR="0072401C" w:rsidRDefault="0072401C" w:rsidP="0072401C">
            <w:pPr>
              <w:jc w:val="center"/>
              <w:rPr>
                <w:rFonts w:ascii="Arial" w:hAnsi="Arial" w:cs="Arial"/>
              </w:rPr>
            </w:pPr>
          </w:p>
          <w:p w:rsidR="0072401C" w:rsidRDefault="0072401C" w:rsidP="0072401C">
            <w:pPr>
              <w:jc w:val="center"/>
              <w:rPr>
                <w:rFonts w:ascii="Arial" w:hAnsi="Arial" w:cs="Arial"/>
              </w:rPr>
            </w:pPr>
          </w:p>
          <w:p w:rsidR="0072401C" w:rsidRDefault="0072401C" w:rsidP="0072401C">
            <w:pPr>
              <w:jc w:val="center"/>
              <w:rPr>
                <w:rFonts w:ascii="Arial" w:hAnsi="Arial" w:cs="Arial"/>
              </w:rPr>
            </w:pPr>
          </w:p>
          <w:p w:rsidR="0072401C" w:rsidRPr="0044138A" w:rsidRDefault="0072401C" w:rsidP="0072401C">
            <w:pPr>
              <w:jc w:val="center"/>
              <w:rPr>
                <w:rFonts w:ascii="Arial" w:hAnsi="Arial" w:cs="Arial"/>
              </w:rPr>
            </w:pPr>
            <w:r>
              <w:rPr>
                <w:rFonts w:ascii="Arial" w:hAnsi="Arial" w:cs="Arial"/>
              </w:rPr>
              <w:t>Септември</w:t>
            </w:r>
          </w:p>
        </w:tc>
      </w:tr>
      <w:tr w:rsidR="0072401C" w:rsidTr="00505ED8">
        <w:trPr>
          <w:trHeight w:val="86"/>
        </w:trPr>
        <w:tc>
          <w:tcPr>
            <w:tcW w:w="3400" w:type="dxa"/>
          </w:tcPr>
          <w:p w:rsidR="0072401C" w:rsidRPr="0044138A" w:rsidRDefault="0072401C" w:rsidP="0072401C">
            <w:pPr>
              <w:rPr>
                <w:rFonts w:ascii="Arial" w:hAnsi="Arial" w:cs="Arial"/>
              </w:rPr>
            </w:pPr>
            <w:r>
              <w:rPr>
                <w:rFonts w:ascii="Arial" w:hAnsi="Arial" w:cs="Arial"/>
              </w:rPr>
              <w:t>Континуирано следење и евидентирање на појавите на насилното однесување</w:t>
            </w:r>
            <w:r w:rsidR="009D1B7F">
              <w:rPr>
                <w:rFonts w:ascii="Arial" w:hAnsi="Arial" w:cs="Arial"/>
              </w:rPr>
              <w:t xml:space="preserve"> за време на реализација на наставата со физичко присуство и настава на далечина</w:t>
            </w:r>
          </w:p>
        </w:tc>
        <w:tc>
          <w:tcPr>
            <w:tcW w:w="3175" w:type="dxa"/>
          </w:tcPr>
          <w:p w:rsidR="0072401C" w:rsidRDefault="0072401C" w:rsidP="0072401C">
            <w:pPr>
              <w:rPr>
                <w:rFonts w:ascii="Arial" w:hAnsi="Arial" w:cs="Arial"/>
              </w:rPr>
            </w:pPr>
            <w:r>
              <w:rPr>
                <w:rFonts w:ascii="Arial" w:hAnsi="Arial" w:cs="Arial"/>
              </w:rPr>
              <w:t>Спроведување на постапки и процедури во случаи на насилно однесување</w:t>
            </w:r>
          </w:p>
          <w:p w:rsidR="0072401C" w:rsidRDefault="0072401C" w:rsidP="0072401C">
            <w:pPr>
              <w:rPr>
                <w:rFonts w:ascii="Arial" w:hAnsi="Arial" w:cs="Arial"/>
              </w:rPr>
            </w:pPr>
            <w:r>
              <w:rPr>
                <w:rFonts w:ascii="Arial" w:hAnsi="Arial" w:cs="Arial"/>
              </w:rPr>
              <w:t xml:space="preserve">Евидентирање на случаи на насилство и изготвување на извештаи </w:t>
            </w:r>
          </w:p>
          <w:p w:rsidR="0072401C" w:rsidRPr="0044138A" w:rsidRDefault="0072401C" w:rsidP="0072401C">
            <w:pPr>
              <w:rPr>
                <w:rFonts w:ascii="Arial" w:hAnsi="Arial" w:cs="Arial"/>
              </w:rPr>
            </w:pPr>
          </w:p>
        </w:tc>
        <w:tc>
          <w:tcPr>
            <w:tcW w:w="2694" w:type="dxa"/>
          </w:tcPr>
          <w:p w:rsidR="0072401C" w:rsidRDefault="0072401C" w:rsidP="0072401C">
            <w:pPr>
              <w:rPr>
                <w:rFonts w:ascii="Arial" w:hAnsi="Arial" w:cs="Arial"/>
              </w:rPr>
            </w:pPr>
            <w:r>
              <w:rPr>
                <w:rFonts w:ascii="Arial" w:hAnsi="Arial" w:cs="Arial"/>
              </w:rPr>
              <w:t>Директор</w:t>
            </w:r>
          </w:p>
          <w:p w:rsidR="0072401C" w:rsidRDefault="0072401C" w:rsidP="0072401C">
            <w:pPr>
              <w:rPr>
                <w:rFonts w:ascii="Arial" w:hAnsi="Arial" w:cs="Arial"/>
              </w:rPr>
            </w:pPr>
            <w:r>
              <w:rPr>
                <w:rFonts w:ascii="Arial" w:hAnsi="Arial" w:cs="Arial"/>
              </w:rPr>
              <w:t>Стручни соработници</w:t>
            </w:r>
          </w:p>
          <w:p w:rsidR="0072401C" w:rsidRPr="0044138A" w:rsidRDefault="0072401C" w:rsidP="0072401C">
            <w:pPr>
              <w:rPr>
                <w:rFonts w:ascii="Arial" w:hAnsi="Arial" w:cs="Arial"/>
              </w:rPr>
            </w:pPr>
            <w:r>
              <w:rPr>
                <w:rFonts w:ascii="Arial" w:hAnsi="Arial" w:cs="Arial"/>
              </w:rPr>
              <w:t>Наставници</w:t>
            </w:r>
          </w:p>
        </w:tc>
        <w:tc>
          <w:tcPr>
            <w:tcW w:w="1999" w:type="dxa"/>
          </w:tcPr>
          <w:p w:rsidR="0072401C" w:rsidRPr="0044138A" w:rsidRDefault="0072401C" w:rsidP="0072401C">
            <w:pPr>
              <w:jc w:val="center"/>
              <w:rPr>
                <w:rFonts w:ascii="Arial" w:hAnsi="Arial" w:cs="Arial"/>
              </w:rPr>
            </w:pPr>
            <w:r>
              <w:rPr>
                <w:rFonts w:ascii="Arial" w:hAnsi="Arial" w:cs="Arial"/>
              </w:rPr>
              <w:t>Континуирано</w:t>
            </w:r>
          </w:p>
        </w:tc>
      </w:tr>
      <w:tr w:rsidR="0072401C" w:rsidTr="00505ED8">
        <w:trPr>
          <w:trHeight w:val="86"/>
        </w:trPr>
        <w:tc>
          <w:tcPr>
            <w:tcW w:w="3400" w:type="dxa"/>
          </w:tcPr>
          <w:p w:rsidR="0072401C" w:rsidRPr="0044138A" w:rsidRDefault="0072401C" w:rsidP="0072401C">
            <w:pPr>
              <w:rPr>
                <w:rFonts w:ascii="Arial" w:hAnsi="Arial" w:cs="Arial"/>
              </w:rPr>
            </w:pPr>
            <w:r>
              <w:rPr>
                <w:rFonts w:ascii="Arial" w:hAnsi="Arial" w:cs="Arial"/>
              </w:rPr>
              <w:t>Поддршка и разговор со  учениците кои претрпеле насилство</w:t>
            </w:r>
          </w:p>
        </w:tc>
        <w:tc>
          <w:tcPr>
            <w:tcW w:w="3175" w:type="dxa"/>
          </w:tcPr>
          <w:p w:rsidR="0072401C" w:rsidRDefault="0072401C" w:rsidP="0072401C">
            <w:pPr>
              <w:rPr>
                <w:rFonts w:ascii="Arial" w:hAnsi="Arial" w:cs="Arial"/>
              </w:rPr>
            </w:pPr>
            <w:r>
              <w:rPr>
                <w:rFonts w:ascii="Arial" w:hAnsi="Arial" w:cs="Arial"/>
              </w:rPr>
              <w:t>Советодавна работа со ученици и евиденција</w:t>
            </w:r>
          </w:p>
          <w:p w:rsidR="0072401C" w:rsidRPr="0044138A" w:rsidRDefault="0072401C" w:rsidP="0072401C">
            <w:pPr>
              <w:rPr>
                <w:rFonts w:ascii="Arial" w:hAnsi="Arial" w:cs="Arial"/>
              </w:rPr>
            </w:pPr>
          </w:p>
        </w:tc>
        <w:tc>
          <w:tcPr>
            <w:tcW w:w="2694" w:type="dxa"/>
          </w:tcPr>
          <w:p w:rsidR="0072401C" w:rsidRDefault="0072401C" w:rsidP="0072401C">
            <w:pPr>
              <w:rPr>
                <w:rFonts w:ascii="Arial" w:hAnsi="Arial" w:cs="Arial"/>
              </w:rPr>
            </w:pPr>
            <w:r>
              <w:rPr>
                <w:rFonts w:ascii="Arial" w:hAnsi="Arial" w:cs="Arial"/>
              </w:rPr>
              <w:t>Стручни соработници</w:t>
            </w:r>
          </w:p>
          <w:p w:rsidR="0072401C" w:rsidRPr="0044138A" w:rsidRDefault="0072401C" w:rsidP="0072401C">
            <w:pPr>
              <w:rPr>
                <w:rFonts w:ascii="Arial" w:hAnsi="Arial" w:cs="Arial"/>
              </w:rPr>
            </w:pPr>
            <w:r>
              <w:rPr>
                <w:rFonts w:ascii="Arial" w:hAnsi="Arial" w:cs="Arial"/>
              </w:rPr>
              <w:t>Наставници</w:t>
            </w:r>
          </w:p>
        </w:tc>
        <w:tc>
          <w:tcPr>
            <w:tcW w:w="1999" w:type="dxa"/>
          </w:tcPr>
          <w:p w:rsidR="0072401C" w:rsidRDefault="0072401C" w:rsidP="0072401C">
            <w:pPr>
              <w:jc w:val="center"/>
            </w:pPr>
            <w:r w:rsidRPr="00856CC9">
              <w:rPr>
                <w:rFonts w:ascii="Arial" w:hAnsi="Arial" w:cs="Arial"/>
              </w:rPr>
              <w:t>Континуирано</w:t>
            </w:r>
          </w:p>
        </w:tc>
      </w:tr>
      <w:tr w:rsidR="0072401C" w:rsidTr="00505ED8">
        <w:trPr>
          <w:trHeight w:val="89"/>
        </w:trPr>
        <w:tc>
          <w:tcPr>
            <w:tcW w:w="3400" w:type="dxa"/>
          </w:tcPr>
          <w:p w:rsidR="0072401C" w:rsidRDefault="0072401C" w:rsidP="0072401C">
            <w:pPr>
              <w:rPr>
                <w:rFonts w:ascii="Arial" w:hAnsi="Arial" w:cs="Arial"/>
              </w:rPr>
            </w:pPr>
            <w:r>
              <w:rPr>
                <w:rFonts w:ascii="Arial" w:hAnsi="Arial" w:cs="Arial"/>
              </w:rPr>
              <w:t>Работа со учениците кои манифестираа насилно однесување кон други ученици</w:t>
            </w:r>
          </w:p>
          <w:p w:rsidR="0072401C" w:rsidRPr="0044138A" w:rsidRDefault="0072401C" w:rsidP="0072401C">
            <w:pPr>
              <w:rPr>
                <w:rFonts w:ascii="Arial" w:hAnsi="Arial" w:cs="Arial"/>
              </w:rPr>
            </w:pPr>
          </w:p>
        </w:tc>
        <w:tc>
          <w:tcPr>
            <w:tcW w:w="3175" w:type="dxa"/>
          </w:tcPr>
          <w:p w:rsidR="0072401C" w:rsidRDefault="0072401C" w:rsidP="0072401C">
            <w:pPr>
              <w:rPr>
                <w:rFonts w:ascii="Arial" w:hAnsi="Arial" w:cs="Arial"/>
              </w:rPr>
            </w:pPr>
            <w:r>
              <w:rPr>
                <w:rFonts w:ascii="Arial" w:hAnsi="Arial" w:cs="Arial"/>
              </w:rPr>
              <w:t>Советодавна работа со ученици и евиденција</w:t>
            </w:r>
          </w:p>
          <w:p w:rsidR="0072401C" w:rsidRPr="0044138A" w:rsidRDefault="0072401C" w:rsidP="0072401C">
            <w:pPr>
              <w:rPr>
                <w:rFonts w:ascii="Arial" w:hAnsi="Arial" w:cs="Arial"/>
              </w:rPr>
            </w:pPr>
          </w:p>
        </w:tc>
        <w:tc>
          <w:tcPr>
            <w:tcW w:w="2694" w:type="dxa"/>
          </w:tcPr>
          <w:p w:rsidR="0072401C" w:rsidRDefault="0072401C" w:rsidP="0072401C">
            <w:pPr>
              <w:rPr>
                <w:rFonts w:ascii="Arial" w:hAnsi="Arial" w:cs="Arial"/>
              </w:rPr>
            </w:pPr>
            <w:r>
              <w:rPr>
                <w:rFonts w:ascii="Arial" w:hAnsi="Arial" w:cs="Arial"/>
              </w:rPr>
              <w:t>Стручни соработници</w:t>
            </w:r>
          </w:p>
          <w:p w:rsidR="0072401C" w:rsidRDefault="0072401C" w:rsidP="0072401C">
            <w:pPr>
              <w:rPr>
                <w:rFonts w:ascii="Arial" w:hAnsi="Arial" w:cs="Arial"/>
              </w:rPr>
            </w:pPr>
            <w:r>
              <w:rPr>
                <w:rFonts w:ascii="Arial" w:hAnsi="Arial" w:cs="Arial"/>
              </w:rPr>
              <w:t>Наставници</w:t>
            </w:r>
          </w:p>
          <w:p w:rsidR="0072401C" w:rsidRPr="0044138A" w:rsidRDefault="0072401C" w:rsidP="0072401C">
            <w:pPr>
              <w:rPr>
                <w:rFonts w:ascii="Arial" w:hAnsi="Arial" w:cs="Arial"/>
              </w:rPr>
            </w:pPr>
            <w:r>
              <w:rPr>
                <w:rFonts w:ascii="Arial" w:hAnsi="Arial" w:cs="Arial"/>
              </w:rPr>
              <w:t>Стручни лица</w:t>
            </w:r>
          </w:p>
        </w:tc>
        <w:tc>
          <w:tcPr>
            <w:tcW w:w="1999" w:type="dxa"/>
          </w:tcPr>
          <w:p w:rsidR="0072401C" w:rsidRDefault="0072401C" w:rsidP="0072401C">
            <w:pPr>
              <w:jc w:val="center"/>
            </w:pPr>
            <w:r w:rsidRPr="00856CC9">
              <w:rPr>
                <w:rFonts w:ascii="Arial" w:hAnsi="Arial" w:cs="Arial"/>
              </w:rPr>
              <w:t>Континуирано</w:t>
            </w:r>
          </w:p>
        </w:tc>
      </w:tr>
      <w:tr w:rsidR="0072401C" w:rsidTr="00505ED8">
        <w:trPr>
          <w:trHeight w:val="89"/>
        </w:trPr>
        <w:tc>
          <w:tcPr>
            <w:tcW w:w="3400" w:type="dxa"/>
          </w:tcPr>
          <w:p w:rsidR="0072401C" w:rsidRDefault="0072401C" w:rsidP="0072401C">
            <w:pPr>
              <w:rPr>
                <w:rFonts w:ascii="Arial" w:hAnsi="Arial" w:cs="Arial"/>
              </w:rPr>
            </w:pPr>
            <w:r>
              <w:rPr>
                <w:rFonts w:ascii="Arial" w:hAnsi="Arial" w:cs="Arial"/>
              </w:rPr>
              <w:t>Советодавна работа со родители</w:t>
            </w:r>
          </w:p>
        </w:tc>
        <w:tc>
          <w:tcPr>
            <w:tcW w:w="3175" w:type="dxa"/>
          </w:tcPr>
          <w:p w:rsidR="0072401C" w:rsidRDefault="0072401C" w:rsidP="0072401C">
            <w:pPr>
              <w:rPr>
                <w:rFonts w:ascii="Arial" w:hAnsi="Arial" w:cs="Arial"/>
              </w:rPr>
            </w:pPr>
            <w:r>
              <w:rPr>
                <w:rFonts w:ascii="Arial" w:hAnsi="Arial" w:cs="Arial"/>
              </w:rPr>
              <w:t>Советодавна работа со родителите на учениците  кои манифестираа насилно однесување преку организирање на Советување на родителите</w:t>
            </w:r>
          </w:p>
          <w:p w:rsidR="0072401C" w:rsidRDefault="0072401C" w:rsidP="0072401C">
            <w:pPr>
              <w:rPr>
                <w:rFonts w:ascii="Arial" w:hAnsi="Arial" w:cs="Arial"/>
              </w:rPr>
            </w:pPr>
          </w:p>
        </w:tc>
        <w:tc>
          <w:tcPr>
            <w:tcW w:w="2694" w:type="dxa"/>
          </w:tcPr>
          <w:p w:rsidR="0072401C" w:rsidRDefault="0072401C" w:rsidP="0072401C">
            <w:pPr>
              <w:rPr>
                <w:rFonts w:ascii="Arial" w:hAnsi="Arial" w:cs="Arial"/>
              </w:rPr>
            </w:pPr>
            <w:r>
              <w:rPr>
                <w:rFonts w:ascii="Arial" w:hAnsi="Arial" w:cs="Arial"/>
              </w:rPr>
              <w:t>Стручни соработници</w:t>
            </w:r>
          </w:p>
          <w:p w:rsidR="0072401C" w:rsidRDefault="0072401C" w:rsidP="0072401C">
            <w:pPr>
              <w:rPr>
                <w:rFonts w:ascii="Arial" w:hAnsi="Arial" w:cs="Arial"/>
              </w:rPr>
            </w:pPr>
            <w:r>
              <w:rPr>
                <w:rFonts w:ascii="Arial" w:hAnsi="Arial" w:cs="Arial"/>
              </w:rPr>
              <w:t>Наставници</w:t>
            </w:r>
          </w:p>
          <w:p w:rsidR="0072401C" w:rsidRDefault="0072401C" w:rsidP="0072401C">
            <w:pPr>
              <w:rPr>
                <w:rFonts w:ascii="Arial" w:hAnsi="Arial" w:cs="Arial"/>
              </w:rPr>
            </w:pPr>
          </w:p>
        </w:tc>
        <w:tc>
          <w:tcPr>
            <w:tcW w:w="1999" w:type="dxa"/>
          </w:tcPr>
          <w:p w:rsidR="0072401C" w:rsidRDefault="0072401C" w:rsidP="0072401C">
            <w:pPr>
              <w:jc w:val="center"/>
            </w:pPr>
            <w:r w:rsidRPr="00856CC9">
              <w:rPr>
                <w:rFonts w:ascii="Arial" w:hAnsi="Arial" w:cs="Arial"/>
              </w:rPr>
              <w:t>Континуирано</w:t>
            </w:r>
          </w:p>
        </w:tc>
      </w:tr>
    </w:tbl>
    <w:p w:rsidR="0015707E" w:rsidRDefault="0015707E" w:rsidP="00C45065">
      <w:pPr>
        <w:spacing w:after="0" w:line="240" w:lineRule="auto"/>
        <w:rPr>
          <w:rFonts w:ascii="Arial" w:hAnsi="Arial" w:cs="Arial"/>
          <w:b/>
          <w:sz w:val="24"/>
          <w:szCs w:val="24"/>
        </w:rPr>
      </w:pPr>
    </w:p>
    <w:p w:rsidR="0072401C" w:rsidRDefault="0072401C" w:rsidP="004237AE">
      <w:pPr>
        <w:spacing w:after="0" w:line="240" w:lineRule="auto"/>
        <w:ind w:left="360"/>
        <w:rPr>
          <w:rFonts w:ascii="Arial" w:hAnsi="Arial" w:cs="Arial"/>
          <w:b/>
          <w:sz w:val="24"/>
          <w:szCs w:val="24"/>
        </w:rPr>
      </w:pPr>
    </w:p>
    <w:p w:rsidR="00C45065" w:rsidRDefault="0067736F" w:rsidP="00C45065">
      <w:pPr>
        <w:rPr>
          <w:rFonts w:ascii="Arial" w:hAnsi="Arial" w:cs="Arial"/>
          <w:b/>
          <w:sz w:val="24"/>
          <w:szCs w:val="24"/>
        </w:rPr>
      </w:pPr>
      <w:r>
        <w:rPr>
          <w:rFonts w:ascii="Arial" w:hAnsi="Arial" w:cs="Arial"/>
          <w:b/>
          <w:sz w:val="24"/>
          <w:szCs w:val="24"/>
        </w:rPr>
        <w:t>18.Извештај од работата на Инклузивниот тим во училиштето</w:t>
      </w:r>
    </w:p>
    <w:tbl>
      <w:tblPr>
        <w:tblStyle w:val="TableGrid"/>
        <w:tblW w:w="11250" w:type="dxa"/>
        <w:tblInd w:w="-1062" w:type="dxa"/>
        <w:tblLook w:val="04A0"/>
      </w:tblPr>
      <w:tblGrid>
        <w:gridCol w:w="1170"/>
        <w:gridCol w:w="4590"/>
        <w:gridCol w:w="3600"/>
        <w:gridCol w:w="1890"/>
      </w:tblGrid>
      <w:tr w:rsidR="00A157F3" w:rsidRPr="00633B0F" w:rsidTr="00505ED8">
        <w:trPr>
          <w:trHeight w:val="557"/>
        </w:trPr>
        <w:tc>
          <w:tcPr>
            <w:tcW w:w="1170" w:type="dxa"/>
            <w:shd w:val="clear" w:color="auto" w:fill="943634" w:themeFill="accent2" w:themeFillShade="BF"/>
          </w:tcPr>
          <w:p w:rsidR="00A157F3" w:rsidRPr="00633B0F" w:rsidRDefault="00A157F3" w:rsidP="00417401">
            <w:pPr>
              <w:jc w:val="center"/>
              <w:rPr>
                <w:rFonts w:ascii="Arial" w:hAnsi="Arial" w:cs="Arial"/>
                <w:color w:val="FFFFFF" w:themeColor="background1"/>
              </w:rPr>
            </w:pPr>
            <w:r w:rsidRPr="00633B0F">
              <w:rPr>
                <w:rFonts w:ascii="Arial" w:hAnsi="Arial" w:cs="Arial"/>
                <w:color w:val="FFFFFF" w:themeColor="background1"/>
              </w:rPr>
              <w:t>Реден број</w:t>
            </w:r>
          </w:p>
        </w:tc>
        <w:tc>
          <w:tcPr>
            <w:tcW w:w="4590" w:type="dxa"/>
            <w:shd w:val="clear" w:color="auto" w:fill="943634" w:themeFill="accent2" w:themeFillShade="BF"/>
          </w:tcPr>
          <w:p w:rsidR="00A157F3" w:rsidRPr="00633B0F" w:rsidRDefault="00A157F3" w:rsidP="00417401">
            <w:pPr>
              <w:jc w:val="center"/>
              <w:rPr>
                <w:rFonts w:ascii="Arial" w:hAnsi="Arial" w:cs="Arial"/>
                <w:color w:val="FFFFFF" w:themeColor="background1"/>
              </w:rPr>
            </w:pPr>
            <w:r w:rsidRPr="00633B0F">
              <w:rPr>
                <w:rFonts w:ascii="Arial" w:hAnsi="Arial" w:cs="Arial"/>
                <w:color w:val="FFFFFF" w:themeColor="background1"/>
              </w:rPr>
              <w:t>Активности</w:t>
            </w:r>
          </w:p>
        </w:tc>
        <w:tc>
          <w:tcPr>
            <w:tcW w:w="3600" w:type="dxa"/>
            <w:shd w:val="clear" w:color="auto" w:fill="943634" w:themeFill="accent2" w:themeFillShade="BF"/>
          </w:tcPr>
          <w:p w:rsidR="00A157F3" w:rsidRPr="00633B0F" w:rsidRDefault="00A157F3" w:rsidP="00417401">
            <w:pPr>
              <w:jc w:val="center"/>
              <w:rPr>
                <w:rFonts w:ascii="Arial" w:hAnsi="Arial" w:cs="Arial"/>
                <w:color w:val="FFFFFF" w:themeColor="background1"/>
              </w:rPr>
            </w:pPr>
            <w:r w:rsidRPr="00633B0F">
              <w:rPr>
                <w:rFonts w:ascii="Arial" w:hAnsi="Arial" w:cs="Arial"/>
                <w:color w:val="FFFFFF" w:themeColor="background1"/>
              </w:rPr>
              <w:t>Носители</w:t>
            </w:r>
          </w:p>
        </w:tc>
        <w:tc>
          <w:tcPr>
            <w:tcW w:w="1890" w:type="dxa"/>
            <w:shd w:val="clear" w:color="auto" w:fill="943634" w:themeFill="accent2" w:themeFillShade="BF"/>
          </w:tcPr>
          <w:p w:rsidR="00A157F3" w:rsidRPr="00633B0F" w:rsidRDefault="00A157F3" w:rsidP="00417401">
            <w:pPr>
              <w:jc w:val="center"/>
              <w:rPr>
                <w:rFonts w:ascii="Arial" w:hAnsi="Arial" w:cs="Arial"/>
                <w:color w:val="FFFFFF" w:themeColor="background1"/>
              </w:rPr>
            </w:pPr>
            <w:r w:rsidRPr="00633B0F">
              <w:rPr>
                <w:rFonts w:ascii="Arial" w:hAnsi="Arial" w:cs="Arial"/>
                <w:color w:val="FFFFFF" w:themeColor="background1"/>
              </w:rPr>
              <w:t>Време на реализација</w:t>
            </w:r>
          </w:p>
        </w:tc>
      </w:tr>
      <w:tr w:rsidR="00A157F3" w:rsidRPr="00633B0F" w:rsidTr="00505ED8">
        <w:trPr>
          <w:trHeight w:val="953"/>
        </w:trPr>
        <w:tc>
          <w:tcPr>
            <w:tcW w:w="1170" w:type="dxa"/>
            <w:shd w:val="clear" w:color="auto" w:fill="943634" w:themeFill="accent2" w:themeFillShade="BF"/>
          </w:tcPr>
          <w:p w:rsidR="00A157F3" w:rsidRPr="00633B0F" w:rsidRDefault="00A157F3" w:rsidP="00417401">
            <w:pPr>
              <w:jc w:val="center"/>
              <w:rPr>
                <w:rFonts w:ascii="Arial" w:hAnsi="Arial" w:cs="Arial"/>
                <w:color w:val="FFFFFF" w:themeColor="background1"/>
              </w:rPr>
            </w:pPr>
            <w:r w:rsidRPr="00633B0F">
              <w:rPr>
                <w:rFonts w:ascii="Arial" w:hAnsi="Arial" w:cs="Arial"/>
                <w:color w:val="FFFFFF" w:themeColor="background1"/>
              </w:rPr>
              <w:t>1.</w:t>
            </w:r>
          </w:p>
        </w:tc>
        <w:tc>
          <w:tcPr>
            <w:tcW w:w="4590" w:type="dxa"/>
          </w:tcPr>
          <w:p w:rsidR="00A157F3" w:rsidRPr="00633B0F" w:rsidRDefault="00A157F3" w:rsidP="00417401">
            <w:pPr>
              <w:jc w:val="center"/>
              <w:rPr>
                <w:rFonts w:ascii="Arial" w:hAnsi="Arial" w:cs="Arial"/>
              </w:rPr>
            </w:pPr>
            <w:r w:rsidRPr="00633B0F">
              <w:rPr>
                <w:rFonts w:ascii="Arial" w:hAnsi="Arial" w:cs="Arial"/>
              </w:rPr>
              <w:t>Изработка на годишните и тематските планирања за учебната 2020/2021 год</w:t>
            </w:r>
          </w:p>
        </w:tc>
        <w:tc>
          <w:tcPr>
            <w:tcW w:w="3600" w:type="dxa"/>
          </w:tcPr>
          <w:p w:rsidR="00A157F3" w:rsidRPr="00633B0F" w:rsidRDefault="00A157F3" w:rsidP="00417401">
            <w:pPr>
              <w:jc w:val="center"/>
              <w:rPr>
                <w:rFonts w:ascii="Arial" w:hAnsi="Arial" w:cs="Arial"/>
              </w:rPr>
            </w:pPr>
            <w:r w:rsidRPr="00633B0F">
              <w:rPr>
                <w:rFonts w:ascii="Arial" w:hAnsi="Arial" w:cs="Arial"/>
              </w:rPr>
              <w:t>Сите Наставници и Училишниот инклузивен тим</w:t>
            </w:r>
          </w:p>
        </w:tc>
        <w:tc>
          <w:tcPr>
            <w:tcW w:w="1890" w:type="dxa"/>
          </w:tcPr>
          <w:p w:rsidR="00A157F3" w:rsidRPr="00633B0F" w:rsidRDefault="00A157F3" w:rsidP="00417401">
            <w:pPr>
              <w:jc w:val="center"/>
              <w:rPr>
                <w:rFonts w:ascii="Arial" w:hAnsi="Arial" w:cs="Arial"/>
              </w:rPr>
            </w:pPr>
            <w:r w:rsidRPr="00633B0F">
              <w:rPr>
                <w:rFonts w:ascii="Arial" w:hAnsi="Arial" w:cs="Arial"/>
              </w:rPr>
              <w:t>Септември-Октомври</w:t>
            </w:r>
          </w:p>
        </w:tc>
      </w:tr>
      <w:tr w:rsidR="00A157F3" w:rsidRPr="00633B0F" w:rsidTr="00505ED8">
        <w:trPr>
          <w:trHeight w:val="258"/>
        </w:trPr>
        <w:tc>
          <w:tcPr>
            <w:tcW w:w="1170" w:type="dxa"/>
            <w:shd w:val="clear" w:color="auto" w:fill="943634" w:themeFill="accent2" w:themeFillShade="BF"/>
          </w:tcPr>
          <w:p w:rsidR="00A157F3" w:rsidRPr="00633B0F" w:rsidRDefault="00A157F3" w:rsidP="00417401">
            <w:pPr>
              <w:jc w:val="center"/>
              <w:rPr>
                <w:rFonts w:ascii="Arial" w:hAnsi="Arial" w:cs="Arial"/>
                <w:color w:val="FFFFFF" w:themeColor="background1"/>
              </w:rPr>
            </w:pPr>
            <w:r w:rsidRPr="00633B0F">
              <w:rPr>
                <w:rFonts w:ascii="Arial" w:hAnsi="Arial" w:cs="Arial"/>
                <w:color w:val="FFFFFF" w:themeColor="background1"/>
              </w:rPr>
              <w:t>2.</w:t>
            </w:r>
          </w:p>
        </w:tc>
        <w:tc>
          <w:tcPr>
            <w:tcW w:w="4590" w:type="dxa"/>
          </w:tcPr>
          <w:p w:rsidR="00A157F3" w:rsidRPr="00633B0F" w:rsidRDefault="00A157F3" w:rsidP="00417401">
            <w:pPr>
              <w:jc w:val="center"/>
              <w:rPr>
                <w:rFonts w:ascii="Arial" w:hAnsi="Arial" w:cs="Arial"/>
              </w:rPr>
            </w:pPr>
            <w:r w:rsidRPr="00633B0F">
              <w:rPr>
                <w:rFonts w:ascii="Arial" w:hAnsi="Arial" w:cs="Arial"/>
              </w:rPr>
              <w:t>Изработка на распоред за додатна и дополнителна настава</w:t>
            </w:r>
          </w:p>
        </w:tc>
        <w:tc>
          <w:tcPr>
            <w:tcW w:w="3600" w:type="dxa"/>
          </w:tcPr>
          <w:p w:rsidR="00A157F3" w:rsidRPr="00633B0F" w:rsidRDefault="00A157F3" w:rsidP="00417401">
            <w:pPr>
              <w:jc w:val="center"/>
              <w:rPr>
                <w:rFonts w:ascii="Arial" w:hAnsi="Arial" w:cs="Arial"/>
              </w:rPr>
            </w:pPr>
            <w:r w:rsidRPr="00633B0F">
              <w:rPr>
                <w:rFonts w:ascii="Arial" w:hAnsi="Arial" w:cs="Arial"/>
              </w:rPr>
              <w:t>Стручна служба Училишниот инклузивен тим</w:t>
            </w:r>
          </w:p>
        </w:tc>
        <w:tc>
          <w:tcPr>
            <w:tcW w:w="1890" w:type="dxa"/>
          </w:tcPr>
          <w:p w:rsidR="00A157F3" w:rsidRPr="00633B0F" w:rsidRDefault="00A157F3" w:rsidP="00417401">
            <w:pPr>
              <w:jc w:val="center"/>
              <w:rPr>
                <w:rFonts w:ascii="Arial" w:hAnsi="Arial" w:cs="Arial"/>
              </w:rPr>
            </w:pPr>
            <w:r w:rsidRPr="00633B0F">
              <w:rPr>
                <w:rFonts w:ascii="Arial" w:hAnsi="Arial" w:cs="Arial"/>
              </w:rPr>
              <w:t>Септември-Октомври</w:t>
            </w:r>
          </w:p>
        </w:tc>
      </w:tr>
      <w:tr w:rsidR="00A157F3" w:rsidRPr="00633B0F" w:rsidTr="00505ED8">
        <w:trPr>
          <w:trHeight w:val="278"/>
        </w:trPr>
        <w:tc>
          <w:tcPr>
            <w:tcW w:w="1170" w:type="dxa"/>
            <w:shd w:val="clear" w:color="auto" w:fill="943634" w:themeFill="accent2" w:themeFillShade="BF"/>
          </w:tcPr>
          <w:p w:rsidR="00A157F3" w:rsidRPr="00633B0F" w:rsidRDefault="00A157F3" w:rsidP="00417401">
            <w:pPr>
              <w:jc w:val="center"/>
              <w:rPr>
                <w:rFonts w:ascii="Arial" w:hAnsi="Arial" w:cs="Arial"/>
                <w:color w:val="FFFFFF" w:themeColor="background1"/>
              </w:rPr>
            </w:pPr>
            <w:r w:rsidRPr="00633B0F">
              <w:rPr>
                <w:rFonts w:ascii="Arial" w:hAnsi="Arial" w:cs="Arial"/>
                <w:color w:val="FFFFFF" w:themeColor="background1"/>
              </w:rPr>
              <w:t>3.</w:t>
            </w:r>
          </w:p>
        </w:tc>
        <w:tc>
          <w:tcPr>
            <w:tcW w:w="4590" w:type="dxa"/>
          </w:tcPr>
          <w:p w:rsidR="00A157F3" w:rsidRPr="00633B0F" w:rsidRDefault="00A157F3" w:rsidP="00417401">
            <w:pPr>
              <w:jc w:val="center"/>
              <w:rPr>
                <w:rFonts w:ascii="Arial" w:hAnsi="Arial" w:cs="Arial"/>
              </w:rPr>
            </w:pPr>
            <w:r w:rsidRPr="00633B0F">
              <w:rPr>
                <w:rFonts w:ascii="Arial" w:hAnsi="Arial" w:cs="Arial"/>
              </w:rPr>
              <w:t>Идентификување на ученици со потешкотии и надарени и талентирани ученици</w:t>
            </w:r>
          </w:p>
        </w:tc>
        <w:tc>
          <w:tcPr>
            <w:tcW w:w="3600" w:type="dxa"/>
          </w:tcPr>
          <w:p w:rsidR="00A157F3" w:rsidRPr="00633B0F" w:rsidRDefault="00A157F3" w:rsidP="00417401">
            <w:pPr>
              <w:jc w:val="center"/>
              <w:rPr>
                <w:rFonts w:ascii="Arial" w:hAnsi="Arial" w:cs="Arial"/>
              </w:rPr>
            </w:pPr>
            <w:r w:rsidRPr="00633B0F">
              <w:rPr>
                <w:rFonts w:ascii="Arial" w:hAnsi="Arial" w:cs="Arial"/>
              </w:rPr>
              <w:t>Стручна служба Училишниот инклузивен тим</w:t>
            </w:r>
          </w:p>
        </w:tc>
        <w:tc>
          <w:tcPr>
            <w:tcW w:w="1890" w:type="dxa"/>
          </w:tcPr>
          <w:p w:rsidR="00A157F3" w:rsidRPr="00633B0F" w:rsidRDefault="00A157F3" w:rsidP="00417401">
            <w:pPr>
              <w:jc w:val="center"/>
              <w:rPr>
                <w:rFonts w:ascii="Arial" w:hAnsi="Arial" w:cs="Arial"/>
              </w:rPr>
            </w:pPr>
            <w:r w:rsidRPr="00633B0F">
              <w:rPr>
                <w:rFonts w:ascii="Arial" w:hAnsi="Arial" w:cs="Arial"/>
              </w:rPr>
              <w:t>Континуирано</w:t>
            </w:r>
          </w:p>
        </w:tc>
      </w:tr>
      <w:tr w:rsidR="00A157F3" w:rsidRPr="00633B0F" w:rsidTr="00505ED8">
        <w:trPr>
          <w:trHeight w:val="258"/>
        </w:trPr>
        <w:tc>
          <w:tcPr>
            <w:tcW w:w="1170" w:type="dxa"/>
            <w:shd w:val="clear" w:color="auto" w:fill="943634" w:themeFill="accent2" w:themeFillShade="BF"/>
          </w:tcPr>
          <w:p w:rsidR="00A157F3" w:rsidRPr="00633B0F" w:rsidRDefault="00A157F3" w:rsidP="00417401">
            <w:pPr>
              <w:jc w:val="center"/>
              <w:rPr>
                <w:rFonts w:ascii="Arial" w:hAnsi="Arial" w:cs="Arial"/>
                <w:color w:val="FFFFFF" w:themeColor="background1"/>
              </w:rPr>
            </w:pPr>
            <w:r w:rsidRPr="00633B0F">
              <w:rPr>
                <w:rFonts w:ascii="Arial" w:hAnsi="Arial" w:cs="Arial"/>
                <w:color w:val="FFFFFF" w:themeColor="background1"/>
              </w:rPr>
              <w:t>4.</w:t>
            </w:r>
          </w:p>
        </w:tc>
        <w:tc>
          <w:tcPr>
            <w:tcW w:w="4590" w:type="dxa"/>
          </w:tcPr>
          <w:p w:rsidR="00A157F3" w:rsidRPr="00633B0F" w:rsidRDefault="00A157F3" w:rsidP="00417401">
            <w:pPr>
              <w:jc w:val="center"/>
              <w:rPr>
                <w:rFonts w:ascii="Arial" w:hAnsi="Arial" w:cs="Arial"/>
              </w:rPr>
            </w:pPr>
            <w:r w:rsidRPr="00633B0F">
              <w:rPr>
                <w:rFonts w:ascii="Arial" w:hAnsi="Arial" w:cs="Arial"/>
              </w:rPr>
              <w:t>Следење на напредокот на учениците</w:t>
            </w:r>
          </w:p>
        </w:tc>
        <w:tc>
          <w:tcPr>
            <w:tcW w:w="3600" w:type="dxa"/>
          </w:tcPr>
          <w:p w:rsidR="00A157F3" w:rsidRPr="00633B0F" w:rsidRDefault="00A157F3" w:rsidP="00417401">
            <w:pPr>
              <w:jc w:val="center"/>
              <w:rPr>
                <w:rFonts w:ascii="Arial" w:hAnsi="Arial" w:cs="Arial"/>
              </w:rPr>
            </w:pPr>
            <w:r w:rsidRPr="00633B0F">
              <w:rPr>
                <w:rFonts w:ascii="Arial" w:hAnsi="Arial" w:cs="Arial"/>
              </w:rPr>
              <w:t>Стручна служба Училишниот инклузивен тим</w:t>
            </w:r>
          </w:p>
        </w:tc>
        <w:tc>
          <w:tcPr>
            <w:tcW w:w="1890" w:type="dxa"/>
          </w:tcPr>
          <w:p w:rsidR="00A157F3" w:rsidRPr="00633B0F" w:rsidRDefault="00A157F3" w:rsidP="00417401">
            <w:pPr>
              <w:jc w:val="center"/>
              <w:rPr>
                <w:rFonts w:ascii="Arial" w:hAnsi="Arial" w:cs="Arial"/>
              </w:rPr>
            </w:pPr>
            <w:r w:rsidRPr="00633B0F">
              <w:rPr>
                <w:rFonts w:ascii="Arial" w:hAnsi="Arial" w:cs="Arial"/>
              </w:rPr>
              <w:t>Континуирано</w:t>
            </w:r>
          </w:p>
        </w:tc>
      </w:tr>
      <w:tr w:rsidR="00A157F3" w:rsidRPr="00633B0F" w:rsidTr="00505ED8">
        <w:trPr>
          <w:trHeight w:val="278"/>
        </w:trPr>
        <w:tc>
          <w:tcPr>
            <w:tcW w:w="1170" w:type="dxa"/>
            <w:shd w:val="clear" w:color="auto" w:fill="943634" w:themeFill="accent2" w:themeFillShade="BF"/>
          </w:tcPr>
          <w:p w:rsidR="00A157F3" w:rsidRPr="00633B0F" w:rsidRDefault="00A157F3" w:rsidP="00417401">
            <w:pPr>
              <w:jc w:val="center"/>
              <w:rPr>
                <w:rFonts w:ascii="Arial" w:hAnsi="Arial" w:cs="Arial"/>
                <w:color w:val="FFFFFF" w:themeColor="background1"/>
              </w:rPr>
            </w:pPr>
            <w:r w:rsidRPr="00633B0F">
              <w:rPr>
                <w:rFonts w:ascii="Arial" w:hAnsi="Arial" w:cs="Arial"/>
                <w:color w:val="FFFFFF" w:themeColor="background1"/>
              </w:rPr>
              <w:t>5.</w:t>
            </w:r>
          </w:p>
        </w:tc>
        <w:tc>
          <w:tcPr>
            <w:tcW w:w="4590" w:type="dxa"/>
          </w:tcPr>
          <w:p w:rsidR="00A157F3" w:rsidRPr="00633B0F" w:rsidRDefault="00A157F3" w:rsidP="00417401">
            <w:pPr>
              <w:jc w:val="center"/>
              <w:rPr>
                <w:rFonts w:ascii="Arial" w:hAnsi="Arial" w:cs="Arial"/>
              </w:rPr>
            </w:pPr>
            <w:r w:rsidRPr="00633B0F">
              <w:rPr>
                <w:rFonts w:ascii="Arial" w:hAnsi="Arial" w:cs="Arial"/>
              </w:rPr>
              <w:t>Изработка на извештај од работата на УИТ</w:t>
            </w:r>
          </w:p>
        </w:tc>
        <w:tc>
          <w:tcPr>
            <w:tcW w:w="3600" w:type="dxa"/>
          </w:tcPr>
          <w:p w:rsidR="00A157F3" w:rsidRPr="00633B0F" w:rsidRDefault="00A157F3" w:rsidP="00417401">
            <w:pPr>
              <w:jc w:val="center"/>
              <w:rPr>
                <w:rFonts w:ascii="Arial" w:hAnsi="Arial" w:cs="Arial"/>
              </w:rPr>
            </w:pPr>
            <w:r w:rsidRPr="00633B0F">
              <w:rPr>
                <w:rFonts w:ascii="Arial" w:hAnsi="Arial" w:cs="Arial"/>
              </w:rPr>
              <w:t>Училишниот инклузивен тим</w:t>
            </w:r>
          </w:p>
        </w:tc>
        <w:tc>
          <w:tcPr>
            <w:tcW w:w="1890" w:type="dxa"/>
          </w:tcPr>
          <w:p w:rsidR="00A157F3" w:rsidRPr="00633B0F" w:rsidRDefault="00A157F3" w:rsidP="00417401">
            <w:pPr>
              <w:jc w:val="center"/>
              <w:rPr>
                <w:rFonts w:ascii="Arial" w:hAnsi="Arial" w:cs="Arial"/>
              </w:rPr>
            </w:pPr>
            <w:r w:rsidRPr="00633B0F">
              <w:rPr>
                <w:rFonts w:ascii="Arial" w:hAnsi="Arial" w:cs="Arial"/>
              </w:rPr>
              <w:t>Во текот на учебната година</w:t>
            </w:r>
          </w:p>
        </w:tc>
      </w:tr>
    </w:tbl>
    <w:p w:rsidR="0067736F" w:rsidRDefault="0067736F" w:rsidP="00C45065">
      <w:pPr>
        <w:rPr>
          <w:rFonts w:ascii="Arial" w:hAnsi="Arial" w:cs="Arial"/>
          <w:b/>
          <w:sz w:val="24"/>
          <w:szCs w:val="24"/>
        </w:rPr>
      </w:pPr>
    </w:p>
    <w:p w:rsidR="0067736F" w:rsidRDefault="0067736F" w:rsidP="00C45065">
      <w:pPr>
        <w:rPr>
          <w:rFonts w:ascii="Arial" w:hAnsi="Arial" w:cs="Arial"/>
          <w:b/>
          <w:sz w:val="24"/>
          <w:szCs w:val="24"/>
        </w:rPr>
      </w:pPr>
    </w:p>
    <w:p w:rsidR="0067736F" w:rsidRDefault="0067736F" w:rsidP="00C45065">
      <w:pPr>
        <w:rPr>
          <w:rFonts w:ascii="Arial" w:hAnsi="Arial" w:cs="Arial"/>
          <w:b/>
          <w:sz w:val="24"/>
          <w:szCs w:val="24"/>
        </w:rPr>
      </w:pPr>
    </w:p>
    <w:p w:rsidR="00C45065" w:rsidRDefault="00C45065" w:rsidP="00C45065">
      <w:pPr>
        <w:rPr>
          <w:rFonts w:ascii="Arial" w:hAnsi="Arial" w:cs="Arial"/>
          <w:b/>
          <w:sz w:val="24"/>
          <w:szCs w:val="24"/>
        </w:rPr>
      </w:pPr>
      <w:r>
        <w:rPr>
          <w:rFonts w:ascii="Arial" w:hAnsi="Arial" w:cs="Arial"/>
          <w:b/>
          <w:sz w:val="24"/>
          <w:szCs w:val="24"/>
        </w:rPr>
        <w:t>19.</w:t>
      </w:r>
      <w:r w:rsidRPr="007F5EA8">
        <w:rPr>
          <w:rFonts w:ascii="Arial" w:hAnsi="Arial" w:cs="Arial"/>
          <w:b/>
          <w:sz w:val="24"/>
          <w:szCs w:val="24"/>
        </w:rPr>
        <w:t>Извештај за професионалната ориентација на учениците</w:t>
      </w:r>
    </w:p>
    <w:tbl>
      <w:tblPr>
        <w:tblStyle w:val="TableGrid"/>
        <w:tblpPr w:leftFromText="180" w:rightFromText="180" w:vertAnchor="text" w:horzAnchor="margin" w:tblpXSpec="center" w:tblpY="205"/>
        <w:tblW w:w="11538" w:type="dxa"/>
        <w:tblLayout w:type="fixed"/>
        <w:tblLook w:val="04A0"/>
      </w:tblPr>
      <w:tblGrid>
        <w:gridCol w:w="738"/>
        <w:gridCol w:w="3418"/>
        <w:gridCol w:w="2488"/>
        <w:gridCol w:w="1522"/>
        <w:gridCol w:w="1662"/>
        <w:gridCol w:w="1710"/>
      </w:tblGrid>
      <w:tr w:rsidR="00C45065" w:rsidTr="007A0538">
        <w:trPr>
          <w:trHeight w:val="696"/>
        </w:trPr>
        <w:tc>
          <w:tcPr>
            <w:tcW w:w="738" w:type="dxa"/>
            <w:tcBorders>
              <w:bottom w:val="single" w:sz="4" w:space="0" w:color="auto"/>
              <w:right w:val="single" w:sz="4" w:space="0" w:color="auto"/>
            </w:tcBorders>
            <w:shd w:val="clear" w:color="auto" w:fill="8DB3E2" w:themeFill="text2" w:themeFillTint="66"/>
          </w:tcPr>
          <w:p w:rsidR="00C45065" w:rsidRPr="007F5EA8" w:rsidRDefault="00C45065" w:rsidP="00E94F96">
            <w:pPr>
              <w:jc w:val="center"/>
              <w:rPr>
                <w:rFonts w:ascii="Arial" w:hAnsi="Arial" w:cs="Arial"/>
                <w:b/>
                <w:sz w:val="24"/>
                <w:szCs w:val="24"/>
              </w:rPr>
            </w:pPr>
            <w:r w:rsidRPr="007F5EA8">
              <w:rPr>
                <w:rFonts w:ascii="Arial" w:hAnsi="Arial" w:cs="Arial"/>
                <w:b/>
                <w:sz w:val="24"/>
                <w:szCs w:val="24"/>
              </w:rPr>
              <w:lastRenderedPageBreak/>
              <w:t>Реден број</w:t>
            </w:r>
          </w:p>
        </w:tc>
        <w:tc>
          <w:tcPr>
            <w:tcW w:w="3418" w:type="dxa"/>
            <w:tcBorders>
              <w:left w:val="single" w:sz="4" w:space="0" w:color="auto"/>
            </w:tcBorders>
            <w:shd w:val="clear" w:color="auto" w:fill="8DB3E2" w:themeFill="text2" w:themeFillTint="66"/>
          </w:tcPr>
          <w:p w:rsidR="00C45065" w:rsidRPr="007F5EA8" w:rsidRDefault="00C45065" w:rsidP="00E94F96">
            <w:pPr>
              <w:ind w:left="1602"/>
              <w:jc w:val="center"/>
              <w:rPr>
                <w:rFonts w:ascii="Arial" w:hAnsi="Arial" w:cs="Arial"/>
                <w:b/>
                <w:sz w:val="24"/>
                <w:szCs w:val="24"/>
              </w:rPr>
            </w:pPr>
            <w:r w:rsidRPr="007F5EA8">
              <w:rPr>
                <w:rFonts w:ascii="Arial" w:hAnsi="Arial" w:cs="Arial"/>
                <w:b/>
                <w:sz w:val="24"/>
                <w:szCs w:val="24"/>
              </w:rPr>
              <w:t>Активности</w:t>
            </w:r>
          </w:p>
        </w:tc>
        <w:tc>
          <w:tcPr>
            <w:tcW w:w="2488" w:type="dxa"/>
            <w:shd w:val="clear" w:color="auto" w:fill="8DB3E2" w:themeFill="text2" w:themeFillTint="66"/>
          </w:tcPr>
          <w:p w:rsidR="00C45065" w:rsidRPr="007F5EA8" w:rsidRDefault="00C45065" w:rsidP="00E94F96">
            <w:pPr>
              <w:jc w:val="center"/>
              <w:rPr>
                <w:rFonts w:ascii="Arial" w:hAnsi="Arial" w:cs="Arial"/>
                <w:b/>
                <w:sz w:val="24"/>
                <w:szCs w:val="24"/>
              </w:rPr>
            </w:pPr>
            <w:r w:rsidRPr="007F5EA8">
              <w:rPr>
                <w:rFonts w:ascii="Arial" w:hAnsi="Arial" w:cs="Arial"/>
                <w:b/>
                <w:sz w:val="24"/>
                <w:szCs w:val="24"/>
              </w:rPr>
              <w:t>Одговорно лице</w:t>
            </w:r>
          </w:p>
        </w:tc>
        <w:tc>
          <w:tcPr>
            <w:tcW w:w="1522" w:type="dxa"/>
            <w:shd w:val="clear" w:color="auto" w:fill="8DB3E2" w:themeFill="text2" w:themeFillTint="66"/>
          </w:tcPr>
          <w:p w:rsidR="00C45065" w:rsidRPr="007F5EA8" w:rsidRDefault="00C45065" w:rsidP="00E94F96">
            <w:pPr>
              <w:jc w:val="center"/>
              <w:rPr>
                <w:rFonts w:ascii="Arial" w:hAnsi="Arial" w:cs="Arial"/>
                <w:b/>
                <w:sz w:val="24"/>
                <w:szCs w:val="24"/>
              </w:rPr>
            </w:pPr>
            <w:r w:rsidRPr="007F5EA8">
              <w:rPr>
                <w:rFonts w:ascii="Arial" w:hAnsi="Arial" w:cs="Arial"/>
                <w:b/>
                <w:sz w:val="24"/>
                <w:szCs w:val="24"/>
              </w:rPr>
              <w:t>Целна група</w:t>
            </w:r>
          </w:p>
        </w:tc>
        <w:tc>
          <w:tcPr>
            <w:tcW w:w="1662" w:type="dxa"/>
            <w:shd w:val="clear" w:color="auto" w:fill="8DB3E2" w:themeFill="text2" w:themeFillTint="66"/>
          </w:tcPr>
          <w:p w:rsidR="00C45065" w:rsidRPr="007F5EA8" w:rsidRDefault="00C45065" w:rsidP="00E94F96">
            <w:pPr>
              <w:jc w:val="center"/>
              <w:rPr>
                <w:rFonts w:ascii="Arial" w:hAnsi="Arial" w:cs="Arial"/>
                <w:b/>
                <w:sz w:val="24"/>
                <w:szCs w:val="24"/>
              </w:rPr>
            </w:pPr>
            <w:r w:rsidRPr="007F5EA8">
              <w:rPr>
                <w:rFonts w:ascii="Arial" w:hAnsi="Arial" w:cs="Arial"/>
                <w:b/>
                <w:sz w:val="24"/>
                <w:szCs w:val="24"/>
              </w:rPr>
              <w:t>Ресурси</w:t>
            </w:r>
          </w:p>
        </w:tc>
        <w:tc>
          <w:tcPr>
            <w:tcW w:w="1710" w:type="dxa"/>
            <w:shd w:val="clear" w:color="auto" w:fill="8DB3E2" w:themeFill="text2" w:themeFillTint="66"/>
          </w:tcPr>
          <w:p w:rsidR="00C45065" w:rsidRPr="007F5EA8" w:rsidRDefault="00C45065" w:rsidP="00E94F96">
            <w:pPr>
              <w:jc w:val="center"/>
              <w:rPr>
                <w:rFonts w:ascii="Arial" w:hAnsi="Arial" w:cs="Arial"/>
                <w:b/>
                <w:sz w:val="24"/>
                <w:szCs w:val="24"/>
              </w:rPr>
            </w:pPr>
            <w:r w:rsidRPr="007F5EA8">
              <w:rPr>
                <w:rFonts w:ascii="Arial" w:hAnsi="Arial" w:cs="Arial"/>
                <w:b/>
                <w:sz w:val="24"/>
                <w:szCs w:val="24"/>
              </w:rPr>
              <w:t>Време на реализација</w:t>
            </w:r>
          </w:p>
        </w:tc>
      </w:tr>
      <w:tr w:rsidR="00C45065" w:rsidTr="007A0538">
        <w:trPr>
          <w:trHeight w:val="348"/>
        </w:trPr>
        <w:tc>
          <w:tcPr>
            <w:tcW w:w="738" w:type="dxa"/>
            <w:tcBorders>
              <w:top w:val="single" w:sz="4" w:space="0" w:color="auto"/>
              <w:right w:val="single" w:sz="4" w:space="0" w:color="auto"/>
            </w:tcBorders>
            <w:shd w:val="clear" w:color="auto" w:fill="8DB3E2" w:themeFill="text2" w:themeFillTint="66"/>
          </w:tcPr>
          <w:p w:rsidR="00C45065" w:rsidRPr="004237AE" w:rsidRDefault="00C45065" w:rsidP="00E94F96">
            <w:pPr>
              <w:jc w:val="center"/>
              <w:rPr>
                <w:rFonts w:ascii="Arial" w:hAnsi="Arial" w:cs="Arial"/>
                <w:b/>
                <w:sz w:val="24"/>
                <w:szCs w:val="24"/>
              </w:rPr>
            </w:pPr>
            <w:r w:rsidRPr="004237AE">
              <w:rPr>
                <w:rFonts w:ascii="Arial" w:hAnsi="Arial" w:cs="Arial"/>
                <w:b/>
                <w:sz w:val="24"/>
                <w:szCs w:val="24"/>
              </w:rPr>
              <w:t>1.</w:t>
            </w:r>
          </w:p>
        </w:tc>
        <w:tc>
          <w:tcPr>
            <w:tcW w:w="3418" w:type="dxa"/>
            <w:tcBorders>
              <w:left w:val="single" w:sz="4" w:space="0" w:color="auto"/>
            </w:tcBorders>
          </w:tcPr>
          <w:p w:rsidR="00C45065" w:rsidRPr="007F5EA8" w:rsidRDefault="00C45065" w:rsidP="00E94F96">
            <w:pPr>
              <w:jc w:val="center"/>
              <w:rPr>
                <w:rFonts w:ascii="Arial" w:hAnsi="Arial" w:cs="Arial"/>
              </w:rPr>
            </w:pPr>
            <w:r w:rsidRPr="007F5EA8">
              <w:rPr>
                <w:rFonts w:ascii="Arial" w:hAnsi="Arial" w:cs="Arial"/>
              </w:rPr>
              <w:t>Формирање на тим на ПО</w:t>
            </w:r>
            <w:r>
              <w:rPr>
                <w:rFonts w:ascii="Arial" w:hAnsi="Arial" w:cs="Arial"/>
              </w:rPr>
              <w:t xml:space="preserve"> на учениците</w:t>
            </w:r>
          </w:p>
        </w:tc>
        <w:tc>
          <w:tcPr>
            <w:tcW w:w="2488" w:type="dxa"/>
          </w:tcPr>
          <w:p w:rsidR="00C45065" w:rsidRPr="007F5EA8" w:rsidRDefault="00C45065" w:rsidP="00E94F96">
            <w:pPr>
              <w:jc w:val="center"/>
              <w:rPr>
                <w:rFonts w:ascii="Arial" w:hAnsi="Arial" w:cs="Arial"/>
              </w:rPr>
            </w:pPr>
            <w:r w:rsidRPr="007F5EA8">
              <w:rPr>
                <w:rFonts w:ascii="Arial" w:hAnsi="Arial" w:cs="Arial"/>
              </w:rPr>
              <w:t>Педагог,Психолог</w:t>
            </w:r>
            <w:r>
              <w:rPr>
                <w:rFonts w:ascii="Arial" w:hAnsi="Arial" w:cs="Arial"/>
              </w:rPr>
              <w:t>,</w:t>
            </w:r>
            <w:r w:rsidRPr="007F5EA8">
              <w:rPr>
                <w:rFonts w:ascii="Arial" w:hAnsi="Arial" w:cs="Arial"/>
              </w:rPr>
              <w:t xml:space="preserve"> Одд. раководители</w:t>
            </w:r>
          </w:p>
        </w:tc>
        <w:tc>
          <w:tcPr>
            <w:tcW w:w="1522" w:type="dxa"/>
          </w:tcPr>
          <w:p w:rsidR="00C45065" w:rsidRPr="007F5EA8" w:rsidRDefault="00C45065" w:rsidP="00E94F96">
            <w:pPr>
              <w:jc w:val="center"/>
              <w:rPr>
                <w:rFonts w:ascii="Arial" w:hAnsi="Arial" w:cs="Arial"/>
              </w:rPr>
            </w:pPr>
            <w:r w:rsidRPr="007F5EA8">
              <w:rPr>
                <w:rFonts w:ascii="Arial" w:hAnsi="Arial" w:cs="Arial"/>
              </w:rPr>
              <w:t>Учениците Наставници</w:t>
            </w:r>
          </w:p>
        </w:tc>
        <w:tc>
          <w:tcPr>
            <w:tcW w:w="1662" w:type="dxa"/>
          </w:tcPr>
          <w:p w:rsidR="00C45065" w:rsidRPr="007F5EA8" w:rsidRDefault="00C45065" w:rsidP="00E94F96">
            <w:pPr>
              <w:jc w:val="center"/>
              <w:rPr>
                <w:rFonts w:ascii="Arial" w:hAnsi="Arial" w:cs="Arial"/>
              </w:rPr>
            </w:pPr>
            <w:r w:rsidRPr="007F5EA8">
              <w:rPr>
                <w:rFonts w:ascii="Arial" w:hAnsi="Arial" w:cs="Arial"/>
              </w:rPr>
              <w:t>Изготвен План и програма</w:t>
            </w:r>
          </w:p>
        </w:tc>
        <w:tc>
          <w:tcPr>
            <w:tcW w:w="1710" w:type="dxa"/>
          </w:tcPr>
          <w:p w:rsidR="00C45065" w:rsidRPr="007F5EA8" w:rsidRDefault="00C45065" w:rsidP="00E94F96">
            <w:pPr>
              <w:jc w:val="center"/>
              <w:rPr>
                <w:rFonts w:ascii="Arial" w:hAnsi="Arial" w:cs="Arial"/>
              </w:rPr>
            </w:pPr>
            <w:r w:rsidRPr="007F5EA8">
              <w:rPr>
                <w:rFonts w:ascii="Arial" w:hAnsi="Arial" w:cs="Arial"/>
              </w:rPr>
              <w:t>Континуирано</w:t>
            </w:r>
          </w:p>
        </w:tc>
      </w:tr>
      <w:tr w:rsidR="00C45065" w:rsidTr="007A0538">
        <w:trPr>
          <w:trHeight w:val="348"/>
        </w:trPr>
        <w:tc>
          <w:tcPr>
            <w:tcW w:w="738" w:type="dxa"/>
            <w:tcBorders>
              <w:right w:val="single" w:sz="4" w:space="0" w:color="auto"/>
            </w:tcBorders>
            <w:shd w:val="clear" w:color="auto" w:fill="8DB3E2" w:themeFill="text2" w:themeFillTint="66"/>
          </w:tcPr>
          <w:p w:rsidR="00C45065" w:rsidRPr="004237AE" w:rsidRDefault="00C45065" w:rsidP="00E94F96">
            <w:pPr>
              <w:jc w:val="center"/>
              <w:rPr>
                <w:rFonts w:ascii="Arial" w:hAnsi="Arial" w:cs="Arial"/>
                <w:b/>
                <w:sz w:val="24"/>
                <w:szCs w:val="24"/>
              </w:rPr>
            </w:pPr>
            <w:r w:rsidRPr="004237AE">
              <w:rPr>
                <w:rFonts w:ascii="Arial" w:hAnsi="Arial" w:cs="Arial"/>
                <w:b/>
                <w:sz w:val="24"/>
                <w:szCs w:val="24"/>
              </w:rPr>
              <w:t>2.</w:t>
            </w:r>
          </w:p>
        </w:tc>
        <w:tc>
          <w:tcPr>
            <w:tcW w:w="3418" w:type="dxa"/>
            <w:tcBorders>
              <w:left w:val="single" w:sz="4" w:space="0" w:color="auto"/>
            </w:tcBorders>
          </w:tcPr>
          <w:p w:rsidR="00C45065" w:rsidRPr="007F5EA8" w:rsidRDefault="00C45065" w:rsidP="00E94F96">
            <w:pPr>
              <w:jc w:val="center"/>
              <w:rPr>
                <w:rFonts w:ascii="Arial" w:hAnsi="Arial" w:cs="Arial"/>
              </w:rPr>
            </w:pPr>
            <w:r w:rsidRPr="007F5EA8">
              <w:rPr>
                <w:rFonts w:ascii="Arial" w:hAnsi="Arial" w:cs="Arial"/>
              </w:rPr>
              <w:t>Советодавни консултативни разговори</w:t>
            </w:r>
          </w:p>
        </w:tc>
        <w:tc>
          <w:tcPr>
            <w:tcW w:w="2488" w:type="dxa"/>
          </w:tcPr>
          <w:p w:rsidR="00C45065" w:rsidRPr="007F5EA8" w:rsidRDefault="00C45065" w:rsidP="00E94F96">
            <w:pPr>
              <w:jc w:val="center"/>
              <w:rPr>
                <w:rFonts w:ascii="Arial" w:hAnsi="Arial" w:cs="Arial"/>
              </w:rPr>
            </w:pPr>
            <w:r w:rsidRPr="007F5EA8">
              <w:rPr>
                <w:rFonts w:ascii="Arial" w:hAnsi="Arial" w:cs="Arial"/>
              </w:rPr>
              <w:t>Педагог,Психолог Наставници</w:t>
            </w:r>
          </w:p>
        </w:tc>
        <w:tc>
          <w:tcPr>
            <w:tcW w:w="1522" w:type="dxa"/>
          </w:tcPr>
          <w:p w:rsidR="00C45065" w:rsidRPr="007F5EA8" w:rsidRDefault="00C45065" w:rsidP="00E94F96">
            <w:pPr>
              <w:jc w:val="center"/>
              <w:rPr>
                <w:rFonts w:ascii="Arial" w:hAnsi="Arial" w:cs="Arial"/>
              </w:rPr>
            </w:pPr>
            <w:r w:rsidRPr="007F5EA8">
              <w:rPr>
                <w:rFonts w:ascii="Arial" w:hAnsi="Arial" w:cs="Arial"/>
              </w:rPr>
              <w:t xml:space="preserve">Учениците од </w:t>
            </w:r>
            <w:r w:rsidRPr="007F5EA8">
              <w:rPr>
                <w:rFonts w:ascii="Arial" w:hAnsi="Arial" w:cs="Arial"/>
                <w:lang w:val="en-US"/>
              </w:rPr>
              <w:t xml:space="preserve">IX </w:t>
            </w:r>
            <w:r w:rsidRPr="007F5EA8">
              <w:rPr>
                <w:rFonts w:ascii="Arial" w:hAnsi="Arial" w:cs="Arial"/>
              </w:rPr>
              <w:t>одд.</w:t>
            </w:r>
          </w:p>
        </w:tc>
        <w:tc>
          <w:tcPr>
            <w:tcW w:w="1662" w:type="dxa"/>
          </w:tcPr>
          <w:p w:rsidR="00C45065" w:rsidRPr="007F5EA8" w:rsidRDefault="00C45065" w:rsidP="00E94F96">
            <w:pPr>
              <w:jc w:val="center"/>
              <w:rPr>
                <w:rFonts w:ascii="Arial" w:hAnsi="Arial" w:cs="Arial"/>
              </w:rPr>
            </w:pPr>
            <w:r w:rsidRPr="007F5EA8">
              <w:rPr>
                <w:rFonts w:ascii="Arial" w:hAnsi="Arial" w:cs="Arial"/>
              </w:rPr>
              <w:t>Литература за професионална ориентација</w:t>
            </w:r>
          </w:p>
        </w:tc>
        <w:tc>
          <w:tcPr>
            <w:tcW w:w="1710" w:type="dxa"/>
          </w:tcPr>
          <w:p w:rsidR="00C45065" w:rsidRPr="007F5EA8" w:rsidRDefault="00C45065" w:rsidP="00E94F96">
            <w:pPr>
              <w:jc w:val="center"/>
              <w:rPr>
                <w:rFonts w:ascii="Arial" w:hAnsi="Arial" w:cs="Arial"/>
              </w:rPr>
            </w:pPr>
            <w:r w:rsidRPr="007F5EA8">
              <w:rPr>
                <w:rFonts w:ascii="Arial" w:hAnsi="Arial" w:cs="Arial"/>
              </w:rPr>
              <w:t>Континуирано</w:t>
            </w:r>
          </w:p>
        </w:tc>
      </w:tr>
      <w:tr w:rsidR="00C45065" w:rsidTr="007A0538">
        <w:trPr>
          <w:trHeight w:val="348"/>
        </w:trPr>
        <w:tc>
          <w:tcPr>
            <w:tcW w:w="738" w:type="dxa"/>
            <w:tcBorders>
              <w:right w:val="single" w:sz="4" w:space="0" w:color="auto"/>
            </w:tcBorders>
            <w:shd w:val="clear" w:color="auto" w:fill="8DB3E2" w:themeFill="text2" w:themeFillTint="66"/>
          </w:tcPr>
          <w:p w:rsidR="00C45065" w:rsidRPr="004237AE" w:rsidRDefault="00C45065" w:rsidP="00E94F96">
            <w:pPr>
              <w:jc w:val="center"/>
              <w:rPr>
                <w:rFonts w:ascii="Arial" w:hAnsi="Arial" w:cs="Arial"/>
                <w:b/>
                <w:sz w:val="24"/>
                <w:szCs w:val="24"/>
              </w:rPr>
            </w:pPr>
            <w:r w:rsidRPr="004237AE">
              <w:rPr>
                <w:rFonts w:ascii="Arial" w:hAnsi="Arial" w:cs="Arial"/>
                <w:b/>
                <w:sz w:val="24"/>
                <w:szCs w:val="24"/>
              </w:rPr>
              <w:t>3.</w:t>
            </w:r>
          </w:p>
        </w:tc>
        <w:tc>
          <w:tcPr>
            <w:tcW w:w="3418" w:type="dxa"/>
            <w:tcBorders>
              <w:left w:val="single" w:sz="4" w:space="0" w:color="auto"/>
            </w:tcBorders>
          </w:tcPr>
          <w:p w:rsidR="00C45065" w:rsidRPr="007F5EA8" w:rsidRDefault="00C45065" w:rsidP="00E94F96">
            <w:pPr>
              <w:jc w:val="center"/>
              <w:rPr>
                <w:rFonts w:ascii="Arial" w:hAnsi="Arial" w:cs="Arial"/>
              </w:rPr>
            </w:pPr>
            <w:r>
              <w:rPr>
                <w:rFonts w:ascii="Arial" w:hAnsi="Arial" w:cs="Arial"/>
              </w:rPr>
              <w:t>Онлајн презентација</w:t>
            </w:r>
            <w:r w:rsidRPr="007F5EA8">
              <w:rPr>
                <w:rFonts w:ascii="Arial" w:hAnsi="Arial" w:cs="Arial"/>
              </w:rPr>
              <w:t xml:space="preserve">  на тема „Животот на детето по завршување на основното училиште“ од педагогот</w:t>
            </w:r>
          </w:p>
        </w:tc>
        <w:tc>
          <w:tcPr>
            <w:tcW w:w="2488" w:type="dxa"/>
          </w:tcPr>
          <w:p w:rsidR="00C45065" w:rsidRPr="007F5EA8" w:rsidRDefault="00C45065" w:rsidP="00E94F96">
            <w:pPr>
              <w:jc w:val="center"/>
              <w:rPr>
                <w:rFonts w:ascii="Arial" w:hAnsi="Arial" w:cs="Arial"/>
              </w:rPr>
            </w:pPr>
            <w:r w:rsidRPr="007F5EA8">
              <w:rPr>
                <w:rFonts w:ascii="Arial" w:hAnsi="Arial" w:cs="Arial"/>
              </w:rPr>
              <w:t>Педагог</w:t>
            </w:r>
          </w:p>
        </w:tc>
        <w:tc>
          <w:tcPr>
            <w:tcW w:w="1522" w:type="dxa"/>
          </w:tcPr>
          <w:p w:rsidR="00C45065" w:rsidRPr="007F5EA8" w:rsidRDefault="00C45065" w:rsidP="00E94F96">
            <w:pPr>
              <w:jc w:val="center"/>
              <w:rPr>
                <w:rFonts w:ascii="Arial" w:hAnsi="Arial" w:cs="Arial"/>
              </w:rPr>
            </w:pPr>
            <w:r w:rsidRPr="007F5EA8">
              <w:rPr>
                <w:rFonts w:ascii="Arial" w:hAnsi="Arial" w:cs="Arial"/>
              </w:rPr>
              <w:t xml:space="preserve">Учениците од </w:t>
            </w:r>
            <w:r w:rsidRPr="007F5EA8">
              <w:rPr>
                <w:rFonts w:ascii="Arial" w:hAnsi="Arial" w:cs="Arial"/>
                <w:lang w:val="en-US"/>
              </w:rPr>
              <w:t xml:space="preserve">IX </w:t>
            </w:r>
            <w:r w:rsidRPr="007F5EA8">
              <w:rPr>
                <w:rFonts w:ascii="Arial" w:hAnsi="Arial" w:cs="Arial"/>
              </w:rPr>
              <w:t>одд</w:t>
            </w:r>
          </w:p>
        </w:tc>
        <w:tc>
          <w:tcPr>
            <w:tcW w:w="1662" w:type="dxa"/>
          </w:tcPr>
          <w:p w:rsidR="00C45065" w:rsidRPr="007F5EA8" w:rsidRDefault="00C45065" w:rsidP="00E94F96">
            <w:pPr>
              <w:jc w:val="center"/>
              <w:rPr>
                <w:rFonts w:ascii="Arial" w:hAnsi="Arial" w:cs="Arial"/>
              </w:rPr>
            </w:pPr>
            <w:r w:rsidRPr="007F5EA8">
              <w:rPr>
                <w:rFonts w:ascii="Arial" w:hAnsi="Arial" w:cs="Arial"/>
              </w:rPr>
              <w:t>Презентација</w:t>
            </w:r>
          </w:p>
        </w:tc>
        <w:tc>
          <w:tcPr>
            <w:tcW w:w="1710" w:type="dxa"/>
          </w:tcPr>
          <w:p w:rsidR="00C45065" w:rsidRPr="007F5EA8" w:rsidRDefault="00C45065" w:rsidP="00E94F96">
            <w:pPr>
              <w:jc w:val="center"/>
              <w:rPr>
                <w:rFonts w:ascii="Arial" w:hAnsi="Arial" w:cs="Arial"/>
              </w:rPr>
            </w:pPr>
            <w:r>
              <w:rPr>
                <w:rFonts w:ascii="Arial" w:hAnsi="Arial" w:cs="Arial"/>
              </w:rPr>
              <w:t>Април</w:t>
            </w:r>
          </w:p>
        </w:tc>
      </w:tr>
      <w:tr w:rsidR="00C45065" w:rsidTr="007A0538">
        <w:trPr>
          <w:trHeight w:val="348"/>
        </w:trPr>
        <w:tc>
          <w:tcPr>
            <w:tcW w:w="738" w:type="dxa"/>
            <w:tcBorders>
              <w:right w:val="single" w:sz="4" w:space="0" w:color="auto"/>
            </w:tcBorders>
            <w:shd w:val="clear" w:color="auto" w:fill="8DB3E2" w:themeFill="text2" w:themeFillTint="66"/>
          </w:tcPr>
          <w:p w:rsidR="00C45065" w:rsidRPr="004237AE" w:rsidRDefault="00C45065" w:rsidP="00E94F96">
            <w:pPr>
              <w:jc w:val="center"/>
              <w:rPr>
                <w:rFonts w:ascii="Arial" w:hAnsi="Arial" w:cs="Arial"/>
                <w:b/>
                <w:sz w:val="24"/>
                <w:szCs w:val="24"/>
              </w:rPr>
            </w:pPr>
            <w:r>
              <w:rPr>
                <w:rFonts w:ascii="Arial" w:hAnsi="Arial" w:cs="Arial"/>
                <w:b/>
                <w:sz w:val="24"/>
                <w:szCs w:val="24"/>
              </w:rPr>
              <w:t>4.</w:t>
            </w:r>
          </w:p>
        </w:tc>
        <w:tc>
          <w:tcPr>
            <w:tcW w:w="3418" w:type="dxa"/>
            <w:tcBorders>
              <w:left w:val="single" w:sz="4" w:space="0" w:color="auto"/>
            </w:tcBorders>
          </w:tcPr>
          <w:p w:rsidR="00C45065" w:rsidRDefault="00C45065" w:rsidP="00E94F96">
            <w:pPr>
              <w:jc w:val="center"/>
              <w:rPr>
                <w:rFonts w:ascii="Arial" w:hAnsi="Arial" w:cs="Arial"/>
              </w:rPr>
            </w:pPr>
            <w:r>
              <w:rPr>
                <w:rFonts w:ascii="Arial" w:hAnsi="Arial" w:cs="Arial"/>
              </w:rPr>
              <w:t>Спроведувње на анкета за избор на средно училиште од страна на учениците од деветто оддеелние</w:t>
            </w:r>
          </w:p>
        </w:tc>
        <w:tc>
          <w:tcPr>
            <w:tcW w:w="2488" w:type="dxa"/>
          </w:tcPr>
          <w:p w:rsidR="00C45065" w:rsidRPr="007F5EA8" w:rsidRDefault="00C45065" w:rsidP="00E94F96">
            <w:pPr>
              <w:jc w:val="center"/>
              <w:rPr>
                <w:rFonts w:ascii="Arial" w:hAnsi="Arial" w:cs="Arial"/>
              </w:rPr>
            </w:pPr>
            <w:r>
              <w:rPr>
                <w:rFonts w:ascii="Arial" w:hAnsi="Arial" w:cs="Arial"/>
              </w:rPr>
              <w:t>Педагог, Оддеелнски раководител</w:t>
            </w:r>
          </w:p>
        </w:tc>
        <w:tc>
          <w:tcPr>
            <w:tcW w:w="1522" w:type="dxa"/>
          </w:tcPr>
          <w:p w:rsidR="00C45065" w:rsidRPr="007F5EA8" w:rsidRDefault="00C45065" w:rsidP="00E94F96">
            <w:pPr>
              <w:jc w:val="center"/>
              <w:rPr>
                <w:rFonts w:ascii="Arial" w:hAnsi="Arial" w:cs="Arial"/>
              </w:rPr>
            </w:pPr>
            <w:r w:rsidRPr="007F5EA8">
              <w:rPr>
                <w:rFonts w:ascii="Arial" w:hAnsi="Arial" w:cs="Arial"/>
              </w:rPr>
              <w:t xml:space="preserve">Учениците од </w:t>
            </w:r>
            <w:r w:rsidRPr="007F5EA8">
              <w:rPr>
                <w:rFonts w:ascii="Arial" w:hAnsi="Arial" w:cs="Arial"/>
                <w:lang w:val="en-US"/>
              </w:rPr>
              <w:t xml:space="preserve">IX </w:t>
            </w:r>
            <w:r w:rsidRPr="007F5EA8">
              <w:rPr>
                <w:rFonts w:ascii="Arial" w:hAnsi="Arial" w:cs="Arial"/>
              </w:rPr>
              <w:t>одд</w:t>
            </w:r>
          </w:p>
        </w:tc>
        <w:tc>
          <w:tcPr>
            <w:tcW w:w="1662" w:type="dxa"/>
          </w:tcPr>
          <w:p w:rsidR="00C45065" w:rsidRPr="007F5EA8" w:rsidRDefault="00C45065" w:rsidP="00E94F96">
            <w:pPr>
              <w:jc w:val="center"/>
              <w:rPr>
                <w:rFonts w:ascii="Arial" w:hAnsi="Arial" w:cs="Arial"/>
              </w:rPr>
            </w:pPr>
            <w:r>
              <w:rPr>
                <w:rFonts w:ascii="Arial" w:hAnsi="Arial" w:cs="Arial"/>
              </w:rPr>
              <w:t>Анкетни прашалници</w:t>
            </w:r>
          </w:p>
        </w:tc>
        <w:tc>
          <w:tcPr>
            <w:tcW w:w="1710" w:type="dxa"/>
          </w:tcPr>
          <w:p w:rsidR="00C45065" w:rsidRDefault="00C45065" w:rsidP="00E94F96">
            <w:pPr>
              <w:jc w:val="center"/>
              <w:rPr>
                <w:rFonts w:ascii="Arial" w:hAnsi="Arial" w:cs="Arial"/>
              </w:rPr>
            </w:pPr>
            <w:r>
              <w:rPr>
                <w:rFonts w:ascii="Arial" w:hAnsi="Arial" w:cs="Arial"/>
              </w:rPr>
              <w:t>Мај</w:t>
            </w:r>
          </w:p>
        </w:tc>
      </w:tr>
      <w:tr w:rsidR="00C45065" w:rsidTr="007A0538">
        <w:trPr>
          <w:trHeight w:val="1406"/>
        </w:trPr>
        <w:tc>
          <w:tcPr>
            <w:tcW w:w="738" w:type="dxa"/>
            <w:tcBorders>
              <w:right w:val="single" w:sz="4" w:space="0" w:color="auto"/>
            </w:tcBorders>
            <w:shd w:val="clear" w:color="auto" w:fill="8DB3E2" w:themeFill="text2" w:themeFillTint="66"/>
          </w:tcPr>
          <w:p w:rsidR="00C45065" w:rsidRPr="004237AE" w:rsidRDefault="00C45065" w:rsidP="00E94F96">
            <w:pPr>
              <w:jc w:val="center"/>
              <w:rPr>
                <w:rFonts w:ascii="Arial" w:hAnsi="Arial" w:cs="Arial"/>
                <w:b/>
                <w:sz w:val="24"/>
                <w:szCs w:val="24"/>
              </w:rPr>
            </w:pPr>
            <w:r>
              <w:rPr>
                <w:rFonts w:ascii="Arial" w:hAnsi="Arial" w:cs="Arial"/>
                <w:b/>
                <w:sz w:val="24"/>
                <w:szCs w:val="24"/>
              </w:rPr>
              <w:t>5</w:t>
            </w:r>
            <w:r w:rsidRPr="004237AE">
              <w:rPr>
                <w:rFonts w:ascii="Arial" w:hAnsi="Arial" w:cs="Arial"/>
                <w:b/>
                <w:sz w:val="24"/>
                <w:szCs w:val="24"/>
              </w:rPr>
              <w:t>.</w:t>
            </w:r>
          </w:p>
        </w:tc>
        <w:tc>
          <w:tcPr>
            <w:tcW w:w="3418" w:type="dxa"/>
            <w:tcBorders>
              <w:left w:val="single" w:sz="4" w:space="0" w:color="auto"/>
            </w:tcBorders>
          </w:tcPr>
          <w:p w:rsidR="00C45065" w:rsidRPr="0015707E" w:rsidRDefault="00C45065" w:rsidP="00E94F96">
            <w:pPr>
              <w:jc w:val="center"/>
              <w:rPr>
                <w:rFonts w:ascii="Arial" w:hAnsi="Arial" w:cs="Arial"/>
              </w:rPr>
            </w:pPr>
            <w:r w:rsidRPr="0015707E">
              <w:rPr>
                <w:rFonts w:ascii="Arial" w:hAnsi="Arial" w:cs="Arial"/>
              </w:rPr>
              <w:t>Онлајн презентации преку ЗООМ платформата од страна на средните училишта наменети за учениците од деветто одд</w:t>
            </w:r>
          </w:p>
        </w:tc>
        <w:tc>
          <w:tcPr>
            <w:tcW w:w="2488" w:type="dxa"/>
          </w:tcPr>
          <w:p w:rsidR="00C45065" w:rsidRPr="0015707E" w:rsidRDefault="00C45065" w:rsidP="00E94F96">
            <w:pPr>
              <w:jc w:val="center"/>
              <w:rPr>
                <w:rFonts w:ascii="Arial" w:hAnsi="Arial" w:cs="Arial"/>
              </w:rPr>
            </w:pPr>
            <w:r w:rsidRPr="0015707E">
              <w:rPr>
                <w:rFonts w:ascii="Arial" w:hAnsi="Arial" w:cs="Arial"/>
              </w:rPr>
              <w:t>Да се запознаат учениците со професионалните насоки во средното училиште</w:t>
            </w:r>
          </w:p>
        </w:tc>
        <w:tc>
          <w:tcPr>
            <w:tcW w:w="1522" w:type="dxa"/>
          </w:tcPr>
          <w:p w:rsidR="00C45065" w:rsidRPr="0015707E" w:rsidRDefault="00C45065" w:rsidP="00E94F96">
            <w:pPr>
              <w:jc w:val="center"/>
              <w:rPr>
                <w:rFonts w:ascii="Arial" w:hAnsi="Arial" w:cs="Arial"/>
              </w:rPr>
            </w:pPr>
            <w:r w:rsidRPr="0015707E">
              <w:rPr>
                <w:rFonts w:ascii="Arial" w:hAnsi="Arial" w:cs="Arial"/>
              </w:rPr>
              <w:t>Одделенски раководител ученици</w:t>
            </w:r>
          </w:p>
        </w:tc>
        <w:tc>
          <w:tcPr>
            <w:tcW w:w="1662" w:type="dxa"/>
          </w:tcPr>
          <w:p w:rsidR="00C45065" w:rsidRPr="0015707E" w:rsidRDefault="00C45065" w:rsidP="00E94F96">
            <w:pPr>
              <w:jc w:val="center"/>
              <w:rPr>
                <w:rFonts w:ascii="Arial" w:hAnsi="Arial" w:cs="Arial"/>
              </w:rPr>
            </w:pPr>
            <w:r w:rsidRPr="0015707E">
              <w:rPr>
                <w:rFonts w:ascii="Arial" w:hAnsi="Arial" w:cs="Arial"/>
              </w:rPr>
              <w:t>групна</w:t>
            </w:r>
          </w:p>
        </w:tc>
        <w:tc>
          <w:tcPr>
            <w:tcW w:w="1710" w:type="dxa"/>
          </w:tcPr>
          <w:p w:rsidR="00C45065" w:rsidRPr="0015707E" w:rsidRDefault="00C45065" w:rsidP="00E94F96">
            <w:pPr>
              <w:jc w:val="center"/>
              <w:rPr>
                <w:rFonts w:ascii="Arial" w:hAnsi="Arial" w:cs="Arial"/>
              </w:rPr>
            </w:pPr>
            <w:r w:rsidRPr="0015707E">
              <w:rPr>
                <w:rFonts w:ascii="Arial" w:hAnsi="Arial" w:cs="Arial"/>
              </w:rPr>
              <w:t>Мај</w:t>
            </w:r>
          </w:p>
        </w:tc>
      </w:tr>
      <w:tr w:rsidR="00C45065" w:rsidTr="007A0538">
        <w:trPr>
          <w:trHeight w:val="854"/>
        </w:trPr>
        <w:tc>
          <w:tcPr>
            <w:tcW w:w="738" w:type="dxa"/>
            <w:tcBorders>
              <w:right w:val="single" w:sz="4" w:space="0" w:color="auto"/>
            </w:tcBorders>
            <w:shd w:val="clear" w:color="auto" w:fill="8DB3E2" w:themeFill="text2" w:themeFillTint="66"/>
          </w:tcPr>
          <w:p w:rsidR="00C45065" w:rsidRPr="004237AE" w:rsidRDefault="00C45065" w:rsidP="00E94F96">
            <w:pPr>
              <w:jc w:val="center"/>
              <w:rPr>
                <w:rFonts w:ascii="Arial" w:hAnsi="Arial" w:cs="Arial"/>
                <w:b/>
                <w:sz w:val="24"/>
                <w:szCs w:val="24"/>
              </w:rPr>
            </w:pPr>
            <w:r>
              <w:rPr>
                <w:rFonts w:ascii="Arial" w:hAnsi="Arial" w:cs="Arial"/>
                <w:b/>
                <w:sz w:val="24"/>
                <w:szCs w:val="24"/>
              </w:rPr>
              <w:t>6.</w:t>
            </w:r>
          </w:p>
        </w:tc>
        <w:tc>
          <w:tcPr>
            <w:tcW w:w="3418" w:type="dxa"/>
            <w:tcBorders>
              <w:left w:val="single" w:sz="4" w:space="0" w:color="auto"/>
            </w:tcBorders>
          </w:tcPr>
          <w:p w:rsidR="00C45065" w:rsidRDefault="00C45065" w:rsidP="00E94F96">
            <w:pPr>
              <w:jc w:val="center"/>
              <w:rPr>
                <w:rFonts w:ascii="Arial" w:hAnsi="Arial" w:cs="Arial"/>
              </w:rPr>
            </w:pPr>
            <w:r w:rsidRPr="007F5EA8">
              <w:rPr>
                <w:rFonts w:ascii="Arial" w:hAnsi="Arial" w:cs="Arial"/>
              </w:rPr>
              <w:t xml:space="preserve">Посета на отворн ден за учениците од </w:t>
            </w:r>
            <w:r w:rsidRPr="007F5EA8">
              <w:rPr>
                <w:rFonts w:ascii="Arial" w:hAnsi="Arial" w:cs="Arial"/>
                <w:lang w:val="en-US"/>
              </w:rPr>
              <w:t xml:space="preserve">IX </w:t>
            </w:r>
            <w:r w:rsidRPr="007F5EA8">
              <w:rPr>
                <w:rFonts w:ascii="Arial" w:hAnsi="Arial" w:cs="Arial"/>
              </w:rPr>
              <w:t>одд во СОУ</w:t>
            </w:r>
            <w:r w:rsidR="00AD13CE">
              <w:rPr>
                <w:rFonts w:ascii="Arial" w:hAnsi="Arial" w:cs="Arial"/>
              </w:rPr>
              <w:t xml:space="preserve">        „</w:t>
            </w:r>
            <w:r w:rsidRPr="007F5EA8">
              <w:rPr>
                <w:rFonts w:ascii="Arial" w:hAnsi="Arial" w:cs="Arial"/>
              </w:rPr>
              <w:t>Јовче Тесличков</w:t>
            </w:r>
            <w:r>
              <w:rPr>
                <w:rFonts w:ascii="Arial" w:hAnsi="Arial" w:cs="Arial"/>
              </w:rPr>
              <w:t>“</w:t>
            </w:r>
          </w:p>
          <w:p w:rsidR="00C45065" w:rsidRPr="007F5EA8" w:rsidRDefault="00C45065" w:rsidP="00E94F96">
            <w:pPr>
              <w:jc w:val="center"/>
              <w:rPr>
                <w:rFonts w:ascii="Arial" w:hAnsi="Arial" w:cs="Arial"/>
              </w:rPr>
            </w:pPr>
          </w:p>
        </w:tc>
        <w:tc>
          <w:tcPr>
            <w:tcW w:w="2488" w:type="dxa"/>
          </w:tcPr>
          <w:p w:rsidR="00C45065" w:rsidRPr="007F5EA8" w:rsidRDefault="00C45065" w:rsidP="00E94F96">
            <w:pPr>
              <w:jc w:val="center"/>
              <w:rPr>
                <w:rFonts w:ascii="Arial" w:hAnsi="Arial" w:cs="Arial"/>
              </w:rPr>
            </w:pPr>
            <w:r w:rsidRPr="007F5EA8">
              <w:rPr>
                <w:rFonts w:ascii="Arial" w:hAnsi="Arial" w:cs="Arial"/>
              </w:rPr>
              <w:t>Одделенски раководител</w:t>
            </w:r>
            <w:r>
              <w:rPr>
                <w:rFonts w:ascii="Arial" w:hAnsi="Arial" w:cs="Arial"/>
              </w:rPr>
              <w:t xml:space="preserve"> Стручна служба</w:t>
            </w:r>
          </w:p>
        </w:tc>
        <w:tc>
          <w:tcPr>
            <w:tcW w:w="1522" w:type="dxa"/>
          </w:tcPr>
          <w:p w:rsidR="00C45065" w:rsidRPr="007F5EA8" w:rsidRDefault="00C45065" w:rsidP="00E94F96">
            <w:pPr>
              <w:jc w:val="center"/>
              <w:rPr>
                <w:rFonts w:ascii="Arial" w:hAnsi="Arial" w:cs="Arial"/>
              </w:rPr>
            </w:pPr>
            <w:r w:rsidRPr="007F5EA8">
              <w:rPr>
                <w:rFonts w:ascii="Arial" w:hAnsi="Arial" w:cs="Arial"/>
              </w:rPr>
              <w:t xml:space="preserve">Учениците од </w:t>
            </w:r>
            <w:r w:rsidRPr="007F5EA8">
              <w:rPr>
                <w:rFonts w:ascii="Arial" w:hAnsi="Arial" w:cs="Arial"/>
                <w:lang w:val="en-US"/>
              </w:rPr>
              <w:t xml:space="preserve">IX </w:t>
            </w:r>
            <w:r w:rsidRPr="007F5EA8">
              <w:rPr>
                <w:rFonts w:ascii="Arial" w:hAnsi="Arial" w:cs="Arial"/>
              </w:rPr>
              <w:t>одд</w:t>
            </w:r>
          </w:p>
        </w:tc>
        <w:tc>
          <w:tcPr>
            <w:tcW w:w="1662" w:type="dxa"/>
          </w:tcPr>
          <w:p w:rsidR="00C45065" w:rsidRPr="007F5EA8" w:rsidRDefault="00C45065" w:rsidP="00E94F96">
            <w:pPr>
              <w:jc w:val="center"/>
              <w:rPr>
                <w:rFonts w:ascii="Arial" w:hAnsi="Arial" w:cs="Arial"/>
              </w:rPr>
            </w:pPr>
            <w:r w:rsidRPr="007F5EA8">
              <w:rPr>
                <w:rFonts w:ascii="Arial" w:hAnsi="Arial" w:cs="Arial"/>
              </w:rPr>
              <w:t>Презентација</w:t>
            </w:r>
          </w:p>
        </w:tc>
        <w:tc>
          <w:tcPr>
            <w:tcW w:w="1710" w:type="dxa"/>
          </w:tcPr>
          <w:p w:rsidR="00C45065" w:rsidRPr="007F5EA8" w:rsidRDefault="00C45065" w:rsidP="00E94F96">
            <w:pPr>
              <w:jc w:val="center"/>
              <w:rPr>
                <w:rFonts w:ascii="Arial" w:hAnsi="Arial" w:cs="Arial"/>
              </w:rPr>
            </w:pPr>
            <w:r w:rsidRPr="007F5EA8">
              <w:rPr>
                <w:rFonts w:ascii="Arial" w:hAnsi="Arial" w:cs="Arial"/>
              </w:rPr>
              <w:t>Мај</w:t>
            </w:r>
          </w:p>
        </w:tc>
      </w:tr>
      <w:tr w:rsidR="00C45065" w:rsidTr="007A0538">
        <w:trPr>
          <w:trHeight w:val="1008"/>
        </w:trPr>
        <w:tc>
          <w:tcPr>
            <w:tcW w:w="738" w:type="dxa"/>
            <w:tcBorders>
              <w:right w:val="single" w:sz="4" w:space="0" w:color="auto"/>
            </w:tcBorders>
            <w:shd w:val="clear" w:color="auto" w:fill="8DB3E2" w:themeFill="text2" w:themeFillTint="66"/>
          </w:tcPr>
          <w:p w:rsidR="00C45065" w:rsidRPr="004237AE" w:rsidRDefault="00C45065" w:rsidP="00E94F96">
            <w:pPr>
              <w:jc w:val="center"/>
              <w:rPr>
                <w:rFonts w:ascii="Arial" w:hAnsi="Arial" w:cs="Arial"/>
                <w:b/>
                <w:sz w:val="24"/>
                <w:szCs w:val="24"/>
              </w:rPr>
            </w:pPr>
            <w:r>
              <w:rPr>
                <w:rFonts w:ascii="Arial" w:hAnsi="Arial" w:cs="Arial"/>
                <w:b/>
                <w:sz w:val="24"/>
                <w:szCs w:val="24"/>
              </w:rPr>
              <w:t>7.</w:t>
            </w:r>
          </w:p>
        </w:tc>
        <w:tc>
          <w:tcPr>
            <w:tcW w:w="3418" w:type="dxa"/>
            <w:tcBorders>
              <w:left w:val="single" w:sz="4" w:space="0" w:color="auto"/>
            </w:tcBorders>
          </w:tcPr>
          <w:p w:rsidR="00C45065" w:rsidRDefault="00C45065" w:rsidP="00E94F96">
            <w:pPr>
              <w:jc w:val="center"/>
              <w:rPr>
                <w:rFonts w:ascii="Arial" w:hAnsi="Arial" w:cs="Arial"/>
              </w:rPr>
            </w:pPr>
            <w:r w:rsidRPr="007F5EA8">
              <w:rPr>
                <w:rFonts w:ascii="Arial" w:hAnsi="Arial" w:cs="Arial"/>
              </w:rPr>
              <w:t xml:space="preserve">Посета на отворн ден за учениците од </w:t>
            </w:r>
            <w:r w:rsidRPr="007F5EA8">
              <w:rPr>
                <w:rFonts w:ascii="Arial" w:hAnsi="Arial" w:cs="Arial"/>
                <w:lang w:val="en-US"/>
              </w:rPr>
              <w:t xml:space="preserve">IX </w:t>
            </w:r>
            <w:r w:rsidRPr="007F5EA8">
              <w:rPr>
                <w:rFonts w:ascii="Arial" w:hAnsi="Arial" w:cs="Arial"/>
              </w:rPr>
              <w:t>одд во СОУ„Коле Неделковски</w:t>
            </w:r>
            <w:r>
              <w:rPr>
                <w:rFonts w:ascii="Arial" w:hAnsi="Arial" w:cs="Arial"/>
              </w:rPr>
              <w:t>“</w:t>
            </w:r>
          </w:p>
          <w:p w:rsidR="00C45065" w:rsidRPr="007F5EA8" w:rsidRDefault="00C45065" w:rsidP="00E94F96">
            <w:pPr>
              <w:jc w:val="center"/>
              <w:rPr>
                <w:rFonts w:ascii="Arial" w:hAnsi="Arial" w:cs="Arial"/>
              </w:rPr>
            </w:pPr>
          </w:p>
        </w:tc>
        <w:tc>
          <w:tcPr>
            <w:tcW w:w="2488" w:type="dxa"/>
          </w:tcPr>
          <w:p w:rsidR="00C45065" w:rsidRPr="007F5EA8" w:rsidRDefault="00C45065" w:rsidP="00E94F96">
            <w:pPr>
              <w:jc w:val="center"/>
              <w:rPr>
                <w:rFonts w:ascii="Arial" w:hAnsi="Arial" w:cs="Arial"/>
              </w:rPr>
            </w:pPr>
            <w:r>
              <w:rPr>
                <w:rFonts w:ascii="Arial" w:hAnsi="Arial" w:cs="Arial"/>
              </w:rPr>
              <w:t>Одделенски раководителСтручна служба</w:t>
            </w:r>
          </w:p>
        </w:tc>
        <w:tc>
          <w:tcPr>
            <w:tcW w:w="1522" w:type="dxa"/>
          </w:tcPr>
          <w:p w:rsidR="00C45065" w:rsidRPr="007F5EA8" w:rsidRDefault="00C45065" w:rsidP="00E94F96">
            <w:pPr>
              <w:jc w:val="center"/>
              <w:rPr>
                <w:rFonts w:ascii="Arial" w:hAnsi="Arial" w:cs="Arial"/>
              </w:rPr>
            </w:pPr>
            <w:r w:rsidRPr="007F5EA8">
              <w:rPr>
                <w:rFonts w:ascii="Arial" w:hAnsi="Arial" w:cs="Arial"/>
              </w:rPr>
              <w:t xml:space="preserve">Учениците од </w:t>
            </w:r>
            <w:r w:rsidRPr="007F5EA8">
              <w:rPr>
                <w:rFonts w:ascii="Arial" w:hAnsi="Arial" w:cs="Arial"/>
                <w:lang w:val="en-US"/>
              </w:rPr>
              <w:t xml:space="preserve">IX </w:t>
            </w:r>
            <w:r w:rsidRPr="007F5EA8">
              <w:rPr>
                <w:rFonts w:ascii="Arial" w:hAnsi="Arial" w:cs="Arial"/>
              </w:rPr>
              <w:t>одд</w:t>
            </w:r>
          </w:p>
        </w:tc>
        <w:tc>
          <w:tcPr>
            <w:tcW w:w="1662" w:type="dxa"/>
          </w:tcPr>
          <w:p w:rsidR="00C45065" w:rsidRPr="007F5EA8" w:rsidRDefault="00C45065" w:rsidP="00E94F96">
            <w:pPr>
              <w:jc w:val="center"/>
              <w:rPr>
                <w:rFonts w:ascii="Arial" w:hAnsi="Arial" w:cs="Arial"/>
              </w:rPr>
            </w:pPr>
            <w:r w:rsidRPr="007F5EA8">
              <w:rPr>
                <w:rFonts w:ascii="Arial" w:hAnsi="Arial" w:cs="Arial"/>
              </w:rPr>
              <w:t>Презентација</w:t>
            </w:r>
          </w:p>
        </w:tc>
        <w:tc>
          <w:tcPr>
            <w:tcW w:w="1710" w:type="dxa"/>
          </w:tcPr>
          <w:p w:rsidR="00C45065" w:rsidRPr="007F5EA8" w:rsidRDefault="00C45065" w:rsidP="00E94F96">
            <w:pPr>
              <w:jc w:val="center"/>
            </w:pPr>
            <w:r w:rsidRPr="007F5EA8">
              <w:rPr>
                <w:rFonts w:ascii="Arial" w:hAnsi="Arial" w:cs="Arial"/>
              </w:rPr>
              <w:t>Мај</w:t>
            </w:r>
          </w:p>
        </w:tc>
      </w:tr>
      <w:tr w:rsidR="00C45065" w:rsidTr="007A0538">
        <w:trPr>
          <w:trHeight w:val="1053"/>
        </w:trPr>
        <w:tc>
          <w:tcPr>
            <w:tcW w:w="738" w:type="dxa"/>
            <w:tcBorders>
              <w:right w:val="single" w:sz="4" w:space="0" w:color="auto"/>
            </w:tcBorders>
            <w:shd w:val="clear" w:color="auto" w:fill="8DB3E2" w:themeFill="text2" w:themeFillTint="66"/>
          </w:tcPr>
          <w:p w:rsidR="00C45065" w:rsidRPr="004237AE" w:rsidRDefault="00C45065" w:rsidP="00E94F96">
            <w:pPr>
              <w:jc w:val="center"/>
              <w:rPr>
                <w:rFonts w:ascii="Arial" w:hAnsi="Arial" w:cs="Arial"/>
                <w:b/>
                <w:sz w:val="24"/>
                <w:szCs w:val="24"/>
              </w:rPr>
            </w:pPr>
            <w:r>
              <w:rPr>
                <w:rFonts w:ascii="Arial" w:hAnsi="Arial" w:cs="Arial"/>
                <w:b/>
                <w:sz w:val="24"/>
                <w:szCs w:val="24"/>
              </w:rPr>
              <w:t>8.</w:t>
            </w:r>
          </w:p>
        </w:tc>
        <w:tc>
          <w:tcPr>
            <w:tcW w:w="3418" w:type="dxa"/>
            <w:tcBorders>
              <w:left w:val="single" w:sz="4" w:space="0" w:color="auto"/>
            </w:tcBorders>
          </w:tcPr>
          <w:p w:rsidR="00C45065" w:rsidRPr="007F5EA8" w:rsidRDefault="00C45065" w:rsidP="00E94F96">
            <w:pPr>
              <w:jc w:val="center"/>
              <w:rPr>
                <w:rFonts w:ascii="Arial" w:hAnsi="Arial" w:cs="Arial"/>
              </w:rPr>
            </w:pPr>
            <w:r w:rsidRPr="007F5EA8">
              <w:rPr>
                <w:rFonts w:ascii="Arial" w:hAnsi="Arial" w:cs="Arial"/>
              </w:rPr>
              <w:t xml:space="preserve">Посета на отворн ден за учениците од </w:t>
            </w:r>
            <w:r w:rsidRPr="007F5EA8">
              <w:rPr>
                <w:rFonts w:ascii="Arial" w:hAnsi="Arial" w:cs="Arial"/>
                <w:lang w:val="en-US"/>
              </w:rPr>
              <w:t xml:space="preserve">IX </w:t>
            </w:r>
            <w:r w:rsidRPr="007F5EA8">
              <w:rPr>
                <w:rFonts w:ascii="Arial" w:hAnsi="Arial" w:cs="Arial"/>
              </w:rPr>
              <w:t>одд во СОУ„</w:t>
            </w:r>
            <w:r>
              <w:rPr>
                <w:rFonts w:ascii="Arial" w:hAnsi="Arial" w:cs="Arial"/>
              </w:rPr>
              <w:t>Гимназија Кочо Рацин“</w:t>
            </w:r>
          </w:p>
        </w:tc>
        <w:tc>
          <w:tcPr>
            <w:tcW w:w="2488" w:type="dxa"/>
          </w:tcPr>
          <w:p w:rsidR="00C45065" w:rsidRPr="007F5EA8" w:rsidRDefault="00C45065" w:rsidP="00E94F96">
            <w:pPr>
              <w:jc w:val="center"/>
              <w:rPr>
                <w:rFonts w:ascii="Arial" w:hAnsi="Arial" w:cs="Arial"/>
              </w:rPr>
            </w:pPr>
            <w:r>
              <w:rPr>
                <w:rFonts w:ascii="Arial" w:hAnsi="Arial" w:cs="Arial"/>
              </w:rPr>
              <w:t>Директор,</w:t>
            </w:r>
            <w:r w:rsidRPr="007F5EA8">
              <w:rPr>
                <w:rFonts w:ascii="Arial" w:hAnsi="Arial" w:cs="Arial"/>
              </w:rPr>
              <w:t>Одделенски раководител</w:t>
            </w:r>
            <w:r>
              <w:rPr>
                <w:rFonts w:ascii="Arial" w:hAnsi="Arial" w:cs="Arial"/>
              </w:rPr>
              <w:t xml:space="preserve"> Стручна служба</w:t>
            </w:r>
          </w:p>
        </w:tc>
        <w:tc>
          <w:tcPr>
            <w:tcW w:w="1522" w:type="dxa"/>
          </w:tcPr>
          <w:p w:rsidR="00C45065" w:rsidRPr="007F5EA8" w:rsidRDefault="00C45065" w:rsidP="00E94F96">
            <w:pPr>
              <w:jc w:val="center"/>
              <w:rPr>
                <w:rFonts w:ascii="Arial" w:hAnsi="Arial" w:cs="Arial"/>
              </w:rPr>
            </w:pPr>
            <w:r w:rsidRPr="007F5EA8">
              <w:rPr>
                <w:rFonts w:ascii="Arial" w:hAnsi="Arial" w:cs="Arial"/>
              </w:rPr>
              <w:t xml:space="preserve">Учениците од </w:t>
            </w:r>
            <w:r w:rsidRPr="007F5EA8">
              <w:rPr>
                <w:rFonts w:ascii="Arial" w:hAnsi="Arial" w:cs="Arial"/>
                <w:lang w:val="en-US"/>
              </w:rPr>
              <w:t xml:space="preserve">IX </w:t>
            </w:r>
            <w:r w:rsidRPr="007F5EA8">
              <w:rPr>
                <w:rFonts w:ascii="Arial" w:hAnsi="Arial" w:cs="Arial"/>
              </w:rPr>
              <w:t>одд</w:t>
            </w:r>
          </w:p>
        </w:tc>
        <w:tc>
          <w:tcPr>
            <w:tcW w:w="1662" w:type="dxa"/>
          </w:tcPr>
          <w:p w:rsidR="00C45065" w:rsidRPr="007F5EA8" w:rsidRDefault="00C45065" w:rsidP="00E94F96">
            <w:pPr>
              <w:jc w:val="center"/>
              <w:rPr>
                <w:rFonts w:ascii="Arial" w:hAnsi="Arial" w:cs="Arial"/>
              </w:rPr>
            </w:pPr>
            <w:r w:rsidRPr="007F5EA8">
              <w:rPr>
                <w:rFonts w:ascii="Arial" w:hAnsi="Arial" w:cs="Arial"/>
              </w:rPr>
              <w:t>Презентација</w:t>
            </w:r>
          </w:p>
        </w:tc>
        <w:tc>
          <w:tcPr>
            <w:tcW w:w="1710" w:type="dxa"/>
          </w:tcPr>
          <w:p w:rsidR="00C45065" w:rsidRPr="007F5EA8" w:rsidRDefault="00C45065" w:rsidP="00E94F96">
            <w:pPr>
              <w:jc w:val="center"/>
            </w:pPr>
            <w:r w:rsidRPr="007F5EA8">
              <w:rPr>
                <w:rFonts w:ascii="Arial" w:hAnsi="Arial" w:cs="Arial"/>
              </w:rPr>
              <w:t>Мај</w:t>
            </w:r>
          </w:p>
        </w:tc>
      </w:tr>
    </w:tbl>
    <w:p w:rsidR="0072401C" w:rsidRDefault="0072401C" w:rsidP="004237AE">
      <w:pPr>
        <w:spacing w:after="0" w:line="240" w:lineRule="auto"/>
        <w:ind w:left="360"/>
        <w:rPr>
          <w:rFonts w:ascii="Arial" w:hAnsi="Arial" w:cs="Arial"/>
          <w:b/>
          <w:sz w:val="24"/>
          <w:szCs w:val="24"/>
        </w:rPr>
      </w:pPr>
    </w:p>
    <w:p w:rsidR="0072401C" w:rsidRDefault="0072401C"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505ED8" w:rsidRDefault="00505ED8" w:rsidP="004237AE">
      <w:pPr>
        <w:spacing w:after="0" w:line="240" w:lineRule="auto"/>
        <w:ind w:left="360"/>
        <w:rPr>
          <w:rFonts w:ascii="Arial" w:hAnsi="Arial" w:cs="Arial"/>
          <w:b/>
          <w:sz w:val="24"/>
          <w:szCs w:val="24"/>
        </w:rPr>
      </w:pPr>
    </w:p>
    <w:p w:rsidR="007A0538" w:rsidRDefault="007A0538" w:rsidP="004237AE">
      <w:pPr>
        <w:spacing w:after="0" w:line="240" w:lineRule="auto"/>
        <w:ind w:left="360"/>
        <w:rPr>
          <w:rFonts w:ascii="Arial" w:hAnsi="Arial" w:cs="Arial"/>
          <w:b/>
          <w:sz w:val="24"/>
          <w:szCs w:val="24"/>
        </w:rPr>
      </w:pPr>
    </w:p>
    <w:p w:rsidR="007A0538" w:rsidRDefault="007A0538" w:rsidP="004237AE">
      <w:pPr>
        <w:spacing w:after="0" w:line="240" w:lineRule="auto"/>
        <w:ind w:left="360"/>
        <w:rPr>
          <w:rFonts w:ascii="Arial" w:hAnsi="Arial" w:cs="Arial"/>
          <w:b/>
          <w:sz w:val="24"/>
          <w:szCs w:val="24"/>
        </w:rPr>
      </w:pPr>
    </w:p>
    <w:p w:rsidR="0072401C" w:rsidRDefault="0072401C" w:rsidP="004237AE">
      <w:pPr>
        <w:spacing w:after="0" w:line="240" w:lineRule="auto"/>
        <w:ind w:left="360"/>
        <w:rPr>
          <w:rFonts w:ascii="Arial" w:hAnsi="Arial" w:cs="Arial"/>
          <w:b/>
          <w:sz w:val="24"/>
          <w:szCs w:val="24"/>
        </w:rPr>
      </w:pPr>
    </w:p>
    <w:p w:rsidR="009D1B7F" w:rsidRPr="001E75C0" w:rsidRDefault="009D1B7F" w:rsidP="009D1B7F">
      <w:pPr>
        <w:ind w:left="360"/>
        <w:jc w:val="center"/>
        <w:rPr>
          <w:rFonts w:ascii="Arial" w:hAnsi="Arial" w:cs="Arial"/>
          <w:b/>
        </w:rPr>
      </w:pPr>
      <w:r w:rsidRPr="00A540C0">
        <w:rPr>
          <w:rFonts w:ascii="Arial" w:hAnsi="Arial" w:cs="Arial"/>
          <w:b/>
        </w:rPr>
        <w:t>Кодекс за однесувањето на учениците</w:t>
      </w:r>
      <w:r>
        <w:rPr>
          <w:rFonts w:ascii="Arial" w:hAnsi="Arial" w:cs="Arial"/>
          <w:b/>
        </w:rPr>
        <w:t>, наставниците и родителите</w:t>
      </w:r>
      <w:r w:rsidRPr="00A540C0">
        <w:rPr>
          <w:rFonts w:ascii="Arial" w:hAnsi="Arial" w:cs="Arial"/>
          <w:b/>
        </w:rPr>
        <w:t xml:space="preserve"> во училиштето</w:t>
      </w:r>
      <w:hyperlink r:id="rId19" w:history="1">
        <w:r w:rsidRPr="00A540C0">
          <w:rPr>
            <w:rFonts w:ascii="Verdana" w:hAnsi="Verdana"/>
            <w:b/>
            <w:bCs/>
            <w:color w:val="551A8B"/>
            <w:u w:val="single"/>
            <w:shd w:val="clear" w:color="auto" w:fill="FFFFFF"/>
            <w:lang w:eastAsia="mk-MK"/>
          </w:rPr>
          <w:br/>
        </w:r>
        <w:r w:rsidRPr="00A540C0">
          <w:rPr>
            <w:rFonts w:ascii="Verdana" w:hAnsi="Verdana"/>
            <w:b/>
            <w:bCs/>
            <w:noProof/>
            <w:color w:val="551A8B"/>
            <w:shd w:val="clear" w:color="auto" w:fill="FFFFFF"/>
            <w:lang w:val="en-US"/>
          </w:rPr>
          <w:drawing>
            <wp:inline distT="0" distB="0" distL="0" distR="0">
              <wp:extent cx="3343275" cy="395821"/>
              <wp:effectExtent l="19050" t="0" r="9525" b="0"/>
              <wp:docPr id="10" name="Picture 1" descr="https://sites.google.com/site/rajkozinzifov/_/rsrc/1254249970004/home/kodeks-na-odnesuvane/ramka.jpg?height=63&amp;width=42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rajkozinzifov/_/rsrc/1254249970004/home/kodeks-na-odnesuvane/ramka.jpg?height=63&amp;width=420">
                        <a:hlinkClick r:id="rId19"/>
                      </pic:cNvPr>
                      <pic:cNvPicPr>
                        <a:picLocks noChangeAspect="1" noChangeArrowheads="1"/>
                      </pic:cNvPicPr>
                    </pic:nvPicPr>
                    <pic:blipFill>
                      <a:blip r:embed="rId20" cstate="print"/>
                      <a:srcRect/>
                      <a:stretch>
                        <a:fillRect/>
                      </a:stretch>
                    </pic:blipFill>
                    <pic:spPr bwMode="auto">
                      <a:xfrm>
                        <a:off x="0" y="0"/>
                        <a:ext cx="3360438" cy="397853"/>
                      </a:xfrm>
                      <a:prstGeom prst="rect">
                        <a:avLst/>
                      </a:prstGeom>
                      <a:noFill/>
                      <a:ln w="9525">
                        <a:noFill/>
                        <a:miter lim="800000"/>
                        <a:headEnd/>
                        <a:tailEnd/>
                      </a:ln>
                    </pic:spPr>
                  </pic:pic>
                </a:graphicData>
              </a:graphic>
            </wp:inline>
          </w:drawing>
        </w:r>
      </w:hyperlink>
    </w:p>
    <w:p w:rsidR="009D1B7F" w:rsidRPr="00F45C67" w:rsidRDefault="009D1B7F" w:rsidP="009D1B7F">
      <w:pPr>
        <w:ind w:left="360"/>
        <w:jc w:val="center"/>
        <w:rPr>
          <w:rFonts w:ascii="Arial" w:hAnsi="Arial" w:cs="Arial"/>
          <w:lang w:eastAsia="mk-MK"/>
        </w:rPr>
      </w:pPr>
      <w:r w:rsidRPr="00F45C67">
        <w:rPr>
          <w:rFonts w:ascii="Arial" w:hAnsi="Arial" w:cs="Arial"/>
          <w:b/>
          <w:bCs/>
          <w:color w:val="660000"/>
          <w:shd w:val="clear" w:color="auto" w:fill="FFFFFF"/>
          <w:lang w:eastAsia="mk-MK"/>
        </w:rPr>
        <w:lastRenderedPageBreak/>
        <w:t>Почитуван ученику, </w:t>
      </w:r>
      <w:r w:rsidRPr="00F45C67">
        <w:rPr>
          <w:rFonts w:ascii="Arial" w:hAnsi="Arial" w:cs="Arial"/>
          <w:b/>
          <w:bCs/>
          <w:color w:val="660000"/>
          <w:lang w:eastAsia="mk-MK"/>
        </w:rPr>
        <w:t> </w:t>
      </w:r>
      <w:r w:rsidRPr="00F45C67">
        <w:rPr>
          <w:rFonts w:ascii="Arial" w:hAnsi="Arial" w:cs="Arial"/>
          <w:b/>
          <w:bCs/>
          <w:color w:val="660000"/>
          <w:shd w:val="clear" w:color="auto" w:fill="FFFFFF"/>
          <w:lang w:eastAsia="mk-MK"/>
        </w:rPr>
        <w:t>за сите ние, учениците и наставниците  да се чувствуваме убаво, пријатно и безбедно во училиштето, треба да ги почитуваш следните правила на однесување:</w:t>
      </w:r>
    </w:p>
    <w:tbl>
      <w:tblPr>
        <w:tblW w:w="16667" w:type="dxa"/>
        <w:tblCellSpacing w:w="0" w:type="dxa"/>
        <w:tblInd w:w="-1106" w:type="dxa"/>
        <w:tblCellMar>
          <w:top w:w="15" w:type="dxa"/>
          <w:left w:w="15" w:type="dxa"/>
          <w:bottom w:w="15" w:type="dxa"/>
          <w:right w:w="15" w:type="dxa"/>
        </w:tblCellMar>
        <w:tblLook w:val="04A0"/>
      </w:tblPr>
      <w:tblGrid>
        <w:gridCol w:w="1002"/>
        <w:gridCol w:w="15665"/>
      </w:tblGrid>
      <w:tr w:rsidR="009D1B7F" w:rsidRPr="00CD64C1" w:rsidTr="00E94F96">
        <w:trPr>
          <w:trHeight w:val="509"/>
          <w:tblCellSpacing w:w="0" w:type="dxa"/>
        </w:trPr>
        <w:tc>
          <w:tcPr>
            <w:tcW w:w="1002" w:type="dxa"/>
            <w:tcMar>
              <w:top w:w="150" w:type="dxa"/>
              <w:left w:w="150" w:type="dxa"/>
              <w:bottom w:w="150" w:type="dxa"/>
              <w:right w:w="150" w:type="dxa"/>
            </w:tcMar>
            <w:hideMark/>
          </w:tcPr>
          <w:p w:rsidR="009D1B7F" w:rsidRPr="00CD64C1" w:rsidRDefault="009D1B7F" w:rsidP="00E94F96">
            <w:pPr>
              <w:jc w:val="center"/>
              <w:rPr>
                <w:rFonts w:ascii="Arial" w:hAnsi="Arial" w:cs="Arial"/>
                <w:lang w:eastAsia="mk-MK"/>
              </w:rPr>
            </w:pPr>
            <w:r w:rsidRPr="00CD64C1">
              <w:rPr>
                <w:rFonts w:ascii="Arial" w:hAnsi="Arial" w:cs="Arial"/>
                <w:lang w:eastAsia="mk-MK"/>
              </w:rPr>
              <w:br/>
            </w:r>
            <w:r w:rsidRPr="00CD64C1">
              <w:rPr>
                <w:rFonts w:ascii="Arial" w:hAnsi="Arial" w:cs="Arial"/>
                <w:lang w:eastAsia="mk-MK"/>
              </w:rPr>
              <w:br/>
            </w:r>
            <w:r w:rsidRPr="00CD64C1">
              <w:rPr>
                <w:rFonts w:ascii="Arial" w:hAnsi="Arial" w:cs="Arial"/>
                <w:lang w:eastAsia="mk-MK"/>
              </w:rPr>
              <w:br/>
            </w:r>
            <w:r w:rsidRPr="00CD64C1">
              <w:rPr>
                <w:rFonts w:ascii="Arial" w:hAnsi="Arial" w:cs="Arial"/>
                <w:lang w:eastAsia="mk-MK"/>
              </w:rPr>
              <w:br/>
            </w:r>
            <w:r w:rsidRPr="00CD64C1">
              <w:rPr>
                <w:rFonts w:ascii="Arial" w:hAnsi="Arial" w:cs="Arial"/>
                <w:lang w:eastAsia="mk-MK"/>
              </w:rPr>
              <w:br/>
            </w:r>
            <w:r w:rsidRPr="00CD64C1">
              <w:rPr>
                <w:rFonts w:ascii="Arial" w:hAnsi="Arial" w:cs="Arial"/>
                <w:lang w:eastAsia="mk-MK"/>
              </w:rPr>
              <w:br/>
            </w:r>
          </w:p>
          <w:p w:rsidR="009D1B7F" w:rsidRPr="00CD64C1" w:rsidRDefault="009D1B7F" w:rsidP="00E94F96">
            <w:pPr>
              <w:rPr>
                <w:rFonts w:ascii="Arial" w:hAnsi="Arial" w:cs="Arial"/>
                <w:lang w:eastAsia="mk-MK"/>
              </w:rPr>
            </w:pPr>
          </w:p>
        </w:tc>
        <w:tc>
          <w:tcPr>
            <w:tcW w:w="0" w:type="auto"/>
            <w:tcMar>
              <w:top w:w="150" w:type="dxa"/>
              <w:left w:w="0" w:type="dxa"/>
              <w:bottom w:w="150" w:type="dxa"/>
              <w:right w:w="150" w:type="dxa"/>
            </w:tcMar>
            <w:hideMark/>
          </w:tcPr>
          <w:p w:rsidR="009D1B7F" w:rsidRPr="006E1980" w:rsidRDefault="009D1B7F" w:rsidP="00E94F96">
            <w:pPr>
              <w:shd w:val="clear" w:color="auto" w:fill="FFFFFF"/>
              <w:spacing w:before="100" w:beforeAutospacing="1" w:after="100" w:afterAutospacing="1"/>
              <w:rPr>
                <w:rFonts w:ascii="Arial" w:hAnsi="Arial" w:cs="Arial"/>
                <w:color w:val="365F91" w:themeColor="accent1" w:themeShade="BF"/>
                <w:lang w:val="en-US" w:eastAsia="mk-MK"/>
              </w:rPr>
            </w:pPr>
            <w:r w:rsidRPr="006E1980">
              <w:rPr>
                <w:rFonts w:ascii="Arial" w:hAnsi="Arial" w:cs="Arial"/>
                <w:color w:val="365F91" w:themeColor="accent1" w:themeShade="BF"/>
                <w:lang w:val="en-US" w:eastAsia="mk-MK"/>
              </w:rPr>
              <w:t>1.</w:t>
            </w:r>
            <w:r w:rsidRPr="006E1980">
              <w:rPr>
                <w:rFonts w:ascii="Arial" w:hAnsi="Arial" w:cs="Arial"/>
                <w:color w:val="365F91" w:themeColor="accent1" w:themeShade="BF"/>
                <w:lang w:eastAsia="mk-MK"/>
              </w:rPr>
              <w:t>Доаѓај на училиште точно на време!</w:t>
            </w:r>
          </w:p>
          <w:p w:rsidR="009D1B7F" w:rsidRPr="006E1980" w:rsidRDefault="009D1B7F" w:rsidP="00E94F96">
            <w:pPr>
              <w:shd w:val="clear" w:color="auto" w:fill="FFFFFF"/>
              <w:spacing w:before="100" w:beforeAutospacing="1" w:after="100" w:afterAutospacing="1"/>
              <w:rPr>
                <w:rFonts w:ascii="Arial" w:hAnsi="Arial" w:cs="Arial"/>
                <w:color w:val="244061" w:themeColor="accent1" w:themeShade="80"/>
                <w:lang w:val="en-US" w:eastAsia="mk-MK"/>
              </w:rPr>
            </w:pPr>
            <w:r w:rsidRPr="006E1980">
              <w:rPr>
                <w:rFonts w:ascii="Arial" w:hAnsi="Arial" w:cs="Arial"/>
                <w:color w:val="943634" w:themeColor="accent2" w:themeShade="BF"/>
                <w:lang w:val="ru-RU" w:eastAsia="mk-MK"/>
              </w:rPr>
              <w:t>2</w:t>
            </w:r>
            <w:r w:rsidRPr="006E1980">
              <w:rPr>
                <w:rFonts w:ascii="Arial" w:hAnsi="Arial" w:cs="Arial"/>
                <w:lang w:val="ru-RU" w:eastAsia="mk-MK"/>
              </w:rPr>
              <w:t>.</w:t>
            </w:r>
            <w:r w:rsidRPr="006E1980">
              <w:rPr>
                <w:rFonts w:ascii="Arial" w:hAnsi="Arial" w:cs="Arial"/>
                <w:color w:val="943634" w:themeColor="accent2" w:themeShade="BF"/>
                <w:lang w:val="ru-RU" w:eastAsia="mk-MK"/>
              </w:rPr>
              <w:t>Почитувај го распоредот за влез/излез во училиштеистакнат на видно место за твоето одделение!</w:t>
            </w:r>
          </w:p>
          <w:p w:rsidR="009D1B7F" w:rsidRPr="006E1980" w:rsidRDefault="009D1B7F" w:rsidP="00E94F96">
            <w:pPr>
              <w:spacing w:before="100" w:beforeAutospacing="1" w:after="100" w:afterAutospacing="1"/>
              <w:rPr>
                <w:rFonts w:ascii="Arial" w:hAnsi="Arial" w:cs="Arial"/>
                <w:color w:val="365F91" w:themeColor="accent1" w:themeShade="BF"/>
                <w:lang w:val="ru-RU" w:eastAsia="mk-MK"/>
              </w:rPr>
            </w:pPr>
            <w:r w:rsidRPr="006E1980">
              <w:rPr>
                <w:rFonts w:ascii="Arial" w:hAnsi="Arial" w:cs="Arial"/>
                <w:color w:val="365F91" w:themeColor="accent1" w:themeShade="BF"/>
                <w:lang w:val="ru-RU" w:eastAsia="mk-MK"/>
              </w:rPr>
              <w:t>3.Одржувај растојание од 1,5 до 2 метра од твоите соученици!</w:t>
            </w:r>
          </w:p>
          <w:p w:rsidR="009D1B7F" w:rsidRPr="006E1980" w:rsidRDefault="009D1B7F" w:rsidP="00E94F96">
            <w:pPr>
              <w:spacing w:before="100" w:beforeAutospacing="1" w:after="100" w:afterAutospacing="1"/>
              <w:rPr>
                <w:rFonts w:ascii="Arial" w:hAnsi="Arial" w:cs="Arial"/>
                <w:color w:val="943634" w:themeColor="accent2" w:themeShade="BF"/>
                <w:lang w:val="ru-RU" w:eastAsia="mk-MK"/>
              </w:rPr>
            </w:pPr>
            <w:r w:rsidRPr="006E1980">
              <w:rPr>
                <w:rFonts w:ascii="Arial" w:hAnsi="Arial" w:cs="Arial"/>
                <w:color w:val="943634" w:themeColor="accent2" w:themeShade="BF"/>
                <w:lang w:val="ru-RU" w:eastAsia="mk-MK"/>
              </w:rPr>
              <w:t>5.Редовно дезинфицирај ги рацете и обувките на влезот од училиштето!</w:t>
            </w:r>
          </w:p>
          <w:p w:rsidR="009D1B7F" w:rsidRPr="006E1980" w:rsidRDefault="009D1B7F" w:rsidP="00E94F96">
            <w:pPr>
              <w:spacing w:before="100" w:beforeAutospacing="1" w:after="100" w:afterAutospacing="1"/>
              <w:rPr>
                <w:rFonts w:ascii="Arial" w:hAnsi="Arial" w:cs="Arial"/>
                <w:lang w:val="ru-RU" w:eastAsia="mk-MK"/>
              </w:rPr>
            </w:pPr>
            <w:r w:rsidRPr="006E1980">
              <w:rPr>
                <w:rFonts w:ascii="Arial" w:hAnsi="Arial" w:cs="Arial"/>
                <w:color w:val="365F91" w:themeColor="accent1" w:themeShade="BF"/>
                <w:lang w:val="ru-RU" w:eastAsia="mk-MK"/>
              </w:rPr>
              <w:t xml:space="preserve"> 6. Редовно мијте ги рацете за да се заштитите!</w:t>
            </w:r>
          </w:p>
          <w:p w:rsidR="009D1B7F" w:rsidRPr="006E1980" w:rsidRDefault="009D1B7F" w:rsidP="00E94F96">
            <w:pPr>
              <w:spacing w:before="100" w:beforeAutospacing="1" w:after="100" w:afterAutospacing="1"/>
              <w:rPr>
                <w:rFonts w:ascii="Arial" w:hAnsi="Arial" w:cs="Arial"/>
                <w:color w:val="943634" w:themeColor="accent2" w:themeShade="BF"/>
                <w:lang w:val="ru-RU" w:eastAsia="mk-MK"/>
              </w:rPr>
            </w:pPr>
            <w:r w:rsidRPr="006E1980">
              <w:rPr>
                <w:rFonts w:ascii="Arial" w:hAnsi="Arial" w:cs="Arial"/>
                <w:color w:val="943634" w:themeColor="accent2" w:themeShade="BF"/>
                <w:lang w:val="ru-RU" w:eastAsia="mk-MK"/>
              </w:rPr>
              <w:t>7.Редовно носи маска кога доаѓаш на училиште-не ја разменувај со твоето другрче!</w:t>
            </w:r>
          </w:p>
          <w:p w:rsidR="009D1B7F" w:rsidRPr="006E1980" w:rsidRDefault="009D1B7F" w:rsidP="00E94F96">
            <w:pPr>
              <w:spacing w:before="100" w:beforeAutospacing="1" w:after="100" w:afterAutospacing="1"/>
              <w:rPr>
                <w:rFonts w:ascii="Arial" w:hAnsi="Arial" w:cs="Arial"/>
                <w:color w:val="365F91" w:themeColor="accent1" w:themeShade="BF"/>
                <w:lang w:val="ru-RU" w:eastAsia="mk-MK"/>
              </w:rPr>
            </w:pPr>
            <w:r w:rsidRPr="006E1980">
              <w:rPr>
                <w:rFonts w:ascii="Arial" w:hAnsi="Arial" w:cs="Arial"/>
                <w:color w:val="365F91" w:themeColor="accent1" w:themeShade="BF"/>
                <w:lang w:val="ru-RU" w:eastAsia="mk-MK"/>
              </w:rPr>
              <w:t>8.Не се поздравувај со твоите соучениците!</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val="en-US" w:eastAsia="mk-MK"/>
              </w:rPr>
            </w:pPr>
            <w:r w:rsidRPr="006E1980">
              <w:rPr>
                <w:rFonts w:ascii="Arial" w:hAnsi="Arial" w:cs="Arial"/>
                <w:color w:val="943634" w:themeColor="accent2" w:themeShade="BF"/>
                <w:lang w:val="ru-RU" w:eastAsia="mk-MK"/>
              </w:rPr>
              <w:t>9.Не излегувај за време на малите одмори!</w:t>
            </w:r>
          </w:p>
          <w:p w:rsidR="009D1B7F" w:rsidRPr="006E1980" w:rsidRDefault="009D1B7F" w:rsidP="00E94F96">
            <w:pPr>
              <w:shd w:val="clear" w:color="auto" w:fill="FFFFFF"/>
              <w:spacing w:before="100" w:beforeAutospacing="1" w:after="100" w:afterAutospacing="1"/>
              <w:rPr>
                <w:rFonts w:ascii="Arial" w:hAnsi="Arial" w:cs="Arial"/>
                <w:color w:val="365F91" w:themeColor="accent1" w:themeShade="BF"/>
                <w:lang w:eastAsia="mk-MK"/>
              </w:rPr>
            </w:pPr>
            <w:r w:rsidRPr="006E1980">
              <w:rPr>
                <w:rFonts w:ascii="Arial" w:hAnsi="Arial" w:cs="Arial"/>
                <w:color w:val="365F91" w:themeColor="accent1" w:themeShade="BF"/>
                <w:lang w:eastAsia="mk-MK"/>
              </w:rPr>
              <w:t>10</w:t>
            </w:r>
            <w:r w:rsidRPr="006E1980">
              <w:rPr>
                <w:rFonts w:ascii="Arial" w:hAnsi="Arial" w:cs="Arial"/>
                <w:color w:val="365F91" w:themeColor="accent1" w:themeShade="BF"/>
                <w:lang w:val="ru-RU" w:eastAsia="mk-MK"/>
              </w:rPr>
              <w:t>Не споделувај го твојот  ученички прибор со твоето другарче!</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val="en-US" w:eastAsia="mk-MK"/>
              </w:rPr>
              <w:t>11.</w:t>
            </w:r>
            <w:r w:rsidRPr="006E1980">
              <w:rPr>
                <w:rFonts w:ascii="Arial" w:hAnsi="Arial" w:cs="Arial"/>
                <w:color w:val="943634" w:themeColor="accent2" w:themeShade="BF"/>
                <w:lang w:eastAsia="mk-MK"/>
              </w:rPr>
              <w:t>Доколку имаш покачена температура и не се чувствуваш добро, не доаѓај на училиште, информирај го  навремено твојот класен раководител!</w:t>
            </w:r>
          </w:p>
          <w:p w:rsidR="009D1B7F" w:rsidRPr="006E1980" w:rsidRDefault="009D1B7F" w:rsidP="00E94F96">
            <w:pPr>
              <w:shd w:val="clear" w:color="auto" w:fill="FFFFFF"/>
              <w:spacing w:before="100" w:beforeAutospacing="1" w:after="100" w:afterAutospacing="1"/>
              <w:rPr>
                <w:rFonts w:ascii="Arial" w:hAnsi="Arial" w:cs="Arial"/>
                <w:color w:val="073763"/>
                <w:lang w:eastAsia="mk-MK"/>
              </w:rPr>
            </w:pPr>
            <w:r w:rsidRPr="006E1980">
              <w:rPr>
                <w:rFonts w:ascii="Arial" w:hAnsi="Arial" w:cs="Arial"/>
                <w:color w:val="073763"/>
                <w:lang w:eastAsia="mk-MK"/>
              </w:rPr>
              <w:t>12</w:t>
            </w:r>
            <w:r w:rsidRPr="006E1980">
              <w:rPr>
                <w:rFonts w:ascii="Arial" w:hAnsi="Arial" w:cs="Arial"/>
                <w:color w:val="073763"/>
                <w:lang w:val="en-US" w:eastAsia="mk-MK"/>
              </w:rPr>
              <w:t>.</w:t>
            </w:r>
            <w:r w:rsidRPr="006E1980">
              <w:rPr>
                <w:rFonts w:ascii="Arial" w:hAnsi="Arial" w:cs="Arial"/>
                <w:color w:val="073763"/>
                <w:lang w:eastAsia="mk-MK"/>
              </w:rPr>
              <w:t>Грижи се за личната хигиена и хигиената во училиштето!</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eastAsia="mk-MK"/>
              </w:rPr>
              <w:t>13</w:t>
            </w:r>
            <w:r w:rsidRPr="006E1980">
              <w:rPr>
                <w:rFonts w:ascii="Arial" w:hAnsi="Arial" w:cs="Arial"/>
                <w:color w:val="943634" w:themeColor="accent2" w:themeShade="BF"/>
                <w:lang w:val="en-US" w:eastAsia="mk-MK"/>
              </w:rPr>
              <w:t>.</w:t>
            </w:r>
            <w:r w:rsidRPr="006E1980">
              <w:rPr>
                <w:rFonts w:ascii="Arial" w:hAnsi="Arial" w:cs="Arial"/>
                <w:color w:val="943634" w:themeColor="accent2" w:themeShade="BF"/>
                <w:lang w:eastAsia="mk-MK"/>
              </w:rPr>
              <w:t>Изгледај и облекувај се пристојно!</w:t>
            </w:r>
          </w:p>
          <w:p w:rsidR="009D1B7F" w:rsidRPr="006E1980" w:rsidRDefault="009D1B7F" w:rsidP="00E94F96">
            <w:pPr>
              <w:shd w:val="clear" w:color="auto" w:fill="FFFFFF"/>
              <w:spacing w:before="100" w:beforeAutospacing="1" w:after="100" w:afterAutospacing="1"/>
              <w:rPr>
                <w:rFonts w:ascii="Arial" w:hAnsi="Arial" w:cs="Arial"/>
                <w:color w:val="073763"/>
                <w:lang w:eastAsia="mk-MK"/>
              </w:rPr>
            </w:pPr>
            <w:r w:rsidRPr="006E1980">
              <w:rPr>
                <w:rFonts w:ascii="Arial" w:hAnsi="Arial" w:cs="Arial"/>
                <w:color w:val="073763"/>
                <w:lang w:eastAsia="mk-MK"/>
              </w:rPr>
              <w:t>14</w:t>
            </w:r>
            <w:r w:rsidRPr="006E1980">
              <w:rPr>
                <w:rFonts w:ascii="Arial" w:hAnsi="Arial" w:cs="Arial"/>
                <w:color w:val="073763"/>
                <w:lang w:val="en-US" w:eastAsia="mk-MK"/>
              </w:rPr>
              <w:t>.</w:t>
            </w:r>
            <w:r w:rsidRPr="006E1980">
              <w:rPr>
                <w:rFonts w:ascii="Arial" w:hAnsi="Arial" w:cs="Arial"/>
                <w:color w:val="073763"/>
                <w:lang w:eastAsia="mk-MK"/>
              </w:rPr>
              <w:t>Зборувај без да користиш непристојни зборови!</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eastAsia="mk-MK"/>
              </w:rPr>
              <w:t>15</w:t>
            </w:r>
            <w:r w:rsidRPr="006E1980">
              <w:rPr>
                <w:rFonts w:ascii="Arial" w:hAnsi="Arial" w:cs="Arial"/>
                <w:color w:val="943634" w:themeColor="accent2" w:themeShade="BF"/>
                <w:lang w:val="en-US" w:eastAsia="mk-MK"/>
              </w:rPr>
              <w:t>.</w:t>
            </w:r>
            <w:r w:rsidRPr="006E1980">
              <w:rPr>
                <w:rFonts w:ascii="Arial" w:hAnsi="Arial" w:cs="Arial"/>
                <w:color w:val="943634" w:themeColor="accent2" w:themeShade="BF"/>
                <w:lang w:eastAsia="mk-MK"/>
              </w:rPr>
              <w:t>Не предизвикувај и не учествувај во караници и физички пресметки!</w:t>
            </w:r>
          </w:p>
          <w:p w:rsidR="009D1B7F" w:rsidRPr="006E1980" w:rsidRDefault="009D1B7F" w:rsidP="00E94F96">
            <w:pPr>
              <w:shd w:val="clear" w:color="auto" w:fill="FFFFFF"/>
              <w:spacing w:before="100" w:beforeAutospacing="1" w:after="100" w:afterAutospacing="1"/>
              <w:rPr>
                <w:rFonts w:ascii="Arial" w:hAnsi="Arial" w:cs="Arial"/>
                <w:color w:val="073763"/>
                <w:lang w:eastAsia="mk-MK"/>
              </w:rPr>
            </w:pPr>
            <w:r w:rsidRPr="006E1980">
              <w:rPr>
                <w:rFonts w:ascii="Arial" w:hAnsi="Arial" w:cs="Arial"/>
                <w:color w:val="073763"/>
                <w:lang w:eastAsia="mk-MK"/>
              </w:rPr>
              <w:t>16</w:t>
            </w:r>
            <w:r w:rsidRPr="006E1980">
              <w:rPr>
                <w:rFonts w:ascii="Arial" w:hAnsi="Arial" w:cs="Arial"/>
                <w:color w:val="073763"/>
                <w:lang w:val="en-US" w:eastAsia="mk-MK"/>
              </w:rPr>
              <w:t>.</w:t>
            </w:r>
            <w:r w:rsidRPr="006E1980">
              <w:rPr>
                <w:rFonts w:ascii="Arial" w:hAnsi="Arial" w:cs="Arial"/>
                <w:color w:val="073763"/>
                <w:lang w:eastAsia="mk-MK"/>
              </w:rPr>
              <w:t>Движи се низ училишните простории тивко и примерно!</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eastAsia="mk-MK"/>
              </w:rPr>
              <w:t>17</w:t>
            </w:r>
            <w:r w:rsidRPr="006E1980">
              <w:rPr>
                <w:rFonts w:ascii="Arial" w:hAnsi="Arial" w:cs="Arial"/>
                <w:color w:val="943634" w:themeColor="accent2" w:themeShade="BF"/>
                <w:lang w:val="en-US" w:eastAsia="mk-MK"/>
              </w:rPr>
              <w:t>.</w:t>
            </w:r>
            <w:r w:rsidRPr="006E1980">
              <w:rPr>
                <w:rFonts w:ascii="Arial" w:hAnsi="Arial" w:cs="Arial"/>
                <w:color w:val="943634" w:themeColor="accent2" w:themeShade="BF"/>
                <w:lang w:eastAsia="mk-MK"/>
              </w:rPr>
              <w:t>Покажи грижа и почит кон своите наставници и кон останатите ученици!</w:t>
            </w:r>
          </w:p>
          <w:p w:rsidR="009D1B7F" w:rsidRPr="006E1980" w:rsidRDefault="009D1B7F" w:rsidP="00E94F96">
            <w:pPr>
              <w:shd w:val="clear" w:color="auto" w:fill="FFFFFF"/>
              <w:spacing w:before="100" w:beforeAutospacing="1" w:after="100" w:afterAutospacing="1"/>
              <w:rPr>
                <w:rFonts w:ascii="Arial" w:hAnsi="Arial" w:cs="Arial"/>
                <w:color w:val="244061" w:themeColor="accent1" w:themeShade="80"/>
                <w:lang w:eastAsia="mk-MK"/>
              </w:rPr>
            </w:pPr>
            <w:r w:rsidRPr="006E1980">
              <w:rPr>
                <w:rFonts w:ascii="Arial" w:hAnsi="Arial" w:cs="Arial"/>
                <w:color w:val="244061" w:themeColor="accent1" w:themeShade="80"/>
                <w:lang w:val="en-US" w:eastAsia="mk-MK"/>
              </w:rPr>
              <w:t>18.</w:t>
            </w:r>
            <w:r w:rsidRPr="006E1980">
              <w:rPr>
                <w:rFonts w:ascii="Arial" w:hAnsi="Arial" w:cs="Arial"/>
                <w:color w:val="244061" w:themeColor="accent1" w:themeShade="80"/>
                <w:lang w:eastAsia="mk-MK"/>
              </w:rPr>
              <w:t>Разговарај со своите наставници за она што ти се случува во училиштето и надвор од него!</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val="en-US" w:eastAsia="mk-MK"/>
              </w:rPr>
              <w:t>19.</w:t>
            </w:r>
            <w:r w:rsidRPr="006E1980">
              <w:rPr>
                <w:rFonts w:ascii="Arial" w:hAnsi="Arial" w:cs="Arial"/>
                <w:color w:val="943634" w:themeColor="accent2" w:themeShade="BF"/>
                <w:lang w:eastAsia="mk-MK"/>
              </w:rPr>
              <w:t xml:space="preserve">Разговарај со своите родители за она што го учиш во училиште, што ти се случува и </w:t>
            </w:r>
          </w:p>
          <w:p w:rsidR="009D1B7F" w:rsidRPr="006E1980" w:rsidRDefault="009D1B7F" w:rsidP="00E94F96">
            <w:pPr>
              <w:shd w:val="clear" w:color="auto" w:fill="FFFFFF"/>
              <w:spacing w:before="100" w:beforeAutospacing="1" w:after="100" w:afterAutospacing="1"/>
              <w:rPr>
                <w:rFonts w:ascii="Arial" w:hAnsi="Arial" w:cs="Arial"/>
                <w:color w:val="244061" w:themeColor="accent1" w:themeShade="80"/>
                <w:lang w:eastAsia="mk-MK"/>
              </w:rPr>
            </w:pPr>
            <w:r w:rsidRPr="006E1980">
              <w:rPr>
                <w:rFonts w:ascii="Arial" w:hAnsi="Arial" w:cs="Arial"/>
                <w:color w:val="943634" w:themeColor="accent2" w:themeShade="BF"/>
                <w:lang w:eastAsia="mk-MK"/>
              </w:rPr>
              <w:t xml:space="preserve">      како се чувствуваш во училиште!</w:t>
            </w:r>
          </w:p>
          <w:p w:rsidR="009D1B7F" w:rsidRPr="006E1980" w:rsidRDefault="009D1B7F" w:rsidP="00E94F96">
            <w:pPr>
              <w:spacing w:before="100" w:beforeAutospacing="1" w:after="100" w:afterAutospacing="1"/>
              <w:rPr>
                <w:rFonts w:ascii="Arial" w:hAnsi="Arial" w:cs="Arial"/>
                <w:color w:val="365F91" w:themeColor="accent1" w:themeShade="BF"/>
                <w:lang w:val="ru-RU" w:eastAsia="mk-MK"/>
              </w:rPr>
            </w:pPr>
            <w:r w:rsidRPr="006E1980">
              <w:rPr>
                <w:rFonts w:ascii="Arial" w:hAnsi="Arial" w:cs="Arial"/>
                <w:color w:val="365F91" w:themeColor="accent1" w:themeShade="BF"/>
                <w:lang w:val="ru-RU" w:eastAsia="mk-MK"/>
              </w:rPr>
              <w:t>20.Почитувај ги протоколите и препораките од здраствените работници!</w:t>
            </w:r>
          </w:p>
          <w:p w:rsidR="009D1B7F" w:rsidRPr="006E1980" w:rsidRDefault="009D1B7F" w:rsidP="00E94F96">
            <w:pPr>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val="ru-RU" w:eastAsia="mk-MK"/>
              </w:rPr>
              <w:t>21. Почитувај го сопственото здравје и здравјето на другите!</w:t>
            </w:r>
          </w:p>
          <w:p w:rsidR="009D1B7F" w:rsidRDefault="009D1B7F" w:rsidP="00E94F96">
            <w:pPr>
              <w:shd w:val="clear" w:color="auto" w:fill="FFFFFF"/>
              <w:spacing w:before="100" w:beforeAutospacing="1" w:after="100" w:afterAutospacing="1"/>
              <w:rPr>
                <w:rFonts w:ascii="Arial" w:hAnsi="Arial" w:cs="Arial"/>
                <w:b/>
                <w:color w:val="000000"/>
                <w:lang w:eastAsia="mk-MK"/>
              </w:rPr>
            </w:pPr>
            <w:r w:rsidRPr="006E1980">
              <w:rPr>
                <w:rFonts w:ascii="Arial" w:hAnsi="Arial" w:cs="Arial"/>
                <w:color w:val="244061" w:themeColor="accent1" w:themeShade="80"/>
                <w:lang w:eastAsia="mk-MK"/>
              </w:rPr>
              <w:t>22.Ако не го почитуваш куќниот ред ќе бидеш казнет!</w:t>
            </w:r>
          </w:p>
          <w:p w:rsidR="009D1B7F" w:rsidRDefault="009D1B7F" w:rsidP="00E94F96">
            <w:pPr>
              <w:shd w:val="clear" w:color="auto" w:fill="FFFFFF"/>
              <w:spacing w:before="100" w:beforeAutospacing="1" w:after="100" w:afterAutospacing="1"/>
              <w:rPr>
                <w:rFonts w:ascii="Arial" w:hAnsi="Arial" w:cs="Arial"/>
                <w:b/>
                <w:color w:val="000000"/>
                <w:lang w:eastAsia="mk-MK"/>
              </w:rPr>
            </w:pPr>
            <w:r w:rsidRPr="006E1980">
              <w:rPr>
                <w:rFonts w:ascii="Arial" w:hAnsi="Arial" w:cs="Arial"/>
                <w:b/>
                <w:noProof/>
                <w:color w:val="000000"/>
                <w:lang w:val="en-US"/>
              </w:rPr>
              <w:drawing>
                <wp:inline distT="0" distB="0" distL="0" distR="0">
                  <wp:extent cx="4505325" cy="533400"/>
                  <wp:effectExtent l="19050" t="0" r="9525" b="0"/>
                  <wp:docPr id="11" name="Picture 1" descr="https://sites.google.com/site/rajkozinzifov/_/rsrc/1254249970004/home/kodeks-na-odnesuvane/ramka.jpg?height=63&amp;width=42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rajkozinzifov/_/rsrc/1254249970004/home/kodeks-na-odnesuvane/ramka.jpg?height=63&amp;width=420">
                            <a:hlinkClick r:id="rId19"/>
                          </pic:cNvPr>
                          <pic:cNvPicPr>
                            <a:picLocks noChangeAspect="1" noChangeArrowheads="1"/>
                          </pic:cNvPicPr>
                        </pic:nvPicPr>
                        <pic:blipFill>
                          <a:blip r:embed="rId20"/>
                          <a:srcRect/>
                          <a:stretch>
                            <a:fillRect/>
                          </a:stretch>
                        </pic:blipFill>
                        <pic:spPr bwMode="auto">
                          <a:xfrm>
                            <a:off x="0" y="0"/>
                            <a:ext cx="4505325" cy="533400"/>
                          </a:xfrm>
                          <a:prstGeom prst="rect">
                            <a:avLst/>
                          </a:prstGeom>
                          <a:noFill/>
                          <a:ln w="9525">
                            <a:noFill/>
                            <a:miter lim="800000"/>
                            <a:headEnd/>
                            <a:tailEnd/>
                          </a:ln>
                        </pic:spPr>
                      </pic:pic>
                    </a:graphicData>
                  </a:graphic>
                </wp:inline>
              </w:drawing>
            </w:r>
          </w:p>
          <w:p w:rsidR="009D1B7F" w:rsidRDefault="009D1B7F" w:rsidP="00E94F96">
            <w:pPr>
              <w:rPr>
                <w:rFonts w:ascii="Arial" w:hAnsi="Arial" w:cs="Arial"/>
                <w:b/>
                <w:bCs/>
                <w:color w:val="660000"/>
                <w:shd w:val="clear" w:color="auto" w:fill="FFFFFF"/>
                <w:lang w:eastAsia="mk-MK"/>
              </w:rPr>
            </w:pPr>
            <w:r w:rsidRPr="006E1980">
              <w:rPr>
                <w:rFonts w:ascii="Arial" w:hAnsi="Arial" w:cs="Arial"/>
                <w:b/>
                <w:bCs/>
                <w:color w:val="660000"/>
                <w:shd w:val="clear" w:color="auto" w:fill="FFFFFF"/>
                <w:lang w:eastAsia="mk-MK"/>
              </w:rPr>
              <w:t>Почитуван ученику, </w:t>
            </w:r>
            <w:r w:rsidRPr="006E1980">
              <w:rPr>
                <w:rFonts w:ascii="Arial" w:hAnsi="Arial" w:cs="Arial"/>
                <w:b/>
                <w:bCs/>
                <w:color w:val="660000"/>
                <w:lang w:eastAsia="mk-MK"/>
              </w:rPr>
              <w:t> </w:t>
            </w:r>
            <w:r w:rsidRPr="006E1980">
              <w:rPr>
                <w:rFonts w:ascii="Arial" w:hAnsi="Arial" w:cs="Arial"/>
                <w:b/>
                <w:bCs/>
                <w:color w:val="660000"/>
                <w:shd w:val="clear" w:color="auto" w:fill="FFFFFF"/>
                <w:lang w:eastAsia="mk-MK"/>
              </w:rPr>
              <w:t xml:space="preserve">за сите ние, учениците и наставниците  да се чувствуваме убаво, </w:t>
            </w:r>
          </w:p>
          <w:p w:rsidR="009D1B7F" w:rsidRDefault="009D1B7F" w:rsidP="00E94F96">
            <w:pPr>
              <w:rPr>
                <w:rFonts w:ascii="Arial" w:hAnsi="Arial" w:cs="Arial"/>
                <w:b/>
                <w:bCs/>
                <w:color w:val="660000"/>
                <w:shd w:val="clear" w:color="auto" w:fill="FFFFFF"/>
                <w:lang w:eastAsia="mk-MK"/>
              </w:rPr>
            </w:pPr>
            <w:r w:rsidRPr="006E1980">
              <w:rPr>
                <w:rFonts w:ascii="Arial" w:hAnsi="Arial" w:cs="Arial"/>
                <w:b/>
                <w:bCs/>
                <w:color w:val="660000"/>
                <w:shd w:val="clear" w:color="auto" w:fill="FFFFFF"/>
                <w:lang w:eastAsia="mk-MK"/>
              </w:rPr>
              <w:lastRenderedPageBreak/>
              <w:t>пријатно и безбедно, треба да ги почитуваследните правила на однесување за време</w:t>
            </w:r>
          </w:p>
          <w:p w:rsidR="009D1B7F" w:rsidRPr="009D1B7F" w:rsidRDefault="009D1B7F" w:rsidP="009D1B7F">
            <w:pPr>
              <w:rPr>
                <w:rFonts w:ascii="Arial" w:hAnsi="Arial" w:cs="Arial"/>
                <w:b/>
                <w:bCs/>
                <w:color w:val="660000"/>
                <w:shd w:val="clear" w:color="auto" w:fill="FFFFFF"/>
                <w:lang w:eastAsia="mk-MK"/>
              </w:rPr>
            </w:pPr>
            <w:r w:rsidRPr="006E1980">
              <w:rPr>
                <w:rFonts w:ascii="Arial" w:hAnsi="Arial" w:cs="Arial"/>
                <w:b/>
                <w:bCs/>
                <w:color w:val="660000"/>
                <w:shd w:val="clear" w:color="auto" w:fill="FFFFFF"/>
                <w:lang w:eastAsia="mk-MK"/>
              </w:rPr>
              <w:t xml:space="preserve"> на реализација на настава на далечина :</w:t>
            </w:r>
          </w:p>
          <w:p w:rsidR="009D1B7F" w:rsidRPr="006E1980" w:rsidRDefault="009D1B7F" w:rsidP="00E94F96">
            <w:pPr>
              <w:rPr>
                <w:rFonts w:ascii="Arial" w:hAnsi="Arial" w:cs="Arial"/>
                <w:b/>
                <w:bCs/>
                <w:color w:val="660000"/>
                <w:shd w:val="clear" w:color="auto" w:fill="FFFFFF"/>
                <w:lang w:eastAsia="mk-MK"/>
              </w:rPr>
            </w:pPr>
            <w:r w:rsidRPr="006E1980">
              <w:rPr>
                <w:rFonts w:ascii="Arial" w:hAnsi="Arial" w:cs="Arial"/>
                <w:color w:val="943634" w:themeColor="accent2" w:themeShade="BF"/>
                <w:lang w:eastAsia="mk-MK"/>
              </w:rPr>
              <w:t xml:space="preserve">1.Онлајн наставата ќе се организира за учениците од четврто до деветто   </w:t>
            </w:r>
          </w:p>
          <w:p w:rsidR="009D1B7F" w:rsidRPr="006E1980" w:rsidRDefault="009D1B7F" w:rsidP="00E94F96">
            <w:pPr>
              <w:rPr>
                <w:rFonts w:ascii="Arial" w:hAnsi="Arial" w:cs="Arial"/>
                <w:color w:val="943634" w:themeColor="accent2" w:themeShade="BF"/>
                <w:lang w:eastAsia="mk-MK"/>
              </w:rPr>
            </w:pPr>
            <w:r>
              <w:rPr>
                <w:rFonts w:ascii="Arial" w:hAnsi="Arial" w:cs="Arial"/>
                <w:color w:val="943634" w:themeColor="accent2" w:themeShade="BF"/>
                <w:lang w:eastAsia="mk-MK"/>
              </w:rPr>
              <w:t xml:space="preserve">          одде</w:t>
            </w:r>
            <w:r w:rsidRPr="006E1980">
              <w:rPr>
                <w:rFonts w:ascii="Arial" w:hAnsi="Arial" w:cs="Arial"/>
                <w:color w:val="943634" w:themeColor="accent2" w:themeShade="BF"/>
                <w:lang w:eastAsia="mk-MK"/>
              </w:rPr>
              <w:t>ление!</w:t>
            </w:r>
          </w:p>
          <w:tbl>
            <w:tblPr>
              <w:tblW w:w="10589" w:type="dxa"/>
              <w:tblCellSpacing w:w="0" w:type="dxa"/>
              <w:tblCellMar>
                <w:top w:w="15" w:type="dxa"/>
                <w:left w:w="15" w:type="dxa"/>
                <w:bottom w:w="15" w:type="dxa"/>
                <w:right w:w="15" w:type="dxa"/>
              </w:tblCellMar>
              <w:tblLook w:val="04A0"/>
            </w:tblPr>
            <w:tblGrid>
              <w:gridCol w:w="320"/>
              <w:gridCol w:w="10269"/>
            </w:tblGrid>
            <w:tr w:rsidR="009D1B7F" w:rsidRPr="006E1980" w:rsidTr="00E94F96">
              <w:trPr>
                <w:trHeight w:val="3399"/>
                <w:tblCellSpacing w:w="0" w:type="dxa"/>
              </w:trPr>
              <w:tc>
                <w:tcPr>
                  <w:tcW w:w="320" w:type="dxa"/>
                  <w:tcMar>
                    <w:top w:w="150" w:type="dxa"/>
                    <w:left w:w="150" w:type="dxa"/>
                    <w:bottom w:w="150" w:type="dxa"/>
                    <w:right w:w="150" w:type="dxa"/>
                  </w:tcMar>
                  <w:hideMark/>
                </w:tcPr>
                <w:p w:rsidR="009D1B7F" w:rsidRPr="006E1980" w:rsidRDefault="009D1B7F" w:rsidP="00E94F96">
                  <w:pPr>
                    <w:rPr>
                      <w:rFonts w:ascii="Arial" w:hAnsi="Arial" w:cs="Arial"/>
                      <w:lang w:eastAsia="mk-MK"/>
                    </w:rPr>
                  </w:pPr>
                  <w:r w:rsidRPr="006E1980">
                    <w:rPr>
                      <w:rFonts w:ascii="Arial" w:hAnsi="Arial" w:cs="Arial"/>
                      <w:lang w:eastAsia="mk-MK"/>
                    </w:rPr>
                    <w:br/>
                  </w:r>
                  <w:r w:rsidRPr="006E1980">
                    <w:rPr>
                      <w:rFonts w:ascii="Arial" w:hAnsi="Arial" w:cs="Arial"/>
                      <w:lang w:eastAsia="mk-MK"/>
                    </w:rPr>
                    <w:br/>
                  </w:r>
                  <w:r w:rsidRPr="006E1980">
                    <w:rPr>
                      <w:rFonts w:ascii="Arial" w:hAnsi="Arial" w:cs="Arial"/>
                      <w:lang w:eastAsia="mk-MK"/>
                    </w:rPr>
                    <w:br/>
                  </w:r>
                  <w:r w:rsidRPr="006E1980">
                    <w:rPr>
                      <w:rFonts w:ascii="Arial" w:hAnsi="Arial" w:cs="Arial"/>
                      <w:lang w:eastAsia="mk-MK"/>
                    </w:rPr>
                    <w:br/>
                  </w:r>
                  <w:r w:rsidRPr="006E1980">
                    <w:rPr>
                      <w:rFonts w:ascii="Arial" w:hAnsi="Arial" w:cs="Arial"/>
                      <w:lang w:eastAsia="mk-MK"/>
                    </w:rPr>
                    <w:br/>
                  </w:r>
                </w:p>
                <w:p w:rsidR="009D1B7F" w:rsidRPr="006E1980" w:rsidRDefault="009D1B7F" w:rsidP="00E94F96">
                  <w:pPr>
                    <w:rPr>
                      <w:rFonts w:ascii="Arial" w:hAnsi="Arial" w:cs="Arial"/>
                      <w:lang w:eastAsia="mk-MK"/>
                    </w:rPr>
                  </w:pPr>
                </w:p>
              </w:tc>
              <w:tc>
                <w:tcPr>
                  <w:tcW w:w="10269" w:type="dxa"/>
                  <w:tcMar>
                    <w:top w:w="150" w:type="dxa"/>
                    <w:left w:w="0" w:type="dxa"/>
                    <w:bottom w:w="150" w:type="dxa"/>
                    <w:right w:w="150" w:type="dxa"/>
                  </w:tcMar>
                  <w:hideMark/>
                </w:tcPr>
                <w:p w:rsidR="009D1B7F" w:rsidRPr="006E1980" w:rsidRDefault="009D1B7F" w:rsidP="00E94F96">
                  <w:pPr>
                    <w:shd w:val="clear" w:color="auto" w:fill="FFFFFF"/>
                    <w:spacing w:before="100" w:beforeAutospacing="1" w:after="100" w:afterAutospacing="1"/>
                    <w:rPr>
                      <w:rFonts w:ascii="Arial" w:hAnsi="Arial" w:cs="Arial"/>
                      <w:color w:val="365F91" w:themeColor="accent1" w:themeShade="BF"/>
                      <w:lang w:eastAsia="mk-MK"/>
                    </w:rPr>
                  </w:pPr>
                  <w:r w:rsidRPr="006E1980">
                    <w:rPr>
                      <w:rFonts w:ascii="Arial" w:hAnsi="Arial" w:cs="Arial"/>
                      <w:color w:val="365F91" w:themeColor="accent1" w:themeShade="BF"/>
                      <w:lang w:val="en-US" w:eastAsia="mk-MK"/>
                    </w:rPr>
                    <w:t>2.</w:t>
                  </w:r>
                  <w:r w:rsidRPr="006E1980">
                    <w:rPr>
                      <w:rFonts w:ascii="Arial" w:hAnsi="Arial" w:cs="Arial"/>
                      <w:color w:val="365F91" w:themeColor="accent1" w:themeShade="BF"/>
                      <w:lang w:eastAsia="mk-MK"/>
                    </w:rPr>
                    <w:t>Биди редовен за време на реализација на онлајн наставата!</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eastAsia="mk-MK"/>
                    </w:rPr>
                    <w:t>3. Задолжително  применувај</w:t>
                  </w:r>
                  <w:r w:rsidRPr="006E1980">
                    <w:rPr>
                      <w:rFonts w:ascii="Arial" w:hAnsi="Arial" w:cs="Arial"/>
                      <w:color w:val="943634" w:themeColor="accent2" w:themeShade="BF"/>
                      <w:lang w:val="en-US" w:eastAsia="mk-MK"/>
                    </w:rPr>
                    <w:t xml:space="preserve"> j</w:t>
                  </w:r>
                  <w:r w:rsidRPr="006E1980">
                    <w:rPr>
                      <w:rFonts w:ascii="Arial" w:hAnsi="Arial" w:cs="Arial"/>
                      <w:color w:val="943634" w:themeColor="accent2" w:themeShade="BF"/>
                      <w:lang w:eastAsia="mk-MK"/>
                    </w:rPr>
                    <w:t>а националната платформа според добиени насоки од  наставникот!</w:t>
                  </w:r>
                </w:p>
                <w:p w:rsidR="009D1B7F" w:rsidRPr="006E1980" w:rsidRDefault="009D1B7F" w:rsidP="00E94F96">
                  <w:pPr>
                    <w:shd w:val="clear" w:color="auto" w:fill="FFFFFF"/>
                    <w:spacing w:before="100" w:beforeAutospacing="1" w:after="100" w:afterAutospacing="1"/>
                    <w:rPr>
                      <w:rFonts w:ascii="Arial" w:hAnsi="Arial" w:cs="Arial"/>
                      <w:color w:val="365F91" w:themeColor="accent1" w:themeShade="BF"/>
                      <w:lang w:val="en-US" w:eastAsia="mk-MK"/>
                    </w:rPr>
                  </w:pPr>
                  <w:r w:rsidRPr="006E1980">
                    <w:rPr>
                      <w:rFonts w:ascii="Arial" w:hAnsi="Arial" w:cs="Arial"/>
                      <w:color w:val="365F91" w:themeColor="accent1" w:themeShade="BF"/>
                      <w:lang w:val="ru-RU" w:eastAsia="mk-MK"/>
                    </w:rPr>
                    <w:t>4.Вклучи се навреме не доцни за нормално да се одвива наставата на далечина!</w:t>
                  </w:r>
                </w:p>
                <w:p w:rsidR="009D1B7F" w:rsidRPr="006E1980" w:rsidRDefault="009D1B7F" w:rsidP="00E94F96">
                  <w:pPr>
                    <w:tabs>
                      <w:tab w:val="left" w:pos="6030"/>
                    </w:tabs>
                    <w:spacing w:before="100" w:beforeAutospacing="1" w:after="100" w:afterAutospacing="1"/>
                    <w:rPr>
                      <w:rFonts w:ascii="Arial" w:hAnsi="Arial" w:cs="Arial"/>
                      <w:color w:val="943634" w:themeColor="accent2" w:themeShade="BF"/>
                      <w:lang w:val="ru-RU" w:eastAsia="mk-MK"/>
                    </w:rPr>
                  </w:pPr>
                  <w:r w:rsidRPr="006E1980">
                    <w:rPr>
                      <w:rFonts w:ascii="Arial" w:hAnsi="Arial" w:cs="Arial"/>
                      <w:color w:val="943634" w:themeColor="accent2" w:themeShade="BF"/>
                      <w:lang w:val="ru-RU" w:eastAsia="mk-MK"/>
                    </w:rPr>
                    <w:t xml:space="preserve">5.Почитувај го онлајн распоред за часови! </w:t>
                  </w:r>
                  <w:r w:rsidRPr="006E1980">
                    <w:rPr>
                      <w:rFonts w:ascii="Arial" w:hAnsi="Arial" w:cs="Arial"/>
                      <w:color w:val="943634" w:themeColor="accent2" w:themeShade="BF"/>
                      <w:lang w:val="ru-RU" w:eastAsia="mk-MK"/>
                    </w:rPr>
                    <w:tab/>
                  </w:r>
                </w:p>
                <w:p w:rsidR="009D1B7F" w:rsidRPr="006E1980" w:rsidRDefault="009D1B7F" w:rsidP="00E94F96">
                  <w:pPr>
                    <w:spacing w:before="100" w:beforeAutospacing="1" w:after="100" w:afterAutospacing="1"/>
                    <w:rPr>
                      <w:rFonts w:ascii="Arial" w:hAnsi="Arial" w:cs="Arial"/>
                      <w:color w:val="365F91" w:themeColor="accent1" w:themeShade="BF"/>
                      <w:lang w:val="ru-RU" w:eastAsia="mk-MK"/>
                    </w:rPr>
                  </w:pPr>
                  <w:r w:rsidRPr="006E1980">
                    <w:rPr>
                      <w:rFonts w:ascii="Arial" w:hAnsi="Arial" w:cs="Arial"/>
                      <w:color w:val="365F91" w:themeColor="accent1" w:themeShade="BF"/>
                      <w:lang w:val="ru-RU" w:eastAsia="mk-MK"/>
                    </w:rPr>
                    <w:t>6.Почитувај го онлајн распоредот за одморот помеѓу онлајн часовите!</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val="en-US" w:eastAsia="mk-MK"/>
                    </w:rPr>
                  </w:pPr>
                  <w:r w:rsidRPr="006E1980">
                    <w:rPr>
                      <w:rFonts w:ascii="Arial" w:hAnsi="Arial" w:cs="Arial"/>
                      <w:color w:val="943634" w:themeColor="accent2" w:themeShade="BF"/>
                      <w:lang w:eastAsia="mk-MK"/>
                    </w:rPr>
                    <w:t>7.За секое отсуство на онлајн наставата информирај го наставникот!</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val="en-US" w:eastAsia="mk-MK"/>
                    </w:rPr>
                  </w:pPr>
                  <w:r w:rsidRPr="006E1980">
                    <w:rPr>
                      <w:rFonts w:ascii="Arial" w:hAnsi="Arial" w:cs="Arial"/>
                      <w:color w:val="943634" w:themeColor="accent2" w:themeShade="BF"/>
                      <w:lang w:val="en-US" w:eastAsia="mk-MK"/>
                    </w:rPr>
                    <w:t>8.</w:t>
                  </w:r>
                  <w:r w:rsidRPr="006E1980">
                    <w:rPr>
                      <w:rFonts w:ascii="Arial" w:hAnsi="Arial" w:cs="Arial"/>
                      <w:color w:val="943634" w:themeColor="accent2" w:themeShade="BF"/>
                      <w:lang w:eastAsia="mk-MK"/>
                    </w:rPr>
                    <w:t xml:space="preserve">За само учење користи ги сопствените учебници како и е учебниците во електронска форма: </w:t>
                  </w:r>
                  <w:hyperlink r:id="rId21" w:history="1">
                    <w:r w:rsidRPr="006E1980">
                      <w:rPr>
                        <w:rStyle w:val="Hyperlink"/>
                        <w:rFonts w:ascii="Arial" w:hAnsi="Arial" w:cs="Arial"/>
                        <w:color w:val="943634" w:themeColor="accent2" w:themeShade="BF"/>
                        <w:lang w:val="en-US" w:eastAsia="mk-MK"/>
                      </w:rPr>
                      <w:t>www.e</w:t>
                    </w:r>
                  </w:hyperlink>
                  <w:r w:rsidRPr="006E1980">
                    <w:rPr>
                      <w:rFonts w:ascii="Arial" w:hAnsi="Arial" w:cs="Arial"/>
                      <w:color w:val="943634" w:themeColor="accent2" w:themeShade="BF"/>
                      <w:lang w:val="en-US" w:eastAsia="mk-MK"/>
                    </w:rPr>
                    <w:t xml:space="preserve">-ucebnici.mon.gov.mk </w:t>
                  </w:r>
                </w:p>
                <w:p w:rsidR="009D1B7F" w:rsidRPr="006E1980" w:rsidRDefault="009D1B7F" w:rsidP="00E94F96">
                  <w:pPr>
                    <w:shd w:val="clear" w:color="auto" w:fill="FFFFFF"/>
                    <w:spacing w:before="100" w:beforeAutospacing="1" w:after="100" w:afterAutospacing="1"/>
                    <w:rPr>
                      <w:rFonts w:ascii="Arial" w:hAnsi="Arial" w:cs="Arial"/>
                      <w:color w:val="073763"/>
                      <w:lang w:eastAsia="mk-MK"/>
                    </w:rPr>
                  </w:pPr>
                  <w:r w:rsidRPr="006E1980">
                    <w:rPr>
                      <w:rFonts w:ascii="Arial" w:hAnsi="Arial" w:cs="Arial"/>
                      <w:color w:val="073763"/>
                      <w:lang w:val="en-US" w:eastAsia="mk-MK"/>
                    </w:rPr>
                    <w:t>9.</w:t>
                  </w:r>
                  <w:r w:rsidRPr="006E1980">
                    <w:rPr>
                      <w:rFonts w:ascii="Arial" w:hAnsi="Arial" w:cs="Arial"/>
                      <w:color w:val="073763"/>
                      <w:lang w:eastAsia="mk-MK"/>
                    </w:rPr>
                    <w:t>Грижи се за личната хигиена!</w:t>
                  </w:r>
                </w:p>
                <w:p w:rsidR="009D1B7F" w:rsidRPr="006E1980" w:rsidRDefault="009D1B7F" w:rsidP="00E94F96">
                  <w:pPr>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val="ru-RU" w:eastAsia="mk-MK"/>
                    </w:rPr>
                    <w:t>10. Почитувај го сопственото здравје и здравјето на другите!</w:t>
                  </w:r>
                </w:p>
                <w:p w:rsidR="009D1B7F" w:rsidRPr="006E1980" w:rsidRDefault="009D1B7F" w:rsidP="00E94F96">
                  <w:pPr>
                    <w:shd w:val="clear" w:color="auto" w:fill="FFFFFF"/>
                    <w:spacing w:before="100" w:beforeAutospacing="1" w:after="100" w:afterAutospacing="1"/>
                    <w:rPr>
                      <w:rFonts w:ascii="Arial" w:hAnsi="Arial" w:cs="Arial"/>
                      <w:color w:val="073763"/>
                      <w:lang w:eastAsia="mk-MK"/>
                    </w:rPr>
                  </w:pPr>
                  <w:r w:rsidRPr="006E1980">
                    <w:rPr>
                      <w:rFonts w:ascii="Arial" w:hAnsi="Arial" w:cs="Arial"/>
                      <w:color w:val="073763"/>
                      <w:lang w:eastAsia="mk-MK"/>
                    </w:rPr>
                    <w:t>11.Зборувај без да користиш непристојни зборови!</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eastAsia="mk-MK"/>
                    </w:rPr>
                    <w:t>12.Покажи грижа и почит кон своите наставници и кон останатите ученици!</w:t>
                  </w:r>
                </w:p>
                <w:p w:rsidR="009D1B7F" w:rsidRPr="006E1980" w:rsidRDefault="009D1B7F" w:rsidP="00E94F96">
                  <w:pPr>
                    <w:shd w:val="clear" w:color="auto" w:fill="FFFFFF"/>
                    <w:spacing w:before="100" w:beforeAutospacing="1" w:after="100" w:afterAutospacing="1"/>
                    <w:rPr>
                      <w:rFonts w:ascii="Arial" w:hAnsi="Arial" w:cs="Arial"/>
                      <w:color w:val="244061" w:themeColor="accent1" w:themeShade="80"/>
                      <w:lang w:eastAsia="mk-MK"/>
                    </w:rPr>
                  </w:pPr>
                  <w:r w:rsidRPr="006E1980">
                    <w:rPr>
                      <w:rFonts w:ascii="Arial" w:hAnsi="Arial" w:cs="Arial"/>
                      <w:color w:val="244061" w:themeColor="accent1" w:themeShade="80"/>
                      <w:lang w:val="en-US" w:eastAsia="mk-MK"/>
                    </w:rPr>
                    <w:t>13.</w:t>
                  </w:r>
                  <w:r w:rsidRPr="006E1980">
                    <w:rPr>
                      <w:rFonts w:ascii="Arial" w:hAnsi="Arial" w:cs="Arial"/>
                      <w:color w:val="244061" w:themeColor="accent1" w:themeShade="80"/>
                      <w:lang w:eastAsia="mk-MK"/>
                    </w:rPr>
                    <w:t>Разговарај со своите наставници за  проблемите со кои се соочуваш за време на онлајн наставата!</w:t>
                  </w:r>
                </w:p>
                <w:p w:rsidR="009D1B7F" w:rsidRPr="006E1980" w:rsidRDefault="009D1B7F" w:rsidP="00E94F96">
                  <w:pPr>
                    <w:shd w:val="clear" w:color="auto" w:fill="FFFFFF"/>
                    <w:spacing w:before="100" w:beforeAutospacing="1" w:after="100" w:afterAutospacing="1"/>
                    <w:rPr>
                      <w:rFonts w:ascii="Arial" w:hAnsi="Arial" w:cs="Arial"/>
                      <w:color w:val="943634" w:themeColor="accent2" w:themeShade="BF"/>
                      <w:lang w:eastAsia="mk-MK"/>
                    </w:rPr>
                  </w:pPr>
                  <w:r w:rsidRPr="006E1980">
                    <w:rPr>
                      <w:rFonts w:ascii="Arial" w:hAnsi="Arial" w:cs="Arial"/>
                      <w:color w:val="943634" w:themeColor="accent2" w:themeShade="BF"/>
                      <w:lang w:val="en-US" w:eastAsia="mk-MK"/>
                    </w:rPr>
                    <w:t>14.</w:t>
                  </w:r>
                  <w:r w:rsidRPr="006E1980">
                    <w:rPr>
                      <w:rFonts w:ascii="Arial" w:hAnsi="Arial" w:cs="Arial"/>
                      <w:color w:val="943634" w:themeColor="accent2" w:themeShade="BF"/>
                      <w:lang w:eastAsia="mk-MK"/>
                    </w:rPr>
                    <w:t>Разговарај со своите родители за проблемите со кои се соочуваш за време на онлајн наставата!</w:t>
                  </w:r>
                </w:p>
                <w:p w:rsidR="009D1B7F" w:rsidRPr="006E1980" w:rsidRDefault="009D1B7F" w:rsidP="00E94F96">
                  <w:pPr>
                    <w:spacing w:before="100" w:beforeAutospacing="1" w:after="100" w:afterAutospacing="1"/>
                    <w:rPr>
                      <w:rFonts w:ascii="Arial" w:hAnsi="Arial" w:cs="Arial"/>
                      <w:color w:val="365F91" w:themeColor="accent1" w:themeShade="BF"/>
                      <w:lang w:val="ru-RU" w:eastAsia="mk-MK"/>
                    </w:rPr>
                  </w:pPr>
                  <w:r w:rsidRPr="006E1980">
                    <w:rPr>
                      <w:rFonts w:ascii="Arial" w:hAnsi="Arial" w:cs="Arial"/>
                      <w:color w:val="365F91" w:themeColor="accent1" w:themeShade="BF"/>
                      <w:lang w:val="ru-RU" w:eastAsia="mk-MK"/>
                    </w:rPr>
                    <w:t>15.Почитувај ги протоколите и препораките од здраствените работници!</w:t>
                  </w:r>
                </w:p>
                <w:p w:rsidR="009D1B7F" w:rsidRPr="006E1980" w:rsidRDefault="009D1B7F" w:rsidP="00E94F96">
                  <w:pPr>
                    <w:spacing w:before="100" w:beforeAutospacing="1" w:after="100" w:afterAutospacing="1"/>
                    <w:rPr>
                      <w:rFonts w:ascii="Arial" w:hAnsi="Arial" w:cs="Arial"/>
                      <w:color w:val="943634" w:themeColor="accent2" w:themeShade="BF"/>
                      <w:lang w:val="ru-RU" w:eastAsia="mk-MK"/>
                    </w:rPr>
                  </w:pPr>
                  <w:r w:rsidRPr="006E1980">
                    <w:rPr>
                      <w:rFonts w:ascii="Arial" w:hAnsi="Arial" w:cs="Arial"/>
                      <w:color w:val="943634" w:themeColor="accent2" w:themeShade="BF"/>
                      <w:lang w:eastAsia="mk-MK"/>
                    </w:rPr>
                    <w:t>16.Ако не го почитуваш куќниот ред ќе бидеш казнет!</w:t>
                  </w:r>
                </w:p>
              </w:tc>
            </w:tr>
          </w:tbl>
          <w:p w:rsidR="00505ED8" w:rsidRDefault="00505ED8" w:rsidP="00E94F96">
            <w:pPr>
              <w:shd w:val="clear" w:color="auto" w:fill="FFFFFF"/>
              <w:spacing w:before="100" w:beforeAutospacing="1" w:after="100" w:afterAutospacing="1"/>
              <w:rPr>
                <w:rFonts w:ascii="Arial" w:hAnsi="Arial" w:cs="Arial"/>
                <w:b/>
                <w:color w:val="000000"/>
                <w:lang w:eastAsia="mk-MK"/>
              </w:rPr>
            </w:pPr>
          </w:p>
          <w:p w:rsidR="00505ED8" w:rsidRDefault="00505ED8" w:rsidP="00E94F96">
            <w:pPr>
              <w:shd w:val="clear" w:color="auto" w:fill="FFFFFF"/>
              <w:spacing w:before="100" w:beforeAutospacing="1" w:after="100" w:afterAutospacing="1"/>
              <w:rPr>
                <w:rFonts w:ascii="Arial" w:hAnsi="Arial" w:cs="Arial"/>
                <w:b/>
                <w:color w:val="000000"/>
                <w:lang w:eastAsia="mk-MK"/>
              </w:rPr>
            </w:pPr>
          </w:p>
          <w:p w:rsidR="00505ED8" w:rsidRDefault="00505ED8" w:rsidP="00E94F96">
            <w:pPr>
              <w:shd w:val="clear" w:color="auto" w:fill="FFFFFF"/>
              <w:spacing w:before="100" w:beforeAutospacing="1" w:after="100" w:afterAutospacing="1"/>
              <w:rPr>
                <w:rFonts w:ascii="Arial" w:hAnsi="Arial" w:cs="Arial"/>
                <w:b/>
                <w:color w:val="000000"/>
                <w:lang w:eastAsia="mk-MK"/>
              </w:rPr>
            </w:pPr>
          </w:p>
          <w:p w:rsidR="009D1B7F" w:rsidRPr="001E75C0" w:rsidRDefault="009D1B7F" w:rsidP="00E94F96">
            <w:pPr>
              <w:shd w:val="clear" w:color="auto" w:fill="FFFFFF"/>
              <w:spacing w:before="100" w:beforeAutospacing="1" w:after="100" w:afterAutospacing="1"/>
              <w:rPr>
                <w:rFonts w:ascii="Arial" w:hAnsi="Arial" w:cs="Arial"/>
                <w:b/>
                <w:color w:val="000000"/>
                <w:lang w:eastAsia="mk-MK"/>
              </w:rPr>
            </w:pPr>
            <w:r w:rsidRPr="00A540C0">
              <w:rPr>
                <w:rFonts w:ascii="Arial" w:hAnsi="Arial" w:cs="Arial"/>
                <w:b/>
                <w:color w:val="000000"/>
                <w:lang w:eastAsia="mk-MK"/>
              </w:rPr>
              <w:t>Кодекс на однесување на наставниците во училиштето</w:t>
            </w:r>
          </w:p>
        </w:tc>
      </w:tr>
    </w:tbl>
    <w:tbl>
      <w:tblPr>
        <w:tblpPr w:leftFromText="180" w:rightFromText="180" w:vertAnchor="text" w:horzAnchor="margin" w:tblpXSpec="center" w:tblpY="1"/>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0347"/>
      </w:tblGrid>
      <w:tr w:rsidR="009D1B7F" w:rsidRPr="00876586" w:rsidTr="00E94F96">
        <w:trPr>
          <w:trHeight w:val="300"/>
        </w:trPr>
        <w:tc>
          <w:tcPr>
            <w:tcW w:w="534" w:type="dxa"/>
            <w:tcBorders>
              <w:bottom w:val="single" w:sz="4" w:space="0" w:color="auto"/>
            </w:tcBorders>
            <w:shd w:val="clear" w:color="auto" w:fill="FFFFFF"/>
          </w:tcPr>
          <w:p w:rsidR="009D1B7F" w:rsidRPr="00876586" w:rsidRDefault="009D1B7F" w:rsidP="00E94F96">
            <w:pPr>
              <w:pStyle w:val="Default"/>
              <w:jc w:val="center"/>
              <w:rPr>
                <w:rFonts w:eastAsia="Calibri"/>
              </w:rPr>
            </w:pPr>
            <w:r w:rsidRPr="00C30DFA">
              <w:rPr>
                <w:rFonts w:eastAsia="Calibri"/>
                <w:b/>
              </w:rPr>
              <w:lastRenderedPageBreak/>
              <w:t>1</w:t>
            </w:r>
            <w:r>
              <w:rPr>
                <w:rFonts w:eastAsia="Calibri"/>
              </w:rPr>
              <w:t>.</w:t>
            </w:r>
          </w:p>
        </w:tc>
        <w:tc>
          <w:tcPr>
            <w:tcW w:w="10347" w:type="dxa"/>
            <w:tcBorders>
              <w:bottom w:val="single" w:sz="4" w:space="0" w:color="auto"/>
            </w:tcBorders>
            <w:shd w:val="clear" w:color="auto" w:fill="FFFFFF"/>
          </w:tcPr>
          <w:p w:rsidR="009D1B7F" w:rsidRPr="001E75C0" w:rsidRDefault="009D1B7F" w:rsidP="00E94F96">
            <w:pPr>
              <w:pStyle w:val="Default"/>
              <w:ind w:left="720"/>
              <w:rPr>
                <w:rFonts w:eastAsia="Calibri"/>
              </w:rPr>
            </w:pPr>
            <w:r w:rsidRPr="001E75C0">
              <w:rPr>
                <w:rFonts w:eastAsia="Calibri"/>
                <w:b/>
                <w:bCs/>
              </w:rPr>
              <w:t>Основни  норми</w:t>
            </w:r>
          </w:p>
        </w:tc>
      </w:tr>
      <w:tr w:rsidR="009D1B7F" w:rsidRPr="00876586" w:rsidTr="00E94F96">
        <w:trPr>
          <w:trHeight w:val="3428"/>
        </w:trPr>
        <w:tc>
          <w:tcPr>
            <w:tcW w:w="534" w:type="dxa"/>
            <w:tcBorders>
              <w:top w:val="single" w:sz="4" w:space="0" w:color="auto"/>
            </w:tcBorders>
            <w:shd w:val="clear" w:color="auto" w:fill="FFFFFF"/>
          </w:tcPr>
          <w:p w:rsidR="009D1B7F" w:rsidRDefault="009D1B7F" w:rsidP="00E94F96">
            <w:pPr>
              <w:pStyle w:val="Default"/>
              <w:jc w:val="center"/>
              <w:rPr>
                <w:rFonts w:eastAsia="Calibri"/>
              </w:rPr>
            </w:pPr>
          </w:p>
        </w:tc>
        <w:tc>
          <w:tcPr>
            <w:tcW w:w="10347" w:type="dxa"/>
            <w:tcBorders>
              <w:top w:val="single" w:sz="4" w:space="0" w:color="auto"/>
            </w:tcBorders>
          </w:tcPr>
          <w:p w:rsidR="009D1B7F" w:rsidRPr="00D779DF" w:rsidRDefault="009D1B7F" w:rsidP="00E94F96">
            <w:pPr>
              <w:pStyle w:val="Default"/>
              <w:jc w:val="both"/>
              <w:rPr>
                <w:rFonts w:eastAsia="Calibri"/>
                <w:b/>
                <w:i/>
              </w:rPr>
            </w:pPr>
            <w:r w:rsidRPr="00D779DF">
              <w:rPr>
                <w:rFonts w:eastAsia="Calibri"/>
                <w:b/>
                <w:i/>
              </w:rPr>
              <w:t xml:space="preserve">Определувајќи се за професијата </w:t>
            </w:r>
            <w:r>
              <w:rPr>
                <w:rFonts w:eastAsia="Calibri"/>
                <w:b/>
                <w:i/>
              </w:rPr>
              <w:t>просветен работник наставникот,</w:t>
            </w:r>
            <w:r w:rsidRPr="00D779DF">
              <w:rPr>
                <w:rFonts w:eastAsia="Calibri"/>
                <w:b/>
                <w:i/>
              </w:rPr>
              <w:t xml:space="preserve"> стручниот </w:t>
            </w:r>
            <w:r>
              <w:rPr>
                <w:rFonts w:eastAsia="Calibri"/>
                <w:b/>
                <w:i/>
              </w:rPr>
              <w:t xml:space="preserve"> со</w:t>
            </w:r>
            <w:r w:rsidRPr="00D779DF">
              <w:rPr>
                <w:rFonts w:eastAsia="Calibri"/>
                <w:b/>
                <w:i/>
              </w:rPr>
              <w:t xml:space="preserve">работник </w:t>
            </w:r>
            <w:r>
              <w:rPr>
                <w:rFonts w:eastAsia="Calibri"/>
                <w:b/>
                <w:i/>
              </w:rPr>
              <w:t xml:space="preserve">и директорот </w:t>
            </w:r>
            <w:r w:rsidRPr="00D779DF">
              <w:rPr>
                <w:rFonts w:eastAsia="Calibri"/>
                <w:b/>
                <w:i/>
              </w:rPr>
              <w:t xml:space="preserve">треба да имаат  јасна слика за својата положба и улога во училиштето и опшеството. </w:t>
            </w:r>
          </w:p>
          <w:p w:rsidR="009D1B7F" w:rsidRDefault="009D1B7F" w:rsidP="00E94F96">
            <w:pPr>
              <w:pStyle w:val="Default"/>
              <w:jc w:val="both"/>
              <w:rPr>
                <w:rFonts w:eastAsia="Calibri"/>
                <w:b/>
                <w:bCs/>
              </w:rPr>
            </w:pPr>
            <w:r w:rsidRPr="00D779DF">
              <w:rPr>
                <w:rFonts w:eastAsia="Calibri"/>
                <w:b/>
                <w:i/>
              </w:rPr>
              <w:t>Во својата професио</w:t>
            </w:r>
            <w:r>
              <w:rPr>
                <w:rFonts w:eastAsia="Calibri"/>
                <w:b/>
                <w:i/>
              </w:rPr>
              <w:t>нална работа наставникот</w:t>
            </w:r>
            <w:r w:rsidRPr="00D779DF">
              <w:rPr>
                <w:rFonts w:eastAsia="Calibri"/>
                <w:b/>
                <w:i/>
              </w:rPr>
              <w:t xml:space="preserve"> стручниот </w:t>
            </w:r>
            <w:r>
              <w:rPr>
                <w:rFonts w:eastAsia="Calibri"/>
                <w:b/>
                <w:i/>
              </w:rPr>
              <w:t>со</w:t>
            </w:r>
            <w:r w:rsidRPr="00D779DF">
              <w:rPr>
                <w:rFonts w:eastAsia="Calibri"/>
                <w:b/>
                <w:i/>
              </w:rPr>
              <w:t>работник</w:t>
            </w:r>
            <w:r>
              <w:rPr>
                <w:rFonts w:eastAsia="Calibri"/>
                <w:b/>
                <w:i/>
              </w:rPr>
              <w:t xml:space="preserve"> и директорот </w:t>
            </w:r>
            <w:r w:rsidRPr="00D779DF">
              <w:rPr>
                <w:rFonts w:eastAsia="Calibri"/>
                <w:b/>
                <w:i/>
              </w:rPr>
              <w:t xml:space="preserve"> се обврзува</w:t>
            </w:r>
            <w:r>
              <w:rPr>
                <w:rFonts w:eastAsia="Calibri"/>
                <w:b/>
                <w:i/>
              </w:rPr>
              <w:t>ат</w:t>
            </w:r>
            <w:r w:rsidRPr="00D779DF">
              <w:rPr>
                <w:rFonts w:eastAsia="Calibri"/>
                <w:b/>
                <w:i/>
              </w:rPr>
              <w:t>:</w:t>
            </w:r>
          </w:p>
          <w:p w:rsidR="009D1B7F" w:rsidRPr="00C30DFA" w:rsidRDefault="009D1B7F" w:rsidP="00C426A7">
            <w:pPr>
              <w:pStyle w:val="Default"/>
              <w:numPr>
                <w:ilvl w:val="0"/>
                <w:numId w:val="6"/>
              </w:numPr>
              <w:jc w:val="both"/>
              <w:rPr>
                <w:rFonts w:eastAsia="Calibri"/>
                <w:sz w:val="22"/>
                <w:szCs w:val="22"/>
                <w:lang w:val="en-US"/>
              </w:rPr>
            </w:pPr>
            <w:r w:rsidRPr="00C30DFA">
              <w:rPr>
                <w:rFonts w:eastAsia="Calibri"/>
                <w:sz w:val="22"/>
                <w:szCs w:val="22"/>
              </w:rPr>
              <w:t>својата професија да ја вршат совесно, одговорно и хумано;</w:t>
            </w:r>
          </w:p>
          <w:p w:rsidR="009D1B7F" w:rsidRPr="00C30DFA" w:rsidRDefault="009D1B7F" w:rsidP="00C426A7">
            <w:pPr>
              <w:pStyle w:val="Default"/>
              <w:numPr>
                <w:ilvl w:val="0"/>
                <w:numId w:val="6"/>
              </w:numPr>
              <w:jc w:val="both"/>
              <w:rPr>
                <w:rFonts w:eastAsia="Calibri"/>
                <w:sz w:val="22"/>
                <w:szCs w:val="22"/>
                <w:lang w:val="en-US"/>
              </w:rPr>
            </w:pPr>
            <w:r w:rsidRPr="00C30DFA">
              <w:rPr>
                <w:rFonts w:eastAsia="Calibri"/>
                <w:sz w:val="22"/>
                <w:szCs w:val="22"/>
              </w:rPr>
              <w:t xml:space="preserve">воспитанието и образованието да им претставува највисок императив во нивното  професионално однесување; </w:t>
            </w:r>
          </w:p>
          <w:p w:rsidR="009D1B7F" w:rsidRPr="00C30DFA" w:rsidRDefault="009D1B7F" w:rsidP="00C426A7">
            <w:pPr>
              <w:pStyle w:val="Default"/>
              <w:numPr>
                <w:ilvl w:val="0"/>
                <w:numId w:val="6"/>
              </w:numPr>
              <w:jc w:val="both"/>
              <w:rPr>
                <w:rFonts w:eastAsia="Calibri"/>
                <w:sz w:val="22"/>
                <w:szCs w:val="22"/>
                <w:lang w:val="en-US"/>
              </w:rPr>
            </w:pPr>
            <w:r w:rsidRPr="00C30DFA">
              <w:rPr>
                <w:rFonts w:eastAsia="Calibri"/>
                <w:sz w:val="22"/>
                <w:szCs w:val="22"/>
              </w:rPr>
              <w:t xml:space="preserve">да ја чуваат честа и благородните традиции на професијата просветен работник; </w:t>
            </w:r>
          </w:p>
          <w:p w:rsidR="009D1B7F" w:rsidRPr="00C30DFA" w:rsidRDefault="009D1B7F" w:rsidP="00C426A7">
            <w:pPr>
              <w:pStyle w:val="Default"/>
              <w:numPr>
                <w:ilvl w:val="0"/>
                <w:numId w:val="6"/>
              </w:numPr>
              <w:jc w:val="both"/>
              <w:rPr>
                <w:rFonts w:eastAsia="Calibri"/>
                <w:sz w:val="22"/>
                <w:szCs w:val="22"/>
                <w:lang w:val="en-US"/>
              </w:rPr>
            </w:pPr>
            <w:r w:rsidRPr="00C30DFA">
              <w:rPr>
                <w:rFonts w:eastAsia="Calibri"/>
                <w:sz w:val="22"/>
                <w:szCs w:val="22"/>
              </w:rPr>
              <w:t>При вршење на својата професија не смеат да прават дискриминација заснована на пол, раса, боја на кожата, национално и социјално потекло, политичко и верско уверување, имотн</w:t>
            </w:r>
            <w:r w:rsidRPr="00C30DFA">
              <w:rPr>
                <w:rFonts w:eastAsia="Calibri"/>
                <w:sz w:val="22"/>
                <w:szCs w:val="22"/>
                <w:lang w:val="en-US"/>
              </w:rPr>
              <w:t>a</w:t>
            </w:r>
            <w:r w:rsidRPr="00C30DFA">
              <w:rPr>
                <w:rFonts w:eastAsia="Calibri"/>
                <w:sz w:val="22"/>
                <w:szCs w:val="22"/>
              </w:rPr>
              <w:t xml:space="preserve"> и опшествена положба; </w:t>
            </w:r>
          </w:p>
          <w:p w:rsidR="009D1B7F" w:rsidRDefault="009D1B7F" w:rsidP="00C426A7">
            <w:pPr>
              <w:pStyle w:val="Default"/>
              <w:numPr>
                <w:ilvl w:val="0"/>
                <w:numId w:val="6"/>
              </w:numPr>
              <w:jc w:val="both"/>
              <w:rPr>
                <w:rFonts w:eastAsia="Calibri"/>
                <w:sz w:val="22"/>
                <w:szCs w:val="22"/>
              </w:rPr>
            </w:pPr>
            <w:r w:rsidRPr="00C30DFA">
              <w:rPr>
                <w:rFonts w:eastAsia="Calibri"/>
                <w:sz w:val="22"/>
                <w:szCs w:val="22"/>
              </w:rPr>
              <w:t>Да ја почитуваат личноста на учениците, наставниците нивните родители и своите колеги.</w:t>
            </w:r>
          </w:p>
          <w:p w:rsidR="009D1B7F" w:rsidRPr="001E75C0" w:rsidRDefault="009D1B7F" w:rsidP="00E94F96">
            <w:pPr>
              <w:pStyle w:val="Default"/>
              <w:ind w:left="720"/>
              <w:jc w:val="both"/>
              <w:rPr>
                <w:rFonts w:eastAsia="Calibri"/>
                <w:sz w:val="22"/>
                <w:szCs w:val="22"/>
              </w:rPr>
            </w:pPr>
          </w:p>
        </w:tc>
      </w:tr>
      <w:tr w:rsidR="009D1B7F" w:rsidRPr="00876586" w:rsidTr="00E94F96">
        <w:tc>
          <w:tcPr>
            <w:tcW w:w="534" w:type="dxa"/>
            <w:tcBorders>
              <w:bottom w:val="single" w:sz="4" w:space="0" w:color="auto"/>
            </w:tcBorders>
            <w:shd w:val="clear" w:color="auto" w:fill="FFFFFF"/>
          </w:tcPr>
          <w:p w:rsidR="009D1B7F" w:rsidRPr="001D610F" w:rsidRDefault="009D1B7F" w:rsidP="00E94F96">
            <w:pPr>
              <w:pStyle w:val="Default"/>
              <w:jc w:val="center"/>
              <w:rPr>
                <w:rFonts w:eastAsia="Calibri"/>
                <w:b/>
              </w:rPr>
            </w:pPr>
            <w:r w:rsidRPr="001D610F">
              <w:rPr>
                <w:rFonts w:eastAsia="Calibri"/>
                <w:b/>
              </w:rPr>
              <w:t>2.</w:t>
            </w:r>
          </w:p>
        </w:tc>
        <w:tc>
          <w:tcPr>
            <w:tcW w:w="10347" w:type="dxa"/>
            <w:tcBorders>
              <w:bottom w:val="single" w:sz="4" w:space="0" w:color="000000"/>
            </w:tcBorders>
            <w:shd w:val="clear" w:color="auto" w:fill="FFFFFF"/>
          </w:tcPr>
          <w:p w:rsidR="009D1B7F" w:rsidRPr="001E75C0" w:rsidRDefault="009D1B7F" w:rsidP="00E94F96">
            <w:pPr>
              <w:pStyle w:val="Default"/>
              <w:jc w:val="center"/>
              <w:rPr>
                <w:rFonts w:eastAsia="Calibri"/>
              </w:rPr>
            </w:pPr>
            <w:r w:rsidRPr="001E75C0">
              <w:rPr>
                <w:rFonts w:eastAsia="Calibri"/>
                <w:b/>
                <w:bCs/>
              </w:rPr>
              <w:t>Професионалниот лик на наставникот, стручниот соработник  и  директорот</w:t>
            </w:r>
          </w:p>
        </w:tc>
      </w:tr>
      <w:tr w:rsidR="009D1B7F" w:rsidRPr="00876586" w:rsidTr="009D1B7F">
        <w:trPr>
          <w:trHeight w:val="2596"/>
        </w:trPr>
        <w:tc>
          <w:tcPr>
            <w:tcW w:w="534" w:type="dxa"/>
            <w:tcBorders>
              <w:top w:val="single" w:sz="4" w:space="0" w:color="auto"/>
              <w:bottom w:val="single" w:sz="4" w:space="0" w:color="auto"/>
            </w:tcBorders>
            <w:shd w:val="clear" w:color="auto" w:fill="FFFFFF"/>
          </w:tcPr>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Default="009D1B7F" w:rsidP="00E94F96"/>
          <w:p w:rsidR="009D1B7F" w:rsidRPr="00FB76F6" w:rsidRDefault="009D1B7F" w:rsidP="00E94F96"/>
        </w:tc>
        <w:tc>
          <w:tcPr>
            <w:tcW w:w="10347" w:type="dxa"/>
            <w:tcBorders>
              <w:bottom w:val="single" w:sz="4" w:space="0" w:color="auto"/>
            </w:tcBorders>
            <w:shd w:val="clear" w:color="auto" w:fill="FFFFFF"/>
          </w:tcPr>
          <w:p w:rsidR="009D1B7F" w:rsidRPr="00BE1A0A" w:rsidRDefault="009D1B7F" w:rsidP="00E94F96">
            <w:pPr>
              <w:pStyle w:val="Default"/>
              <w:ind w:left="720"/>
              <w:jc w:val="both"/>
              <w:rPr>
                <w:rFonts w:eastAsia="Calibri"/>
                <w:b/>
              </w:rPr>
            </w:pPr>
            <w:r w:rsidRPr="00BE1A0A">
              <w:rPr>
                <w:rFonts w:eastAsia="Calibri"/>
                <w:b/>
              </w:rPr>
              <w:t>Наставникот односно стручниот</w:t>
            </w:r>
            <w:r>
              <w:rPr>
                <w:rFonts w:eastAsia="Calibri"/>
                <w:b/>
              </w:rPr>
              <w:t xml:space="preserve"> со</w:t>
            </w:r>
            <w:r w:rsidRPr="00BE1A0A">
              <w:rPr>
                <w:rFonts w:eastAsia="Calibri"/>
                <w:b/>
              </w:rPr>
              <w:t xml:space="preserve">работник </w:t>
            </w:r>
            <w:r>
              <w:rPr>
                <w:rFonts w:eastAsia="Calibri"/>
                <w:b/>
              </w:rPr>
              <w:t xml:space="preserve"> и директорот</w:t>
            </w:r>
            <w:r w:rsidRPr="00BE1A0A">
              <w:rPr>
                <w:rFonts w:eastAsia="Calibri"/>
                <w:b/>
              </w:rPr>
              <w:t>треба:</w:t>
            </w:r>
          </w:p>
          <w:p w:rsidR="009D1B7F" w:rsidRPr="00E965A9" w:rsidRDefault="009D1B7F" w:rsidP="00C426A7">
            <w:pPr>
              <w:pStyle w:val="Default"/>
              <w:numPr>
                <w:ilvl w:val="0"/>
                <w:numId w:val="7"/>
              </w:numPr>
              <w:ind w:left="720"/>
              <w:jc w:val="both"/>
              <w:rPr>
                <w:rFonts w:eastAsia="Calibri"/>
                <w:b/>
                <w:sz w:val="22"/>
                <w:szCs w:val="22"/>
              </w:rPr>
            </w:pPr>
            <w:r>
              <w:rPr>
                <w:rFonts w:eastAsia="Calibri"/>
              </w:rPr>
              <w:t xml:space="preserve">да </w:t>
            </w:r>
            <w:r w:rsidRPr="00E965A9">
              <w:rPr>
                <w:rFonts w:eastAsia="Calibri"/>
                <w:sz w:val="22"/>
                <w:szCs w:val="22"/>
              </w:rPr>
              <w:t xml:space="preserve">бидат високо стручни за работата што ја вршат  и да имаат визија за неа; </w:t>
            </w:r>
          </w:p>
          <w:p w:rsidR="009D1B7F" w:rsidRPr="00E965A9" w:rsidRDefault="009D1B7F" w:rsidP="00C426A7">
            <w:pPr>
              <w:pStyle w:val="Default"/>
              <w:numPr>
                <w:ilvl w:val="0"/>
                <w:numId w:val="7"/>
              </w:numPr>
              <w:ind w:left="720"/>
              <w:jc w:val="both"/>
              <w:rPr>
                <w:rFonts w:eastAsia="Calibri"/>
                <w:b/>
                <w:sz w:val="22"/>
                <w:szCs w:val="22"/>
              </w:rPr>
            </w:pPr>
            <w:r w:rsidRPr="00E965A9">
              <w:rPr>
                <w:rFonts w:eastAsia="Calibri"/>
                <w:sz w:val="22"/>
                <w:szCs w:val="22"/>
              </w:rPr>
              <w:t xml:space="preserve">да имаат современа, општо – етичка и општо културна изграденост и педагошки осет; </w:t>
            </w:r>
          </w:p>
          <w:p w:rsidR="009D1B7F" w:rsidRPr="00E965A9" w:rsidRDefault="009D1B7F" w:rsidP="00C426A7">
            <w:pPr>
              <w:pStyle w:val="Default"/>
              <w:numPr>
                <w:ilvl w:val="0"/>
                <w:numId w:val="7"/>
              </w:numPr>
              <w:ind w:left="720"/>
              <w:jc w:val="both"/>
              <w:rPr>
                <w:rFonts w:eastAsia="Calibri"/>
                <w:b/>
                <w:sz w:val="22"/>
                <w:szCs w:val="22"/>
              </w:rPr>
            </w:pPr>
            <w:r w:rsidRPr="00E965A9">
              <w:rPr>
                <w:rFonts w:eastAsia="Calibri"/>
                <w:sz w:val="22"/>
                <w:szCs w:val="22"/>
              </w:rPr>
              <w:t>постојано да се ангажираат за што поквалитетно и поефикасно планирање и реализирање на наставата со коректност, сигурност, одговорност и прецизност,објективност и непристрасност, начелност и доследност во своето однесување;</w:t>
            </w:r>
          </w:p>
          <w:p w:rsidR="009D1B7F" w:rsidRPr="00E965A9" w:rsidRDefault="009D1B7F" w:rsidP="00C426A7">
            <w:pPr>
              <w:pStyle w:val="Default"/>
              <w:numPr>
                <w:ilvl w:val="0"/>
                <w:numId w:val="7"/>
              </w:numPr>
              <w:ind w:left="720"/>
              <w:jc w:val="both"/>
              <w:rPr>
                <w:rFonts w:eastAsia="Calibri"/>
                <w:b/>
                <w:sz w:val="22"/>
                <w:szCs w:val="22"/>
              </w:rPr>
            </w:pPr>
            <w:r w:rsidRPr="00E965A9">
              <w:rPr>
                <w:rFonts w:eastAsia="Calibri"/>
                <w:sz w:val="22"/>
                <w:szCs w:val="22"/>
              </w:rPr>
              <w:t xml:space="preserve">да ги почитуваат законските одредби и одлуките на органите во училиштето и пошироко; </w:t>
            </w:r>
          </w:p>
          <w:p w:rsidR="009D1B7F" w:rsidRPr="00E965A9" w:rsidRDefault="009D1B7F" w:rsidP="00C426A7">
            <w:pPr>
              <w:pStyle w:val="Default"/>
              <w:numPr>
                <w:ilvl w:val="0"/>
                <w:numId w:val="7"/>
              </w:numPr>
              <w:ind w:left="720"/>
              <w:jc w:val="both"/>
              <w:rPr>
                <w:rFonts w:eastAsia="Calibri"/>
                <w:b/>
                <w:sz w:val="22"/>
                <w:szCs w:val="22"/>
              </w:rPr>
            </w:pPr>
            <w:r w:rsidRPr="00E965A9">
              <w:rPr>
                <w:rFonts w:eastAsia="Calibri"/>
                <w:bCs/>
                <w:sz w:val="22"/>
                <w:szCs w:val="22"/>
              </w:rPr>
              <w:t xml:space="preserve">секогаш секаде да внимаваат на својот јазик кој треба да е литературен, јасен, достапен и достоинствен; </w:t>
            </w:r>
          </w:p>
          <w:p w:rsidR="009D1B7F" w:rsidRPr="00E965A9" w:rsidRDefault="009D1B7F" w:rsidP="00C426A7">
            <w:pPr>
              <w:pStyle w:val="Default"/>
              <w:numPr>
                <w:ilvl w:val="0"/>
                <w:numId w:val="7"/>
              </w:numPr>
              <w:ind w:left="720"/>
              <w:jc w:val="both"/>
              <w:rPr>
                <w:rFonts w:eastAsia="Calibri"/>
                <w:b/>
                <w:sz w:val="22"/>
                <w:szCs w:val="22"/>
              </w:rPr>
            </w:pPr>
            <w:r w:rsidRPr="00E965A9">
              <w:rPr>
                <w:rFonts w:eastAsia="Calibri"/>
                <w:sz w:val="22"/>
                <w:szCs w:val="22"/>
              </w:rPr>
              <w:t xml:space="preserve">секогаш да  служат за пример со својот изглед, однесување и да градат  култура и естетски навики кај своите ученици; </w:t>
            </w:r>
          </w:p>
          <w:p w:rsidR="009D1B7F" w:rsidRPr="00E965A9" w:rsidRDefault="009D1B7F" w:rsidP="00C426A7">
            <w:pPr>
              <w:pStyle w:val="Default"/>
              <w:numPr>
                <w:ilvl w:val="0"/>
                <w:numId w:val="7"/>
              </w:numPr>
              <w:ind w:left="720"/>
              <w:jc w:val="both"/>
              <w:rPr>
                <w:rFonts w:eastAsia="Calibri"/>
                <w:b/>
                <w:sz w:val="22"/>
                <w:szCs w:val="22"/>
              </w:rPr>
            </w:pPr>
            <w:r w:rsidRPr="00E965A9">
              <w:rPr>
                <w:rFonts w:eastAsia="Calibri"/>
                <w:sz w:val="22"/>
                <w:szCs w:val="22"/>
              </w:rPr>
              <w:t xml:space="preserve">да внимаваат  на својот морален лик; </w:t>
            </w:r>
          </w:p>
          <w:p w:rsidR="009D1B7F" w:rsidRPr="00E965A9" w:rsidRDefault="009D1B7F" w:rsidP="00C426A7">
            <w:pPr>
              <w:pStyle w:val="Default"/>
              <w:numPr>
                <w:ilvl w:val="0"/>
                <w:numId w:val="7"/>
              </w:numPr>
              <w:ind w:left="720"/>
              <w:jc w:val="both"/>
              <w:rPr>
                <w:rFonts w:eastAsia="Calibri"/>
                <w:b/>
                <w:sz w:val="22"/>
                <w:szCs w:val="22"/>
              </w:rPr>
            </w:pPr>
            <w:r w:rsidRPr="00E965A9">
              <w:rPr>
                <w:rFonts w:eastAsia="Calibri"/>
                <w:sz w:val="22"/>
                <w:szCs w:val="22"/>
              </w:rPr>
              <w:t xml:space="preserve">да имаат одговорен однос спрема средствата и условите во кои или со кои ја реализираат  својата дејност; </w:t>
            </w:r>
          </w:p>
          <w:p w:rsidR="009D1B7F" w:rsidRPr="00E965A9" w:rsidRDefault="009D1B7F" w:rsidP="00C426A7">
            <w:pPr>
              <w:pStyle w:val="Default"/>
              <w:numPr>
                <w:ilvl w:val="0"/>
                <w:numId w:val="7"/>
              </w:numPr>
              <w:ind w:left="720"/>
              <w:jc w:val="both"/>
              <w:rPr>
                <w:rFonts w:eastAsia="Calibri"/>
                <w:b/>
                <w:sz w:val="22"/>
                <w:szCs w:val="22"/>
              </w:rPr>
            </w:pPr>
            <w:r w:rsidRPr="00E965A9">
              <w:rPr>
                <w:rFonts w:eastAsia="Calibri"/>
                <w:sz w:val="22"/>
                <w:szCs w:val="22"/>
              </w:rPr>
              <w:t xml:space="preserve">својата работа во образовната дејност да не ја злоупотребуваат за лична корист при што не смеат да прифаќаат  подароци, бесплатни услуги или награди кои можат да ја доведат во прашање нивната автономност, професионалност, кредибилитет и достоинство; </w:t>
            </w:r>
          </w:p>
          <w:p w:rsidR="009D1B7F" w:rsidRPr="00E965A9" w:rsidRDefault="009D1B7F" w:rsidP="00C426A7">
            <w:pPr>
              <w:pStyle w:val="Default"/>
              <w:numPr>
                <w:ilvl w:val="0"/>
                <w:numId w:val="7"/>
              </w:numPr>
              <w:ind w:left="720"/>
              <w:jc w:val="both"/>
              <w:rPr>
                <w:rFonts w:eastAsia="Calibri"/>
                <w:b/>
                <w:sz w:val="22"/>
                <w:szCs w:val="22"/>
              </w:rPr>
            </w:pPr>
            <w:r w:rsidRPr="00E965A9">
              <w:rPr>
                <w:rFonts w:eastAsia="Calibri"/>
                <w:sz w:val="22"/>
                <w:szCs w:val="22"/>
              </w:rPr>
              <w:t xml:space="preserve">да бидат личност во која може да се има доверба со нејзината непосредност,авторитативност, колегијалност, тактичност, хуманост и разбирање на другите и која во училиштето и пошироката средина има углед како работник и човек; </w:t>
            </w:r>
          </w:p>
          <w:p w:rsidR="009D1B7F" w:rsidRPr="001E75C0" w:rsidRDefault="009D1B7F" w:rsidP="00C426A7">
            <w:pPr>
              <w:pStyle w:val="Default"/>
              <w:numPr>
                <w:ilvl w:val="0"/>
                <w:numId w:val="7"/>
              </w:numPr>
              <w:jc w:val="both"/>
              <w:rPr>
                <w:rFonts w:eastAsia="Calibri"/>
                <w:b/>
              </w:rPr>
            </w:pPr>
            <w:r w:rsidRPr="00E965A9">
              <w:rPr>
                <w:rFonts w:eastAsia="Calibri"/>
                <w:sz w:val="22"/>
                <w:szCs w:val="22"/>
              </w:rPr>
              <w:t>постојано да работат на своето стручно – педагошко усовршување, преку користење стручна литература, посета и активно учество на семинари, размена на искуство со колеги и др;</w:t>
            </w:r>
          </w:p>
          <w:p w:rsidR="009D1B7F" w:rsidRPr="00BE1A0A" w:rsidRDefault="009D1B7F" w:rsidP="00E94F96">
            <w:pPr>
              <w:pStyle w:val="Default"/>
              <w:ind w:firstLine="720"/>
              <w:jc w:val="both"/>
              <w:rPr>
                <w:rFonts w:eastAsia="Calibri"/>
                <w:b/>
              </w:rPr>
            </w:pPr>
            <w:r w:rsidRPr="00DC74B2">
              <w:rPr>
                <w:rFonts w:eastAsia="Calibri"/>
                <w:b/>
                <w:i/>
              </w:rPr>
              <w:t>Секој наставник како стручен за определена област, застапник на определена наука во уч</w:t>
            </w:r>
            <w:r>
              <w:rPr>
                <w:rFonts w:eastAsia="Calibri"/>
                <w:b/>
                <w:i/>
              </w:rPr>
              <w:t>илиштето и пошироката заедница е</w:t>
            </w:r>
            <w:r w:rsidRPr="00DC74B2">
              <w:rPr>
                <w:rFonts w:eastAsia="Calibri"/>
                <w:b/>
                <w:i/>
              </w:rPr>
              <w:t xml:space="preserve"> одговорен за создавање на интелектуален потен</w:t>
            </w:r>
            <w:r>
              <w:rPr>
                <w:rFonts w:eastAsia="Calibri"/>
                <w:b/>
                <w:i/>
              </w:rPr>
              <w:t>цијал и етичка ориентација</w:t>
            </w:r>
            <w:r w:rsidRPr="00DC74B2">
              <w:rPr>
                <w:rFonts w:eastAsia="Calibri"/>
                <w:b/>
                <w:i/>
              </w:rPr>
              <w:t xml:space="preserve">: </w:t>
            </w:r>
          </w:p>
          <w:p w:rsidR="009D1B7F" w:rsidRPr="00E965A9" w:rsidRDefault="009D1B7F" w:rsidP="00C426A7">
            <w:pPr>
              <w:pStyle w:val="Default"/>
              <w:numPr>
                <w:ilvl w:val="0"/>
                <w:numId w:val="8"/>
              </w:numPr>
              <w:ind w:left="720"/>
              <w:jc w:val="both"/>
              <w:rPr>
                <w:rFonts w:eastAsia="Calibri"/>
                <w:sz w:val="22"/>
                <w:szCs w:val="22"/>
              </w:rPr>
            </w:pPr>
            <w:r w:rsidRPr="00E965A9">
              <w:rPr>
                <w:rFonts w:eastAsia="Calibri"/>
                <w:sz w:val="22"/>
                <w:szCs w:val="22"/>
              </w:rPr>
              <w:t xml:space="preserve">севкупниот свој потенцијал и ангажман да го мобилизира за афирмација на својот предмет, преку развивање на чуство на збогатеност со нови сознанија кај учениците и предизвикување почит кон предметот кај колегите, родителите и пошироката јавност; </w:t>
            </w:r>
          </w:p>
          <w:p w:rsidR="009D1B7F" w:rsidRPr="00E965A9" w:rsidRDefault="009D1B7F" w:rsidP="00C426A7">
            <w:pPr>
              <w:pStyle w:val="Default"/>
              <w:numPr>
                <w:ilvl w:val="0"/>
                <w:numId w:val="8"/>
              </w:numPr>
              <w:ind w:left="720"/>
              <w:jc w:val="both"/>
              <w:rPr>
                <w:rFonts w:eastAsia="Calibri"/>
                <w:sz w:val="22"/>
                <w:szCs w:val="22"/>
              </w:rPr>
            </w:pPr>
            <w:r w:rsidRPr="00E965A9">
              <w:rPr>
                <w:rFonts w:eastAsia="Calibri"/>
                <w:sz w:val="22"/>
                <w:szCs w:val="22"/>
              </w:rPr>
              <w:t xml:space="preserve">да го популаризира својот предмет и надвор од училиштето, преку учество во јавни трибини, пишување статии, стручни трудови, книги и слично; </w:t>
            </w:r>
          </w:p>
          <w:p w:rsidR="009D1B7F" w:rsidRDefault="009D1B7F" w:rsidP="00C426A7">
            <w:pPr>
              <w:pStyle w:val="Default"/>
              <w:numPr>
                <w:ilvl w:val="0"/>
                <w:numId w:val="8"/>
              </w:numPr>
              <w:ind w:left="720"/>
              <w:jc w:val="both"/>
              <w:rPr>
                <w:rFonts w:eastAsia="Calibri"/>
                <w:sz w:val="22"/>
                <w:szCs w:val="22"/>
              </w:rPr>
            </w:pPr>
            <w:r w:rsidRPr="00E965A9">
              <w:rPr>
                <w:rFonts w:eastAsia="Calibri"/>
                <w:sz w:val="22"/>
                <w:szCs w:val="22"/>
              </w:rPr>
              <w:t xml:space="preserve">да има критички однос спрема ненаучните теории, идеи и идеологии како и спреманосителите на истите; </w:t>
            </w:r>
          </w:p>
          <w:p w:rsidR="009D1B7F" w:rsidRPr="00E965A9" w:rsidRDefault="009D1B7F" w:rsidP="00E94F96">
            <w:pPr>
              <w:pStyle w:val="Default"/>
              <w:ind w:left="720"/>
              <w:jc w:val="both"/>
              <w:rPr>
                <w:rFonts w:eastAsia="Calibri"/>
                <w:sz w:val="22"/>
                <w:szCs w:val="22"/>
              </w:rPr>
            </w:pPr>
          </w:p>
          <w:p w:rsidR="009D1B7F" w:rsidRDefault="009D1B7F" w:rsidP="00C426A7">
            <w:pPr>
              <w:pStyle w:val="Default"/>
              <w:numPr>
                <w:ilvl w:val="0"/>
                <w:numId w:val="8"/>
              </w:numPr>
              <w:jc w:val="both"/>
              <w:rPr>
                <w:rFonts w:eastAsia="Calibri"/>
                <w:sz w:val="22"/>
                <w:szCs w:val="22"/>
              </w:rPr>
            </w:pPr>
            <w:r w:rsidRPr="000E545C">
              <w:rPr>
                <w:rFonts w:eastAsia="Calibri"/>
                <w:sz w:val="22"/>
                <w:szCs w:val="22"/>
              </w:rPr>
              <w:t>да иницира и да се ангажира во развојни и други проучувања и проекти.</w:t>
            </w:r>
          </w:p>
          <w:p w:rsidR="00505ED8" w:rsidRDefault="00505ED8" w:rsidP="00505ED8">
            <w:pPr>
              <w:pStyle w:val="ListParagraph"/>
              <w:rPr>
                <w:rFonts w:eastAsia="Calibri"/>
              </w:rPr>
            </w:pPr>
          </w:p>
          <w:p w:rsidR="00505ED8" w:rsidRDefault="00505ED8" w:rsidP="00505ED8">
            <w:pPr>
              <w:pStyle w:val="Default"/>
              <w:jc w:val="both"/>
              <w:rPr>
                <w:rFonts w:eastAsia="Calibri"/>
                <w:sz w:val="22"/>
                <w:szCs w:val="22"/>
              </w:rPr>
            </w:pPr>
          </w:p>
          <w:p w:rsidR="00505ED8" w:rsidRDefault="00505ED8" w:rsidP="00505ED8">
            <w:pPr>
              <w:pStyle w:val="Default"/>
              <w:jc w:val="both"/>
              <w:rPr>
                <w:rFonts w:eastAsia="Calibri"/>
                <w:sz w:val="22"/>
                <w:szCs w:val="22"/>
              </w:rPr>
            </w:pPr>
          </w:p>
          <w:p w:rsidR="009D1B7F" w:rsidRPr="000E545C" w:rsidRDefault="009D1B7F" w:rsidP="00E94F96">
            <w:pPr>
              <w:pStyle w:val="Default"/>
              <w:ind w:left="960"/>
              <w:jc w:val="both"/>
              <w:rPr>
                <w:rFonts w:eastAsia="Calibri"/>
                <w:sz w:val="22"/>
                <w:szCs w:val="22"/>
              </w:rPr>
            </w:pPr>
          </w:p>
        </w:tc>
      </w:tr>
      <w:tr w:rsidR="009D1B7F" w:rsidRPr="00876586" w:rsidTr="00E94F96">
        <w:trPr>
          <w:trHeight w:val="372"/>
        </w:trPr>
        <w:tc>
          <w:tcPr>
            <w:tcW w:w="534" w:type="dxa"/>
            <w:tcBorders>
              <w:bottom w:val="single" w:sz="4" w:space="0" w:color="auto"/>
            </w:tcBorders>
            <w:shd w:val="clear" w:color="auto" w:fill="FFFFFF"/>
          </w:tcPr>
          <w:p w:rsidR="009D1B7F" w:rsidRPr="001D610F" w:rsidRDefault="009D1B7F" w:rsidP="00E94F96">
            <w:pPr>
              <w:pStyle w:val="Default"/>
              <w:jc w:val="center"/>
              <w:rPr>
                <w:rFonts w:eastAsia="Calibri"/>
                <w:b/>
              </w:rPr>
            </w:pPr>
            <w:r w:rsidRPr="001D610F">
              <w:rPr>
                <w:rFonts w:eastAsia="Calibri"/>
                <w:b/>
              </w:rPr>
              <w:t>3.</w:t>
            </w:r>
          </w:p>
        </w:tc>
        <w:tc>
          <w:tcPr>
            <w:tcW w:w="10347" w:type="dxa"/>
            <w:tcBorders>
              <w:top w:val="nil"/>
              <w:bottom w:val="single" w:sz="4" w:space="0" w:color="auto"/>
            </w:tcBorders>
            <w:shd w:val="clear" w:color="auto" w:fill="FFFFFF"/>
          </w:tcPr>
          <w:p w:rsidR="009D1B7F" w:rsidRPr="001E75C0" w:rsidRDefault="009D1B7F" w:rsidP="00E94F96">
            <w:pPr>
              <w:pStyle w:val="Default"/>
              <w:jc w:val="center"/>
              <w:rPr>
                <w:rFonts w:eastAsia="Calibri"/>
              </w:rPr>
            </w:pPr>
            <w:r w:rsidRPr="001E75C0">
              <w:rPr>
                <w:rFonts w:eastAsia="Calibri"/>
                <w:b/>
                <w:bCs/>
              </w:rPr>
              <w:t>Наставникот и часот</w:t>
            </w:r>
          </w:p>
        </w:tc>
      </w:tr>
      <w:tr w:rsidR="009D1B7F" w:rsidRPr="00876586" w:rsidTr="00E94F96">
        <w:trPr>
          <w:trHeight w:val="2597"/>
        </w:trPr>
        <w:tc>
          <w:tcPr>
            <w:tcW w:w="534" w:type="dxa"/>
            <w:tcBorders>
              <w:top w:val="single" w:sz="4" w:space="0" w:color="auto"/>
            </w:tcBorders>
            <w:shd w:val="clear" w:color="auto" w:fill="FFFFFF"/>
          </w:tcPr>
          <w:p w:rsidR="009D1B7F" w:rsidRPr="001D610F" w:rsidRDefault="009D1B7F" w:rsidP="00E94F96">
            <w:pPr>
              <w:pStyle w:val="Default"/>
              <w:jc w:val="center"/>
              <w:rPr>
                <w:rFonts w:eastAsia="Calibri"/>
                <w:b/>
              </w:rPr>
            </w:pPr>
          </w:p>
        </w:tc>
        <w:tc>
          <w:tcPr>
            <w:tcW w:w="10347" w:type="dxa"/>
            <w:tcBorders>
              <w:top w:val="single" w:sz="4" w:space="0" w:color="auto"/>
            </w:tcBorders>
            <w:shd w:val="clear" w:color="auto" w:fill="FFFFFF"/>
          </w:tcPr>
          <w:p w:rsidR="009D1B7F" w:rsidRPr="00E965A9" w:rsidRDefault="009D1B7F" w:rsidP="00C426A7">
            <w:pPr>
              <w:pStyle w:val="Default"/>
              <w:numPr>
                <w:ilvl w:val="0"/>
                <w:numId w:val="9"/>
              </w:numPr>
              <w:jc w:val="both"/>
              <w:rPr>
                <w:rFonts w:eastAsia="Calibri"/>
                <w:b/>
                <w:i/>
                <w:sz w:val="22"/>
                <w:szCs w:val="22"/>
                <w:lang w:val="ru-RU"/>
              </w:rPr>
            </w:pPr>
            <w:r w:rsidRPr="00E965A9">
              <w:rPr>
                <w:rFonts w:eastAsia="Calibri"/>
                <w:sz w:val="22"/>
                <w:szCs w:val="22"/>
              </w:rPr>
              <w:t xml:space="preserve">треба навреме да го започне часот; </w:t>
            </w:r>
          </w:p>
          <w:p w:rsidR="009D1B7F" w:rsidRPr="00E965A9" w:rsidRDefault="009D1B7F" w:rsidP="00C426A7">
            <w:pPr>
              <w:pStyle w:val="Default"/>
              <w:numPr>
                <w:ilvl w:val="0"/>
                <w:numId w:val="9"/>
              </w:numPr>
              <w:jc w:val="both"/>
              <w:rPr>
                <w:rFonts w:eastAsia="Calibri"/>
                <w:b/>
                <w:i/>
                <w:sz w:val="22"/>
                <w:szCs w:val="22"/>
                <w:lang w:val="ru-RU"/>
              </w:rPr>
            </w:pPr>
            <w:r w:rsidRPr="00E965A9">
              <w:rPr>
                <w:rFonts w:eastAsia="Calibri"/>
                <w:sz w:val="22"/>
                <w:szCs w:val="22"/>
              </w:rPr>
              <w:t xml:space="preserve">треба редовно да го евидентира часот како и отсутните ученици; </w:t>
            </w:r>
          </w:p>
          <w:p w:rsidR="009D1B7F" w:rsidRPr="00E965A9" w:rsidRDefault="009D1B7F" w:rsidP="00C426A7">
            <w:pPr>
              <w:pStyle w:val="Default"/>
              <w:numPr>
                <w:ilvl w:val="0"/>
                <w:numId w:val="9"/>
              </w:numPr>
              <w:jc w:val="both"/>
              <w:rPr>
                <w:rFonts w:eastAsia="Calibri"/>
                <w:b/>
                <w:i/>
                <w:sz w:val="22"/>
                <w:szCs w:val="22"/>
                <w:lang w:val="ru-RU"/>
              </w:rPr>
            </w:pPr>
            <w:r w:rsidRPr="00E965A9">
              <w:rPr>
                <w:rFonts w:eastAsia="Calibri"/>
                <w:sz w:val="22"/>
                <w:szCs w:val="22"/>
              </w:rPr>
              <w:t>да нема пореметување на планираната работа на часот со соопштенија, разговори и посети;</w:t>
            </w:r>
          </w:p>
          <w:p w:rsidR="009D1B7F" w:rsidRPr="00E965A9" w:rsidRDefault="009D1B7F" w:rsidP="00C426A7">
            <w:pPr>
              <w:pStyle w:val="Default"/>
              <w:numPr>
                <w:ilvl w:val="0"/>
                <w:numId w:val="9"/>
              </w:numPr>
              <w:jc w:val="both"/>
              <w:rPr>
                <w:rFonts w:eastAsia="Calibri"/>
                <w:b/>
                <w:i/>
                <w:sz w:val="22"/>
                <w:szCs w:val="22"/>
                <w:lang w:val="ru-RU"/>
              </w:rPr>
            </w:pPr>
            <w:r w:rsidRPr="00E965A9">
              <w:rPr>
                <w:rFonts w:eastAsia="Calibri"/>
                <w:sz w:val="22"/>
                <w:szCs w:val="22"/>
              </w:rPr>
              <w:t xml:space="preserve">добро да го планира секој наставен час за да овозможи позитивна поттникнувачка, опуштена и пријатна работна атмосфера и ангажирање на сите ученици за постигнување максимум од зацртаната цел до крајот на часот; </w:t>
            </w:r>
          </w:p>
          <w:p w:rsidR="009D1B7F" w:rsidRDefault="009D1B7F" w:rsidP="00C426A7">
            <w:pPr>
              <w:pStyle w:val="Default"/>
              <w:numPr>
                <w:ilvl w:val="0"/>
                <w:numId w:val="9"/>
              </w:numPr>
              <w:jc w:val="both"/>
              <w:rPr>
                <w:b/>
                <w:bCs/>
                <w:sz w:val="28"/>
                <w:szCs w:val="28"/>
              </w:rPr>
            </w:pPr>
            <w:r w:rsidRPr="00E965A9">
              <w:rPr>
                <w:rFonts w:eastAsia="Calibri"/>
                <w:sz w:val="22"/>
                <w:szCs w:val="22"/>
              </w:rPr>
              <w:t>часот треба да го изведува според современата наставна технологија, со умешно вклучување и водење на учениците, квалитетно поучување и рационална организација на наставата.</w:t>
            </w:r>
          </w:p>
          <w:p w:rsidR="009D1B7F" w:rsidRDefault="009D1B7F" w:rsidP="00E94F96">
            <w:pPr>
              <w:pStyle w:val="Default"/>
              <w:jc w:val="both"/>
              <w:rPr>
                <w:b/>
                <w:bCs/>
                <w:sz w:val="28"/>
                <w:szCs w:val="28"/>
              </w:rPr>
            </w:pPr>
          </w:p>
          <w:p w:rsidR="009D1B7F" w:rsidRPr="001E75C0" w:rsidRDefault="009D1B7F" w:rsidP="00E94F96">
            <w:pPr>
              <w:pStyle w:val="Default"/>
              <w:jc w:val="both"/>
              <w:rPr>
                <w:b/>
                <w:bCs/>
                <w:sz w:val="28"/>
                <w:szCs w:val="28"/>
              </w:rPr>
            </w:pPr>
          </w:p>
        </w:tc>
      </w:tr>
      <w:tr w:rsidR="009D1B7F" w:rsidRPr="00876586" w:rsidTr="00E94F96">
        <w:trPr>
          <w:trHeight w:val="396"/>
        </w:trPr>
        <w:tc>
          <w:tcPr>
            <w:tcW w:w="534" w:type="dxa"/>
            <w:shd w:val="clear" w:color="auto" w:fill="FFFFFF"/>
          </w:tcPr>
          <w:p w:rsidR="009D1B7F" w:rsidRPr="00087A53" w:rsidRDefault="009D1B7F" w:rsidP="00E94F96">
            <w:pPr>
              <w:pStyle w:val="Default"/>
              <w:jc w:val="both"/>
              <w:rPr>
                <w:rFonts w:eastAsia="Calibri"/>
              </w:rPr>
            </w:pPr>
            <w:r>
              <w:rPr>
                <w:rFonts w:eastAsia="Calibri"/>
                <w:b/>
                <w:bCs/>
              </w:rPr>
              <w:t>4.</w:t>
            </w:r>
          </w:p>
          <w:p w:rsidR="009D1B7F" w:rsidRPr="00876586" w:rsidRDefault="009D1B7F" w:rsidP="00E94F96">
            <w:pPr>
              <w:pStyle w:val="Default"/>
              <w:jc w:val="center"/>
              <w:rPr>
                <w:rFonts w:eastAsia="Calibri"/>
              </w:rPr>
            </w:pPr>
          </w:p>
        </w:tc>
        <w:tc>
          <w:tcPr>
            <w:tcW w:w="10347" w:type="dxa"/>
            <w:tcBorders>
              <w:bottom w:val="single" w:sz="4" w:space="0" w:color="000000"/>
            </w:tcBorders>
            <w:shd w:val="clear" w:color="auto" w:fill="FFFFFF"/>
          </w:tcPr>
          <w:p w:rsidR="009D1B7F" w:rsidRPr="00876586" w:rsidRDefault="009D1B7F" w:rsidP="00E94F96">
            <w:pPr>
              <w:pStyle w:val="Default"/>
              <w:jc w:val="center"/>
              <w:rPr>
                <w:rFonts w:eastAsia="Calibri"/>
              </w:rPr>
            </w:pPr>
            <w:r>
              <w:rPr>
                <w:rFonts w:eastAsia="Calibri"/>
                <w:b/>
                <w:bCs/>
              </w:rPr>
              <w:t>Наставникот,</w:t>
            </w:r>
            <w:r w:rsidRPr="00087A53">
              <w:rPr>
                <w:rFonts w:eastAsia="Calibri"/>
                <w:b/>
                <w:bCs/>
              </w:rPr>
              <w:t xml:space="preserve">стручниот </w:t>
            </w:r>
            <w:r>
              <w:rPr>
                <w:rFonts w:eastAsia="Calibri"/>
                <w:b/>
                <w:bCs/>
              </w:rPr>
              <w:t xml:space="preserve"> со</w:t>
            </w:r>
            <w:r w:rsidRPr="00087A53">
              <w:rPr>
                <w:rFonts w:eastAsia="Calibri"/>
                <w:b/>
                <w:bCs/>
              </w:rPr>
              <w:t>работник</w:t>
            </w:r>
            <w:r>
              <w:rPr>
                <w:rFonts w:eastAsia="Calibri"/>
                <w:b/>
                <w:bCs/>
              </w:rPr>
              <w:t>, директорот</w:t>
            </w:r>
            <w:r w:rsidRPr="00087A53">
              <w:rPr>
                <w:rFonts w:eastAsia="Calibri"/>
                <w:b/>
                <w:bCs/>
              </w:rPr>
              <w:t>и ученикот</w:t>
            </w:r>
          </w:p>
        </w:tc>
      </w:tr>
      <w:tr w:rsidR="009D1B7F" w:rsidRPr="00876586" w:rsidTr="00E94F96">
        <w:trPr>
          <w:trHeight w:val="6645"/>
        </w:trPr>
        <w:tc>
          <w:tcPr>
            <w:tcW w:w="534" w:type="dxa"/>
            <w:tcBorders>
              <w:bottom w:val="single" w:sz="4" w:space="0" w:color="auto"/>
            </w:tcBorders>
            <w:shd w:val="clear" w:color="auto" w:fill="FFFFFF"/>
          </w:tcPr>
          <w:p w:rsidR="009D1B7F" w:rsidRPr="00876586" w:rsidRDefault="009D1B7F" w:rsidP="00E94F96">
            <w:pPr>
              <w:pStyle w:val="Default"/>
              <w:jc w:val="center"/>
              <w:rPr>
                <w:rFonts w:eastAsia="Calibri"/>
              </w:rPr>
            </w:pPr>
          </w:p>
        </w:tc>
        <w:tc>
          <w:tcPr>
            <w:tcW w:w="10347" w:type="dxa"/>
            <w:tcBorders>
              <w:bottom w:val="single" w:sz="4" w:space="0" w:color="auto"/>
            </w:tcBorders>
            <w:shd w:val="clear" w:color="auto" w:fill="FFFFFF"/>
          </w:tcPr>
          <w:p w:rsidR="009D1B7F" w:rsidRDefault="009D1B7F" w:rsidP="00E94F96">
            <w:pPr>
              <w:pStyle w:val="Default"/>
              <w:jc w:val="both"/>
              <w:rPr>
                <w:b/>
                <w:i/>
              </w:rPr>
            </w:pPr>
            <w:r>
              <w:rPr>
                <w:rFonts w:eastAsia="Calibri"/>
                <w:b/>
                <w:i/>
              </w:rPr>
              <w:t>Наставникот,</w:t>
            </w:r>
            <w:r w:rsidRPr="00657543">
              <w:rPr>
                <w:rFonts w:eastAsia="Calibri"/>
                <w:b/>
                <w:i/>
              </w:rPr>
              <w:t xml:space="preserve"> стручниот </w:t>
            </w:r>
            <w:r>
              <w:rPr>
                <w:rFonts w:eastAsia="Calibri"/>
                <w:b/>
                <w:i/>
              </w:rPr>
              <w:t>со</w:t>
            </w:r>
            <w:r w:rsidRPr="00657543">
              <w:rPr>
                <w:rFonts w:eastAsia="Calibri"/>
                <w:b/>
                <w:i/>
              </w:rPr>
              <w:t xml:space="preserve">работник </w:t>
            </w:r>
            <w:r>
              <w:rPr>
                <w:rFonts w:eastAsia="Calibri"/>
                <w:b/>
                <w:i/>
              </w:rPr>
              <w:t xml:space="preserve">и директорот </w:t>
            </w:r>
            <w:r w:rsidRPr="00657543">
              <w:rPr>
                <w:rFonts w:eastAsia="Calibri"/>
                <w:b/>
                <w:i/>
              </w:rPr>
              <w:t>спрема учениците треба да се однесува</w:t>
            </w:r>
            <w:r>
              <w:rPr>
                <w:rFonts w:eastAsia="Calibri"/>
                <w:b/>
                <w:i/>
              </w:rPr>
              <w:t xml:space="preserve">ат </w:t>
            </w:r>
            <w:r w:rsidRPr="00657543">
              <w:rPr>
                <w:rFonts w:eastAsia="Calibri"/>
                <w:b/>
                <w:i/>
              </w:rPr>
              <w:t xml:space="preserve"> како кон субјекти и соработници со примена на постапки кои се во духот на современите педагошки норми, при што: </w:t>
            </w:r>
          </w:p>
          <w:p w:rsidR="009D1B7F" w:rsidRPr="00657543" w:rsidRDefault="009D1B7F" w:rsidP="00E94F96">
            <w:pPr>
              <w:pStyle w:val="Default"/>
              <w:jc w:val="both"/>
              <w:rPr>
                <w:rFonts w:eastAsia="Calibri"/>
                <w:b/>
                <w:i/>
              </w:rPr>
            </w:pPr>
          </w:p>
          <w:p w:rsidR="009D1B7F" w:rsidRPr="00E965A9" w:rsidRDefault="009D1B7F" w:rsidP="00C426A7">
            <w:pPr>
              <w:pStyle w:val="Default"/>
              <w:numPr>
                <w:ilvl w:val="0"/>
                <w:numId w:val="11"/>
              </w:numPr>
              <w:jc w:val="both"/>
              <w:rPr>
                <w:rFonts w:eastAsia="Calibri"/>
                <w:b/>
                <w:i/>
                <w:sz w:val="22"/>
                <w:szCs w:val="22"/>
              </w:rPr>
            </w:pPr>
            <w:r w:rsidRPr="00E965A9">
              <w:rPr>
                <w:rFonts w:eastAsia="Calibri"/>
                <w:sz w:val="22"/>
                <w:szCs w:val="22"/>
              </w:rPr>
              <w:t xml:space="preserve">ја почитуваат  личноста на секој ученик; </w:t>
            </w:r>
          </w:p>
          <w:p w:rsidR="009D1B7F" w:rsidRPr="00E965A9" w:rsidRDefault="009D1B7F" w:rsidP="00C426A7">
            <w:pPr>
              <w:pStyle w:val="Default"/>
              <w:numPr>
                <w:ilvl w:val="0"/>
                <w:numId w:val="10"/>
              </w:numPr>
              <w:jc w:val="both"/>
              <w:rPr>
                <w:rFonts w:eastAsia="Calibri"/>
                <w:b/>
                <w:i/>
                <w:sz w:val="22"/>
                <w:szCs w:val="22"/>
              </w:rPr>
            </w:pPr>
            <w:r w:rsidRPr="00E965A9">
              <w:rPr>
                <w:rFonts w:eastAsia="Calibri"/>
                <w:sz w:val="22"/>
                <w:szCs w:val="22"/>
              </w:rPr>
              <w:t>професионално и чесно се однесуваат  кон секој ученик и  се праведни,  хумани, објективни и непристрасни, одмерени и доследни без оглед на возраста, полот, верата, националноста, и опшествено економската  положба;</w:t>
            </w:r>
          </w:p>
          <w:p w:rsidR="009D1B7F" w:rsidRPr="00E965A9" w:rsidRDefault="009D1B7F" w:rsidP="00C426A7">
            <w:pPr>
              <w:pStyle w:val="Default"/>
              <w:numPr>
                <w:ilvl w:val="0"/>
                <w:numId w:val="10"/>
              </w:numPr>
              <w:jc w:val="both"/>
              <w:rPr>
                <w:rFonts w:eastAsia="Calibri"/>
                <w:b/>
                <w:i/>
                <w:sz w:val="22"/>
                <w:szCs w:val="22"/>
              </w:rPr>
            </w:pPr>
            <w:r w:rsidRPr="00E965A9">
              <w:rPr>
                <w:rFonts w:eastAsia="Calibri"/>
                <w:sz w:val="22"/>
                <w:szCs w:val="22"/>
              </w:rPr>
              <w:t xml:space="preserve">со учениците да избегнуваат стил на комуницирање и појави недолични за професијата што ја обавуваат; </w:t>
            </w:r>
          </w:p>
          <w:p w:rsidR="009D1B7F" w:rsidRPr="00E965A9" w:rsidRDefault="009D1B7F" w:rsidP="00C426A7">
            <w:pPr>
              <w:pStyle w:val="Default"/>
              <w:numPr>
                <w:ilvl w:val="0"/>
                <w:numId w:val="10"/>
              </w:numPr>
              <w:jc w:val="both"/>
              <w:rPr>
                <w:rFonts w:eastAsia="Calibri"/>
                <w:b/>
                <w:i/>
                <w:sz w:val="22"/>
                <w:szCs w:val="22"/>
              </w:rPr>
            </w:pPr>
            <w:r w:rsidRPr="00E965A9">
              <w:rPr>
                <w:rFonts w:eastAsia="Calibri"/>
                <w:sz w:val="22"/>
                <w:szCs w:val="22"/>
              </w:rPr>
              <w:t xml:space="preserve">веруваат дека секој може да научи и должни се на секој ученик тоа да му го овозможат; </w:t>
            </w:r>
          </w:p>
          <w:p w:rsidR="009D1B7F" w:rsidRPr="00E965A9" w:rsidRDefault="009D1B7F" w:rsidP="00C426A7">
            <w:pPr>
              <w:pStyle w:val="Default"/>
              <w:numPr>
                <w:ilvl w:val="0"/>
                <w:numId w:val="10"/>
              </w:numPr>
              <w:jc w:val="both"/>
              <w:rPr>
                <w:rFonts w:eastAsia="Calibri"/>
                <w:b/>
                <w:i/>
                <w:sz w:val="22"/>
                <w:szCs w:val="22"/>
              </w:rPr>
            </w:pPr>
            <w:r w:rsidRPr="00E965A9">
              <w:rPr>
                <w:rFonts w:eastAsia="Calibri"/>
                <w:sz w:val="22"/>
                <w:szCs w:val="22"/>
              </w:rPr>
              <w:t xml:space="preserve">не смеат да имаат догматски пристап кон наставните содржини и секогаш да поттикнуваат кај ученикот самостојност, критичност и индивидуалност, преку методи на активната  настава; </w:t>
            </w:r>
          </w:p>
          <w:p w:rsidR="009D1B7F" w:rsidRPr="00E965A9" w:rsidRDefault="009D1B7F" w:rsidP="00C426A7">
            <w:pPr>
              <w:pStyle w:val="Default"/>
              <w:numPr>
                <w:ilvl w:val="0"/>
                <w:numId w:val="12"/>
              </w:numPr>
              <w:jc w:val="both"/>
              <w:rPr>
                <w:rFonts w:eastAsia="Calibri"/>
                <w:b/>
                <w:i/>
                <w:sz w:val="22"/>
                <w:szCs w:val="22"/>
              </w:rPr>
            </w:pPr>
            <w:r w:rsidRPr="00E965A9">
              <w:rPr>
                <w:rFonts w:eastAsia="Calibri"/>
                <w:sz w:val="22"/>
                <w:szCs w:val="22"/>
              </w:rPr>
              <w:t>да ги познаваат  стиловите на учење и ги оспособуваат  учениците за самостојно учење;</w:t>
            </w:r>
          </w:p>
          <w:p w:rsidR="009D1B7F" w:rsidRPr="00E965A9" w:rsidRDefault="009D1B7F" w:rsidP="00C426A7">
            <w:pPr>
              <w:pStyle w:val="Default"/>
              <w:numPr>
                <w:ilvl w:val="0"/>
                <w:numId w:val="12"/>
              </w:numPr>
              <w:jc w:val="both"/>
              <w:rPr>
                <w:rFonts w:eastAsia="Calibri"/>
                <w:b/>
                <w:i/>
                <w:sz w:val="22"/>
                <w:szCs w:val="22"/>
              </w:rPr>
            </w:pPr>
            <w:r w:rsidRPr="00E965A9">
              <w:rPr>
                <w:rFonts w:eastAsia="Calibri"/>
                <w:sz w:val="22"/>
                <w:szCs w:val="22"/>
              </w:rPr>
              <w:t xml:space="preserve">го учат  ученикот како да ги самооценува сопствените постигања; </w:t>
            </w:r>
          </w:p>
          <w:p w:rsidR="009D1B7F" w:rsidRPr="00E965A9" w:rsidRDefault="009D1B7F" w:rsidP="00C426A7">
            <w:pPr>
              <w:pStyle w:val="Default"/>
              <w:numPr>
                <w:ilvl w:val="0"/>
                <w:numId w:val="12"/>
              </w:numPr>
              <w:jc w:val="both"/>
              <w:rPr>
                <w:rFonts w:eastAsia="Calibri"/>
                <w:b/>
                <w:i/>
                <w:sz w:val="22"/>
                <w:szCs w:val="22"/>
              </w:rPr>
            </w:pPr>
            <w:r w:rsidRPr="00E965A9">
              <w:rPr>
                <w:rFonts w:eastAsia="Calibri"/>
                <w:sz w:val="22"/>
                <w:szCs w:val="22"/>
              </w:rPr>
              <w:t xml:space="preserve">го оценуваат  реално знаењето на ученикот со изградени критериуми при што се трудат да го откриејат степенот на ученичкото знаење, а не да бараат  празнини односно незнаење; </w:t>
            </w:r>
          </w:p>
          <w:p w:rsidR="009D1B7F" w:rsidRPr="00E965A9" w:rsidRDefault="009D1B7F" w:rsidP="00C426A7">
            <w:pPr>
              <w:pStyle w:val="Default"/>
              <w:numPr>
                <w:ilvl w:val="0"/>
                <w:numId w:val="12"/>
              </w:numPr>
              <w:jc w:val="both"/>
              <w:rPr>
                <w:rFonts w:eastAsia="Calibri"/>
                <w:b/>
                <w:i/>
                <w:sz w:val="22"/>
                <w:szCs w:val="22"/>
              </w:rPr>
            </w:pPr>
            <w:r>
              <w:rPr>
                <w:rFonts w:eastAsia="Calibri"/>
                <w:sz w:val="22"/>
                <w:szCs w:val="22"/>
              </w:rPr>
              <w:t>з</w:t>
            </w:r>
            <w:r w:rsidRPr="00E965A9">
              <w:rPr>
                <w:rFonts w:eastAsia="Calibri"/>
                <w:sz w:val="22"/>
                <w:szCs w:val="22"/>
              </w:rPr>
              <w:t>а постигнатите знаења редовно го информира ученикот;</w:t>
            </w:r>
          </w:p>
          <w:p w:rsidR="009D1B7F" w:rsidRPr="00E965A9" w:rsidRDefault="009D1B7F" w:rsidP="00C426A7">
            <w:pPr>
              <w:pStyle w:val="Default"/>
              <w:numPr>
                <w:ilvl w:val="0"/>
                <w:numId w:val="12"/>
              </w:numPr>
              <w:jc w:val="both"/>
              <w:rPr>
                <w:rFonts w:eastAsia="Calibri"/>
                <w:b/>
                <w:i/>
                <w:sz w:val="22"/>
                <w:szCs w:val="22"/>
              </w:rPr>
            </w:pPr>
            <w:r>
              <w:rPr>
                <w:rFonts w:eastAsia="Calibri"/>
                <w:sz w:val="22"/>
                <w:szCs w:val="22"/>
              </w:rPr>
              <w:t>б</w:t>
            </w:r>
            <w:r w:rsidRPr="00E965A9">
              <w:rPr>
                <w:rFonts w:eastAsia="Calibri"/>
                <w:sz w:val="22"/>
                <w:szCs w:val="22"/>
              </w:rPr>
              <w:t xml:space="preserve">араат од  ученикот навремено, редовно и квалитетно да ги извршува своите задачи; </w:t>
            </w:r>
          </w:p>
          <w:p w:rsidR="009D1B7F" w:rsidRPr="00657543" w:rsidRDefault="009D1B7F" w:rsidP="00C426A7">
            <w:pPr>
              <w:pStyle w:val="Default"/>
              <w:numPr>
                <w:ilvl w:val="0"/>
                <w:numId w:val="12"/>
              </w:numPr>
              <w:jc w:val="both"/>
              <w:rPr>
                <w:rFonts w:eastAsia="Calibri"/>
                <w:b/>
                <w:i/>
              </w:rPr>
            </w:pPr>
            <w:r w:rsidRPr="00E965A9">
              <w:rPr>
                <w:rFonts w:eastAsia="Calibri"/>
                <w:sz w:val="22"/>
                <w:szCs w:val="22"/>
              </w:rPr>
              <w:t>не смеат да имаат догматски пристап кон наставните содржини и секогаш да ја поттикнуваат самостојноста, критичноста и индивидуалноста  кај  ученикот, преку методи на активната  настава;</w:t>
            </w:r>
          </w:p>
          <w:p w:rsidR="009D1B7F" w:rsidRPr="00C30DFA" w:rsidRDefault="009D1B7F" w:rsidP="00C426A7">
            <w:pPr>
              <w:pStyle w:val="Default"/>
              <w:numPr>
                <w:ilvl w:val="0"/>
                <w:numId w:val="13"/>
              </w:numPr>
              <w:jc w:val="both"/>
              <w:rPr>
                <w:rFonts w:eastAsia="Calibri"/>
                <w:sz w:val="22"/>
                <w:szCs w:val="22"/>
              </w:rPr>
            </w:pPr>
            <w:r w:rsidRPr="00E965A9">
              <w:rPr>
                <w:rFonts w:eastAsia="Calibri"/>
                <w:sz w:val="22"/>
                <w:szCs w:val="22"/>
              </w:rPr>
              <w:t>ги познаваат стиловите на учење и ги оспособуваат учениците за самостојно</w:t>
            </w:r>
            <w:r w:rsidRPr="00C30DFA">
              <w:rPr>
                <w:rFonts w:eastAsia="Calibri"/>
                <w:sz w:val="22"/>
                <w:szCs w:val="22"/>
              </w:rPr>
              <w:t xml:space="preserve"> учење; </w:t>
            </w:r>
          </w:p>
          <w:p w:rsidR="009D1B7F" w:rsidRPr="00E965A9" w:rsidRDefault="009D1B7F" w:rsidP="00C426A7">
            <w:pPr>
              <w:pStyle w:val="Default"/>
              <w:numPr>
                <w:ilvl w:val="0"/>
                <w:numId w:val="13"/>
              </w:numPr>
              <w:jc w:val="both"/>
              <w:rPr>
                <w:rFonts w:eastAsia="Calibri"/>
                <w:sz w:val="22"/>
                <w:szCs w:val="22"/>
              </w:rPr>
            </w:pPr>
            <w:r w:rsidRPr="00E965A9">
              <w:rPr>
                <w:rFonts w:eastAsia="Calibri"/>
                <w:sz w:val="22"/>
                <w:szCs w:val="22"/>
              </w:rPr>
              <w:t>го учат  ученикот како да ги самооценува сопствените постигања;</w:t>
            </w:r>
          </w:p>
          <w:p w:rsidR="009D1B7F" w:rsidRPr="004855F2" w:rsidRDefault="009D1B7F" w:rsidP="00C426A7">
            <w:pPr>
              <w:pStyle w:val="Default"/>
              <w:numPr>
                <w:ilvl w:val="0"/>
                <w:numId w:val="13"/>
              </w:numPr>
              <w:jc w:val="both"/>
              <w:rPr>
                <w:b/>
                <w:i/>
              </w:rPr>
            </w:pPr>
            <w:r w:rsidRPr="00E965A9">
              <w:rPr>
                <w:rFonts w:eastAsia="Calibri"/>
                <w:sz w:val="22"/>
                <w:szCs w:val="22"/>
              </w:rPr>
              <w:t xml:space="preserve">не смеат  да  ги омалуважуваат  и  навредуваат  учениците; </w:t>
            </w:r>
          </w:p>
          <w:p w:rsidR="009D1B7F" w:rsidRDefault="009D1B7F" w:rsidP="00E94F96">
            <w:pPr>
              <w:pStyle w:val="Default"/>
              <w:jc w:val="both"/>
              <w:rPr>
                <w:rFonts w:eastAsia="Calibri"/>
                <w:sz w:val="22"/>
                <w:szCs w:val="22"/>
              </w:rPr>
            </w:pPr>
          </w:p>
          <w:p w:rsidR="009D1B7F" w:rsidRDefault="009D1B7F" w:rsidP="00E94F96">
            <w:pPr>
              <w:pStyle w:val="Default"/>
              <w:jc w:val="both"/>
              <w:rPr>
                <w:rFonts w:eastAsia="Calibri"/>
                <w:b/>
                <w:i/>
              </w:rPr>
            </w:pPr>
          </w:p>
          <w:p w:rsidR="009D1B7F" w:rsidRDefault="009D1B7F" w:rsidP="00E94F96">
            <w:pPr>
              <w:pStyle w:val="Default"/>
              <w:jc w:val="both"/>
              <w:rPr>
                <w:rFonts w:eastAsia="Calibri"/>
                <w:b/>
                <w:i/>
              </w:rPr>
            </w:pPr>
          </w:p>
          <w:p w:rsidR="009D1B7F" w:rsidRDefault="009D1B7F" w:rsidP="00E94F96">
            <w:pPr>
              <w:pStyle w:val="Default"/>
              <w:jc w:val="both"/>
              <w:rPr>
                <w:rFonts w:eastAsia="Calibri"/>
                <w:b/>
                <w:i/>
              </w:rPr>
            </w:pPr>
          </w:p>
          <w:p w:rsidR="009D1B7F" w:rsidRDefault="009D1B7F" w:rsidP="00E94F96">
            <w:pPr>
              <w:pStyle w:val="Default"/>
              <w:jc w:val="both"/>
              <w:rPr>
                <w:rFonts w:eastAsia="Calibri"/>
                <w:b/>
                <w:i/>
              </w:rPr>
            </w:pPr>
          </w:p>
          <w:p w:rsidR="009D1B7F" w:rsidRDefault="009D1B7F" w:rsidP="00E94F96">
            <w:pPr>
              <w:pStyle w:val="Default"/>
              <w:jc w:val="both"/>
              <w:rPr>
                <w:rFonts w:eastAsia="Calibri"/>
                <w:b/>
                <w:i/>
              </w:rPr>
            </w:pPr>
          </w:p>
          <w:p w:rsidR="009D1B7F" w:rsidRDefault="009D1B7F" w:rsidP="00E94F96">
            <w:pPr>
              <w:pStyle w:val="Default"/>
              <w:jc w:val="both"/>
              <w:rPr>
                <w:rFonts w:eastAsia="Calibri"/>
                <w:b/>
                <w:i/>
              </w:rPr>
            </w:pPr>
          </w:p>
          <w:p w:rsidR="00505ED8" w:rsidRDefault="00505ED8" w:rsidP="00E94F96">
            <w:pPr>
              <w:pStyle w:val="Default"/>
              <w:jc w:val="both"/>
              <w:rPr>
                <w:rFonts w:eastAsia="Calibri"/>
                <w:b/>
                <w:i/>
              </w:rPr>
            </w:pPr>
          </w:p>
          <w:p w:rsidR="00505ED8" w:rsidRDefault="00505ED8" w:rsidP="00E94F96">
            <w:pPr>
              <w:pStyle w:val="Default"/>
              <w:jc w:val="both"/>
              <w:rPr>
                <w:rFonts w:eastAsia="Calibri"/>
                <w:b/>
                <w:i/>
              </w:rPr>
            </w:pPr>
          </w:p>
          <w:p w:rsidR="00505ED8" w:rsidRDefault="00505ED8" w:rsidP="00E94F96">
            <w:pPr>
              <w:pStyle w:val="Default"/>
              <w:jc w:val="both"/>
              <w:rPr>
                <w:rFonts w:eastAsia="Calibri"/>
                <w:b/>
                <w:i/>
              </w:rPr>
            </w:pPr>
          </w:p>
          <w:p w:rsidR="00505ED8" w:rsidRDefault="00505ED8" w:rsidP="00E94F96">
            <w:pPr>
              <w:pStyle w:val="Default"/>
              <w:jc w:val="both"/>
              <w:rPr>
                <w:rFonts w:eastAsia="Calibri"/>
                <w:b/>
                <w:i/>
              </w:rPr>
            </w:pPr>
          </w:p>
          <w:p w:rsidR="00505ED8" w:rsidRDefault="00505ED8" w:rsidP="00E94F96">
            <w:pPr>
              <w:pStyle w:val="Default"/>
              <w:jc w:val="both"/>
              <w:rPr>
                <w:rFonts w:eastAsia="Calibri"/>
                <w:b/>
                <w:i/>
              </w:rPr>
            </w:pPr>
          </w:p>
          <w:p w:rsidR="00505ED8" w:rsidRDefault="00505ED8" w:rsidP="00E94F96">
            <w:pPr>
              <w:pStyle w:val="Default"/>
              <w:jc w:val="both"/>
              <w:rPr>
                <w:rFonts w:eastAsia="Calibri"/>
                <w:b/>
                <w:i/>
              </w:rPr>
            </w:pPr>
          </w:p>
          <w:p w:rsidR="00505ED8" w:rsidRDefault="00505ED8" w:rsidP="00E94F96">
            <w:pPr>
              <w:pStyle w:val="Default"/>
              <w:jc w:val="both"/>
              <w:rPr>
                <w:rFonts w:eastAsia="Calibri"/>
                <w:b/>
                <w:i/>
              </w:rPr>
            </w:pPr>
          </w:p>
          <w:p w:rsidR="00505ED8" w:rsidRDefault="00505ED8" w:rsidP="00E94F96">
            <w:pPr>
              <w:pStyle w:val="Default"/>
              <w:jc w:val="both"/>
              <w:rPr>
                <w:rFonts w:eastAsia="Calibri"/>
                <w:b/>
                <w:i/>
              </w:rPr>
            </w:pPr>
          </w:p>
          <w:p w:rsidR="00505ED8" w:rsidRDefault="00505ED8" w:rsidP="00E94F96">
            <w:pPr>
              <w:pStyle w:val="Default"/>
              <w:jc w:val="both"/>
              <w:rPr>
                <w:rFonts w:eastAsia="Calibri"/>
                <w:b/>
                <w:i/>
              </w:rPr>
            </w:pPr>
          </w:p>
          <w:p w:rsidR="00505ED8" w:rsidRPr="00657543" w:rsidRDefault="00505ED8" w:rsidP="00E94F96">
            <w:pPr>
              <w:pStyle w:val="Default"/>
              <w:jc w:val="both"/>
              <w:rPr>
                <w:rFonts w:eastAsia="Calibri"/>
                <w:b/>
                <w:i/>
              </w:rPr>
            </w:pPr>
          </w:p>
        </w:tc>
      </w:tr>
      <w:tr w:rsidR="009D1B7F" w:rsidRPr="00876586" w:rsidTr="00E94F96">
        <w:trPr>
          <w:trHeight w:val="255"/>
        </w:trPr>
        <w:tc>
          <w:tcPr>
            <w:tcW w:w="534" w:type="dxa"/>
            <w:tcBorders>
              <w:top w:val="single" w:sz="4" w:space="0" w:color="auto"/>
              <w:bottom w:val="single" w:sz="4" w:space="0" w:color="auto"/>
            </w:tcBorders>
            <w:shd w:val="clear" w:color="auto" w:fill="FFFFFF"/>
          </w:tcPr>
          <w:p w:rsidR="009D1B7F" w:rsidRPr="00C30DFA" w:rsidRDefault="009D1B7F" w:rsidP="00E94F96">
            <w:pPr>
              <w:pStyle w:val="Default"/>
              <w:jc w:val="center"/>
              <w:rPr>
                <w:rFonts w:eastAsia="Calibri"/>
                <w:b/>
              </w:rPr>
            </w:pPr>
            <w:r w:rsidRPr="00C30DFA">
              <w:rPr>
                <w:rFonts w:eastAsia="Calibri"/>
                <w:b/>
              </w:rPr>
              <w:t>5.</w:t>
            </w:r>
          </w:p>
        </w:tc>
        <w:tc>
          <w:tcPr>
            <w:tcW w:w="10347" w:type="dxa"/>
            <w:tcBorders>
              <w:top w:val="single" w:sz="4" w:space="0" w:color="auto"/>
              <w:bottom w:val="single" w:sz="4" w:space="0" w:color="auto"/>
            </w:tcBorders>
            <w:shd w:val="clear" w:color="auto" w:fill="FFFFFF"/>
          </w:tcPr>
          <w:p w:rsidR="009D1B7F" w:rsidRPr="00087A53" w:rsidRDefault="009D1B7F" w:rsidP="00E94F96">
            <w:pPr>
              <w:pStyle w:val="Default"/>
              <w:jc w:val="center"/>
              <w:rPr>
                <w:rFonts w:eastAsia="Calibri"/>
                <w:b/>
                <w:bCs/>
              </w:rPr>
            </w:pPr>
            <w:r w:rsidRPr="00087A53">
              <w:rPr>
                <w:rFonts w:eastAsia="Calibri"/>
                <w:b/>
                <w:bCs/>
              </w:rPr>
              <w:t xml:space="preserve">Наставникот, стручниот </w:t>
            </w:r>
            <w:r>
              <w:rPr>
                <w:rFonts w:eastAsia="Calibri"/>
                <w:b/>
                <w:bCs/>
              </w:rPr>
              <w:t xml:space="preserve"> со</w:t>
            </w:r>
            <w:r w:rsidRPr="00087A53">
              <w:rPr>
                <w:rFonts w:eastAsia="Calibri"/>
                <w:b/>
                <w:bCs/>
              </w:rPr>
              <w:t>работник</w:t>
            </w:r>
            <w:r>
              <w:rPr>
                <w:rFonts w:eastAsia="Calibri"/>
                <w:b/>
                <w:bCs/>
              </w:rPr>
              <w:t>, директорот</w:t>
            </w:r>
            <w:r w:rsidRPr="00087A53">
              <w:rPr>
                <w:rFonts w:eastAsia="Calibri"/>
                <w:b/>
                <w:bCs/>
              </w:rPr>
              <w:t>и родителот</w:t>
            </w:r>
          </w:p>
        </w:tc>
      </w:tr>
      <w:tr w:rsidR="009D1B7F" w:rsidRPr="00876586" w:rsidTr="00E94F96">
        <w:trPr>
          <w:trHeight w:val="4517"/>
        </w:trPr>
        <w:tc>
          <w:tcPr>
            <w:tcW w:w="534" w:type="dxa"/>
            <w:tcBorders>
              <w:top w:val="single" w:sz="4" w:space="0" w:color="auto"/>
              <w:bottom w:val="single" w:sz="4" w:space="0" w:color="000000"/>
            </w:tcBorders>
            <w:shd w:val="clear" w:color="auto" w:fill="FFFFFF"/>
          </w:tcPr>
          <w:p w:rsidR="009D1B7F" w:rsidRDefault="009D1B7F" w:rsidP="00E94F96">
            <w:pPr>
              <w:pStyle w:val="Default"/>
              <w:jc w:val="center"/>
              <w:rPr>
                <w:rFonts w:eastAsia="Calibri"/>
              </w:rPr>
            </w:pPr>
          </w:p>
        </w:tc>
        <w:tc>
          <w:tcPr>
            <w:tcW w:w="10347" w:type="dxa"/>
            <w:tcBorders>
              <w:top w:val="single" w:sz="4" w:space="0" w:color="auto"/>
              <w:bottom w:val="single" w:sz="4" w:space="0" w:color="000000"/>
            </w:tcBorders>
            <w:shd w:val="clear" w:color="auto" w:fill="FFFFFF"/>
          </w:tcPr>
          <w:p w:rsidR="009D1B7F" w:rsidRDefault="009D1B7F" w:rsidP="00E94F96">
            <w:pPr>
              <w:pStyle w:val="Default"/>
              <w:jc w:val="both"/>
              <w:rPr>
                <w:b/>
                <w:i/>
              </w:rPr>
            </w:pPr>
            <w:r>
              <w:rPr>
                <w:rFonts w:eastAsia="Calibri"/>
                <w:b/>
                <w:i/>
              </w:rPr>
              <w:t>Наставникот,</w:t>
            </w:r>
            <w:r w:rsidRPr="00A66298">
              <w:rPr>
                <w:rFonts w:eastAsia="Calibri"/>
                <w:b/>
                <w:i/>
              </w:rPr>
              <w:t xml:space="preserve"> стручниот соработник</w:t>
            </w:r>
            <w:r>
              <w:rPr>
                <w:rFonts w:eastAsia="Calibri"/>
                <w:b/>
                <w:i/>
              </w:rPr>
              <w:t xml:space="preserve"> и директорот с</w:t>
            </w:r>
            <w:r w:rsidRPr="00A66298">
              <w:rPr>
                <w:rFonts w:eastAsia="Calibri"/>
                <w:b/>
                <w:i/>
              </w:rPr>
              <w:t xml:space="preserve">е во постојана комуникација со родителите и притоа: </w:t>
            </w:r>
          </w:p>
          <w:p w:rsidR="009D1B7F" w:rsidRPr="00A66298" w:rsidRDefault="009D1B7F" w:rsidP="00E94F96">
            <w:pPr>
              <w:pStyle w:val="Default"/>
              <w:jc w:val="both"/>
              <w:rPr>
                <w:rFonts w:eastAsia="Calibri"/>
                <w:b/>
                <w:i/>
              </w:rPr>
            </w:pPr>
          </w:p>
          <w:p w:rsidR="009D1B7F" w:rsidRPr="00E965A9" w:rsidRDefault="009D1B7F" w:rsidP="00C426A7">
            <w:pPr>
              <w:pStyle w:val="Default"/>
              <w:numPr>
                <w:ilvl w:val="0"/>
                <w:numId w:val="15"/>
              </w:numPr>
              <w:jc w:val="both"/>
              <w:rPr>
                <w:rFonts w:eastAsia="Calibri"/>
                <w:b/>
                <w:i/>
                <w:sz w:val="22"/>
                <w:szCs w:val="22"/>
              </w:rPr>
            </w:pPr>
            <w:r w:rsidRPr="00E965A9">
              <w:rPr>
                <w:rFonts w:eastAsia="Calibri"/>
                <w:sz w:val="22"/>
                <w:szCs w:val="22"/>
              </w:rPr>
              <w:t xml:space="preserve">се грижат за успешна соработка со родителите. Таа да биде што понеспоредна и ефикасна; </w:t>
            </w:r>
          </w:p>
          <w:p w:rsidR="009D1B7F" w:rsidRPr="00E965A9" w:rsidRDefault="009D1B7F" w:rsidP="00C426A7">
            <w:pPr>
              <w:pStyle w:val="Default"/>
              <w:numPr>
                <w:ilvl w:val="0"/>
                <w:numId w:val="15"/>
              </w:numPr>
              <w:jc w:val="both"/>
              <w:rPr>
                <w:rFonts w:eastAsia="Calibri"/>
                <w:b/>
                <w:i/>
                <w:sz w:val="22"/>
                <w:szCs w:val="22"/>
              </w:rPr>
            </w:pPr>
            <w:r w:rsidRPr="00E965A9">
              <w:rPr>
                <w:rFonts w:eastAsia="Calibri"/>
                <w:sz w:val="22"/>
                <w:szCs w:val="22"/>
              </w:rPr>
              <w:t xml:space="preserve">го потикнуваат интересот и ангажирањето на родителите во решавањето на проблемите со учениците; </w:t>
            </w:r>
          </w:p>
          <w:p w:rsidR="009D1B7F" w:rsidRPr="00E965A9" w:rsidRDefault="009D1B7F" w:rsidP="00C426A7">
            <w:pPr>
              <w:pStyle w:val="Default"/>
              <w:numPr>
                <w:ilvl w:val="0"/>
                <w:numId w:val="15"/>
              </w:numPr>
              <w:jc w:val="both"/>
              <w:rPr>
                <w:rFonts w:eastAsia="Calibri"/>
                <w:b/>
                <w:i/>
                <w:sz w:val="22"/>
                <w:szCs w:val="22"/>
              </w:rPr>
            </w:pPr>
            <w:r w:rsidRPr="00E965A9">
              <w:rPr>
                <w:rFonts w:eastAsia="Calibri"/>
                <w:sz w:val="22"/>
                <w:szCs w:val="22"/>
              </w:rPr>
              <w:t xml:space="preserve">за прашања и проблеми од личниот и семејниот живот водат сметка за потполна дискреција; </w:t>
            </w:r>
          </w:p>
          <w:p w:rsidR="009D1B7F" w:rsidRPr="00E965A9" w:rsidRDefault="009D1B7F" w:rsidP="00C426A7">
            <w:pPr>
              <w:pStyle w:val="Default"/>
              <w:numPr>
                <w:ilvl w:val="0"/>
                <w:numId w:val="15"/>
              </w:numPr>
              <w:jc w:val="both"/>
              <w:rPr>
                <w:rFonts w:eastAsia="Calibri"/>
                <w:b/>
                <w:i/>
              </w:rPr>
            </w:pPr>
            <w:r w:rsidRPr="00E965A9">
              <w:rPr>
                <w:rFonts w:eastAsia="Calibri"/>
                <w:sz w:val="22"/>
                <w:szCs w:val="22"/>
              </w:rPr>
              <w:t>со целосно внимание и одговорност како и со педагошки и културен такт се однесуваат  спрема оние родители кои не пројавуваат нужен интерес за соработкаи недоволно с</w:t>
            </w:r>
            <w:r>
              <w:rPr>
                <w:rFonts w:eastAsia="Calibri"/>
                <w:sz w:val="22"/>
                <w:szCs w:val="22"/>
              </w:rPr>
              <w:t>е</w:t>
            </w:r>
          </w:p>
          <w:p w:rsidR="009D1B7F" w:rsidRPr="000E545C" w:rsidRDefault="009D1B7F" w:rsidP="00E94F96">
            <w:pPr>
              <w:pStyle w:val="Default"/>
              <w:ind w:left="720"/>
              <w:jc w:val="both"/>
              <w:rPr>
                <w:rFonts w:eastAsia="Calibri"/>
                <w:b/>
                <w:i/>
                <w:sz w:val="22"/>
                <w:szCs w:val="22"/>
              </w:rPr>
            </w:pPr>
            <w:r w:rsidRPr="000E545C">
              <w:rPr>
                <w:rFonts w:eastAsia="Calibri"/>
                <w:sz w:val="22"/>
                <w:szCs w:val="22"/>
              </w:rPr>
              <w:t xml:space="preserve">грижат за однесувањето на своите деца; </w:t>
            </w:r>
          </w:p>
          <w:p w:rsidR="009D1B7F" w:rsidRPr="000E545C" w:rsidRDefault="009D1B7F" w:rsidP="00C426A7">
            <w:pPr>
              <w:pStyle w:val="Default"/>
              <w:numPr>
                <w:ilvl w:val="0"/>
                <w:numId w:val="15"/>
              </w:numPr>
              <w:jc w:val="both"/>
              <w:rPr>
                <w:rFonts w:eastAsia="Calibri"/>
                <w:b/>
                <w:i/>
                <w:sz w:val="22"/>
                <w:szCs w:val="22"/>
              </w:rPr>
            </w:pPr>
            <w:r w:rsidRPr="000E545C">
              <w:rPr>
                <w:rFonts w:eastAsia="Calibri"/>
                <w:sz w:val="22"/>
                <w:szCs w:val="22"/>
              </w:rPr>
              <w:t>навремено и објективно ги информираат  родителите;</w:t>
            </w:r>
          </w:p>
          <w:p w:rsidR="009D1B7F" w:rsidRPr="000E545C" w:rsidRDefault="009D1B7F" w:rsidP="00C426A7">
            <w:pPr>
              <w:pStyle w:val="Default"/>
              <w:numPr>
                <w:ilvl w:val="0"/>
                <w:numId w:val="15"/>
              </w:numPr>
              <w:jc w:val="both"/>
              <w:rPr>
                <w:rFonts w:eastAsia="Calibri"/>
                <w:b/>
                <w:i/>
                <w:sz w:val="22"/>
                <w:szCs w:val="22"/>
              </w:rPr>
            </w:pPr>
            <w:r w:rsidRPr="000E545C">
              <w:rPr>
                <w:rFonts w:eastAsia="Calibri"/>
                <w:sz w:val="22"/>
                <w:szCs w:val="22"/>
              </w:rPr>
              <w:t xml:space="preserve">ги почитуваат  аргументите  на  родителите; </w:t>
            </w:r>
          </w:p>
          <w:p w:rsidR="009D1B7F" w:rsidRPr="00AE4760" w:rsidRDefault="009D1B7F" w:rsidP="00C426A7">
            <w:pPr>
              <w:pStyle w:val="Default"/>
              <w:numPr>
                <w:ilvl w:val="0"/>
                <w:numId w:val="15"/>
              </w:numPr>
              <w:jc w:val="both"/>
              <w:rPr>
                <w:rFonts w:eastAsia="Calibri"/>
                <w:b/>
                <w:i/>
                <w:sz w:val="22"/>
                <w:szCs w:val="22"/>
              </w:rPr>
            </w:pPr>
            <w:r w:rsidRPr="000E545C">
              <w:rPr>
                <w:rFonts w:eastAsia="Calibri"/>
                <w:sz w:val="22"/>
                <w:szCs w:val="22"/>
              </w:rPr>
              <w:t>бараат соработка и ангажман на родителите во решавањето на проблемите;</w:t>
            </w:r>
          </w:p>
          <w:p w:rsidR="009D1B7F" w:rsidRPr="000E545C" w:rsidRDefault="009D1B7F" w:rsidP="00C426A7">
            <w:pPr>
              <w:pStyle w:val="Default"/>
              <w:numPr>
                <w:ilvl w:val="0"/>
                <w:numId w:val="15"/>
              </w:numPr>
              <w:jc w:val="both"/>
              <w:rPr>
                <w:rFonts w:eastAsia="Calibri"/>
                <w:b/>
                <w:i/>
                <w:sz w:val="22"/>
                <w:szCs w:val="22"/>
              </w:rPr>
            </w:pPr>
            <w:r>
              <w:rPr>
                <w:rFonts w:eastAsia="Calibri"/>
                <w:sz w:val="22"/>
                <w:szCs w:val="22"/>
              </w:rPr>
              <w:t xml:space="preserve">за време на пандемија од Ковид 19 родителите се информиираат само преку далечина по електронски пат </w:t>
            </w:r>
          </w:p>
          <w:p w:rsidR="009D1B7F" w:rsidRPr="009E262C" w:rsidRDefault="009D1B7F" w:rsidP="00C426A7">
            <w:pPr>
              <w:pStyle w:val="Default"/>
              <w:numPr>
                <w:ilvl w:val="0"/>
                <w:numId w:val="15"/>
              </w:numPr>
              <w:jc w:val="both"/>
              <w:rPr>
                <w:b/>
                <w:bCs/>
              </w:rPr>
            </w:pPr>
            <w:r w:rsidRPr="000E545C">
              <w:rPr>
                <w:rFonts w:eastAsia="Calibri"/>
                <w:sz w:val="22"/>
                <w:szCs w:val="22"/>
              </w:rPr>
              <w:t>бараат и упатуваат  на помош до компетентни лица и установи кога тие не е во состојба да помогнар;</w:t>
            </w:r>
          </w:p>
          <w:p w:rsidR="009D1B7F" w:rsidRPr="00087A53" w:rsidRDefault="009D1B7F" w:rsidP="00E94F96">
            <w:pPr>
              <w:pStyle w:val="Default"/>
              <w:jc w:val="both"/>
              <w:rPr>
                <w:rFonts w:eastAsia="Calibri"/>
                <w:b/>
                <w:bCs/>
              </w:rPr>
            </w:pPr>
          </w:p>
        </w:tc>
      </w:tr>
      <w:tr w:rsidR="009D1B7F" w:rsidRPr="00876586" w:rsidTr="00E94F96">
        <w:trPr>
          <w:trHeight w:val="12"/>
        </w:trPr>
        <w:tc>
          <w:tcPr>
            <w:tcW w:w="534" w:type="dxa"/>
            <w:tcBorders>
              <w:top w:val="single" w:sz="4" w:space="0" w:color="auto"/>
              <w:bottom w:val="single" w:sz="4" w:space="0" w:color="auto"/>
            </w:tcBorders>
            <w:shd w:val="clear" w:color="auto" w:fill="FFFFFF"/>
          </w:tcPr>
          <w:p w:rsidR="009D1B7F" w:rsidRPr="00551EB0" w:rsidRDefault="009D1B7F" w:rsidP="00E94F96">
            <w:pPr>
              <w:pStyle w:val="Default"/>
              <w:jc w:val="center"/>
              <w:rPr>
                <w:rFonts w:eastAsia="Calibri"/>
                <w:lang w:val="en-US"/>
              </w:rPr>
            </w:pPr>
            <w:r w:rsidRPr="00E64C8F">
              <w:rPr>
                <w:rFonts w:eastAsia="Calibri"/>
                <w:b/>
              </w:rPr>
              <w:t>6.</w:t>
            </w:r>
          </w:p>
        </w:tc>
        <w:tc>
          <w:tcPr>
            <w:tcW w:w="10347" w:type="dxa"/>
            <w:tcBorders>
              <w:bottom w:val="single" w:sz="4" w:space="0" w:color="auto"/>
            </w:tcBorders>
          </w:tcPr>
          <w:p w:rsidR="009D1B7F" w:rsidRPr="00876586" w:rsidRDefault="009D1B7F" w:rsidP="00E94F96">
            <w:pPr>
              <w:pStyle w:val="Default"/>
              <w:jc w:val="center"/>
              <w:rPr>
                <w:rFonts w:eastAsia="Calibri"/>
              </w:rPr>
            </w:pPr>
            <w:r>
              <w:rPr>
                <w:rFonts w:eastAsia="Calibri"/>
                <w:b/>
              </w:rPr>
              <w:t>Меѓусебен  однос  на  наставниците,  стручните  соработници и директорот</w:t>
            </w:r>
          </w:p>
        </w:tc>
      </w:tr>
      <w:tr w:rsidR="009D1B7F" w:rsidRPr="00876586" w:rsidTr="009D1B7F">
        <w:trPr>
          <w:trHeight w:val="1246"/>
        </w:trPr>
        <w:tc>
          <w:tcPr>
            <w:tcW w:w="534" w:type="dxa"/>
            <w:tcBorders>
              <w:top w:val="single" w:sz="4" w:space="0" w:color="auto"/>
              <w:bottom w:val="single" w:sz="4" w:space="0" w:color="auto"/>
            </w:tcBorders>
            <w:shd w:val="clear" w:color="auto" w:fill="FFFFFF"/>
          </w:tcPr>
          <w:p w:rsidR="009D1B7F" w:rsidRPr="00E64C8F" w:rsidRDefault="009D1B7F" w:rsidP="00E94F96">
            <w:pPr>
              <w:pStyle w:val="Default"/>
              <w:jc w:val="center"/>
              <w:rPr>
                <w:rFonts w:eastAsia="Calibri"/>
                <w:b/>
              </w:rPr>
            </w:pPr>
          </w:p>
        </w:tc>
        <w:tc>
          <w:tcPr>
            <w:tcW w:w="10347" w:type="dxa"/>
            <w:tcBorders>
              <w:top w:val="single" w:sz="4" w:space="0" w:color="auto"/>
              <w:bottom w:val="single" w:sz="4" w:space="0" w:color="auto"/>
            </w:tcBorders>
          </w:tcPr>
          <w:p w:rsidR="009D1B7F" w:rsidRDefault="009D1B7F" w:rsidP="00E94F96">
            <w:pPr>
              <w:pStyle w:val="Default"/>
              <w:jc w:val="both"/>
              <w:rPr>
                <w:b/>
                <w:bCs/>
                <w:i/>
                <w:iCs/>
              </w:rPr>
            </w:pPr>
            <w:r w:rsidRPr="00E64C8F">
              <w:rPr>
                <w:rFonts w:eastAsia="Calibri"/>
                <w:b/>
                <w:i/>
              </w:rPr>
              <w:t xml:space="preserve">За ефикасно и воспитно – образовно формирање на учениците како и во интерес на угледот и достоинството на професијата </w:t>
            </w:r>
            <w:r>
              <w:rPr>
                <w:rFonts w:eastAsia="Calibri"/>
                <w:b/>
                <w:i/>
              </w:rPr>
              <w:t>и училиштето наставникот,</w:t>
            </w:r>
            <w:r w:rsidRPr="00E64C8F">
              <w:rPr>
                <w:rFonts w:eastAsia="Calibri"/>
                <w:b/>
                <w:i/>
              </w:rPr>
              <w:t xml:space="preserve"> стручниот </w:t>
            </w:r>
            <w:r>
              <w:rPr>
                <w:rFonts w:eastAsia="Calibri"/>
                <w:b/>
                <w:i/>
              </w:rPr>
              <w:t>со</w:t>
            </w:r>
            <w:r w:rsidRPr="00E64C8F">
              <w:rPr>
                <w:rFonts w:eastAsia="Calibri"/>
                <w:b/>
                <w:i/>
              </w:rPr>
              <w:t xml:space="preserve">работник </w:t>
            </w:r>
            <w:r>
              <w:rPr>
                <w:rFonts w:eastAsia="Calibri"/>
                <w:b/>
                <w:i/>
              </w:rPr>
              <w:t>и директорот се должни да се грижат</w:t>
            </w:r>
            <w:r w:rsidRPr="00E64C8F">
              <w:rPr>
                <w:rFonts w:eastAsia="Calibri"/>
                <w:b/>
                <w:i/>
              </w:rPr>
              <w:t xml:space="preserve"> и да придонесува</w:t>
            </w:r>
            <w:r>
              <w:rPr>
                <w:rFonts w:eastAsia="Calibri"/>
                <w:b/>
                <w:i/>
              </w:rPr>
              <w:t>ат</w:t>
            </w:r>
            <w:r w:rsidRPr="00E64C8F">
              <w:rPr>
                <w:rFonts w:eastAsia="Calibri"/>
                <w:b/>
                <w:i/>
              </w:rPr>
              <w:t xml:space="preserve"> за градење и развивање на позитивни и професионални коректни односи со своите колеги, при што</w:t>
            </w:r>
            <w:r>
              <w:rPr>
                <w:rFonts w:eastAsia="Calibri"/>
                <w:b/>
                <w:i/>
              </w:rPr>
              <w:t>:</w:t>
            </w:r>
          </w:p>
          <w:p w:rsidR="009D1B7F" w:rsidRPr="00E64C8F" w:rsidRDefault="009D1B7F" w:rsidP="00E94F96">
            <w:pPr>
              <w:pStyle w:val="Default"/>
              <w:jc w:val="both"/>
              <w:rPr>
                <w:rFonts w:eastAsia="Calibri"/>
                <w:b/>
                <w:i/>
              </w:rPr>
            </w:pPr>
          </w:p>
          <w:p w:rsidR="009D1B7F" w:rsidRPr="000E545C" w:rsidRDefault="009D1B7F" w:rsidP="00C426A7">
            <w:pPr>
              <w:pStyle w:val="Default"/>
              <w:numPr>
                <w:ilvl w:val="0"/>
                <w:numId w:val="16"/>
              </w:numPr>
              <w:jc w:val="both"/>
              <w:rPr>
                <w:rFonts w:eastAsia="Calibri"/>
                <w:b/>
                <w:i/>
                <w:sz w:val="22"/>
                <w:szCs w:val="22"/>
              </w:rPr>
            </w:pPr>
            <w:r w:rsidRPr="000E545C">
              <w:rPr>
                <w:rFonts w:eastAsia="Calibri"/>
                <w:sz w:val="22"/>
                <w:szCs w:val="22"/>
              </w:rPr>
              <w:t xml:space="preserve">се должни  да го почитуваат секој свој колега врз основа на другарство, искреност и отвореност со што се обезбедува услов за креативност и конструктивна работа; </w:t>
            </w:r>
          </w:p>
          <w:p w:rsidR="009D1B7F" w:rsidRPr="000E545C" w:rsidRDefault="009D1B7F" w:rsidP="00C426A7">
            <w:pPr>
              <w:pStyle w:val="Default"/>
              <w:numPr>
                <w:ilvl w:val="0"/>
                <w:numId w:val="16"/>
              </w:numPr>
              <w:jc w:val="both"/>
              <w:rPr>
                <w:rFonts w:eastAsia="Calibri"/>
                <w:b/>
                <w:i/>
                <w:sz w:val="22"/>
                <w:szCs w:val="22"/>
              </w:rPr>
            </w:pPr>
            <w:r w:rsidRPr="000E545C">
              <w:rPr>
                <w:rFonts w:eastAsia="Calibri"/>
                <w:sz w:val="22"/>
                <w:szCs w:val="22"/>
              </w:rPr>
              <w:t>меѓусебната соработка ја темелат врз договарање, разменување на искуства,</w:t>
            </w:r>
          </w:p>
          <w:p w:rsidR="009D1B7F" w:rsidRPr="000E545C" w:rsidRDefault="009D1B7F" w:rsidP="00C426A7">
            <w:pPr>
              <w:pStyle w:val="Default"/>
              <w:numPr>
                <w:ilvl w:val="0"/>
                <w:numId w:val="16"/>
              </w:numPr>
              <w:jc w:val="both"/>
              <w:rPr>
                <w:rFonts w:eastAsia="Calibri"/>
                <w:b/>
                <w:i/>
                <w:sz w:val="22"/>
                <w:szCs w:val="22"/>
              </w:rPr>
            </w:pPr>
            <w:r w:rsidRPr="000E545C">
              <w:rPr>
                <w:rFonts w:eastAsia="Calibri"/>
                <w:sz w:val="22"/>
                <w:szCs w:val="22"/>
              </w:rPr>
              <w:t xml:space="preserve"> одлучување, совесно и ефикасно извршување на договорените задачи; </w:t>
            </w:r>
          </w:p>
          <w:p w:rsidR="009D1B7F" w:rsidRPr="000E545C" w:rsidRDefault="009D1B7F" w:rsidP="00C426A7">
            <w:pPr>
              <w:pStyle w:val="Default"/>
              <w:numPr>
                <w:ilvl w:val="0"/>
                <w:numId w:val="16"/>
              </w:numPr>
              <w:jc w:val="both"/>
              <w:rPr>
                <w:rFonts w:eastAsia="Calibri"/>
                <w:b/>
                <w:i/>
                <w:sz w:val="22"/>
                <w:szCs w:val="22"/>
              </w:rPr>
            </w:pPr>
            <w:r w:rsidRPr="000E545C">
              <w:rPr>
                <w:rFonts w:eastAsia="Calibri"/>
                <w:sz w:val="22"/>
                <w:szCs w:val="22"/>
              </w:rPr>
              <w:t xml:space="preserve">во комуникација со учениците, родителите и со други лица ја ценат стручноста и достоинството на своите колеги и се воздржуваат од изнесување на слабости и озборувања; </w:t>
            </w:r>
          </w:p>
          <w:p w:rsidR="009D1B7F" w:rsidRPr="000E545C" w:rsidRDefault="009D1B7F" w:rsidP="00C426A7">
            <w:pPr>
              <w:pStyle w:val="Default"/>
              <w:numPr>
                <w:ilvl w:val="0"/>
                <w:numId w:val="16"/>
              </w:numPr>
              <w:jc w:val="both"/>
              <w:rPr>
                <w:rFonts w:eastAsia="Calibri"/>
                <w:b/>
                <w:i/>
                <w:sz w:val="22"/>
                <w:szCs w:val="22"/>
              </w:rPr>
            </w:pPr>
            <w:r w:rsidRPr="000E545C">
              <w:rPr>
                <w:rFonts w:eastAsia="Calibri"/>
                <w:sz w:val="22"/>
                <w:szCs w:val="22"/>
              </w:rPr>
              <w:t xml:space="preserve">во личен разговор или во разговор со стручниот соработник </w:t>
            </w:r>
            <w:r>
              <w:rPr>
                <w:rFonts w:eastAsia="Calibri"/>
                <w:sz w:val="22"/>
                <w:szCs w:val="22"/>
              </w:rPr>
              <w:t xml:space="preserve">добронамерно </w:t>
            </w:r>
            <w:r w:rsidRPr="000E545C">
              <w:rPr>
                <w:rFonts w:eastAsia="Calibri"/>
                <w:sz w:val="22"/>
                <w:szCs w:val="22"/>
              </w:rPr>
              <w:t xml:space="preserve"> укажуваат на слабоста на својот колега со  што  се  штити  угледот  на  професијата и училиштето; </w:t>
            </w:r>
          </w:p>
          <w:p w:rsidR="009D1B7F" w:rsidRPr="000E545C" w:rsidRDefault="009D1B7F" w:rsidP="00C426A7">
            <w:pPr>
              <w:pStyle w:val="Default"/>
              <w:numPr>
                <w:ilvl w:val="0"/>
                <w:numId w:val="16"/>
              </w:numPr>
              <w:jc w:val="both"/>
              <w:rPr>
                <w:rFonts w:eastAsia="Calibri"/>
                <w:b/>
                <w:i/>
                <w:sz w:val="22"/>
                <w:szCs w:val="22"/>
              </w:rPr>
            </w:pPr>
            <w:r w:rsidRPr="000E545C">
              <w:rPr>
                <w:rFonts w:eastAsia="Calibri"/>
                <w:sz w:val="22"/>
                <w:szCs w:val="22"/>
              </w:rPr>
              <w:t xml:space="preserve">ги почитуваат  и спроведуваат  ставовите и одлуките на мнозинството кои се изградени врз основа на слобода и јавна расправа; </w:t>
            </w:r>
          </w:p>
          <w:p w:rsidR="009D1B7F" w:rsidRPr="000E545C" w:rsidRDefault="009D1B7F" w:rsidP="00C426A7">
            <w:pPr>
              <w:pStyle w:val="Default"/>
              <w:numPr>
                <w:ilvl w:val="0"/>
                <w:numId w:val="16"/>
              </w:numPr>
              <w:jc w:val="both"/>
              <w:rPr>
                <w:rFonts w:eastAsia="Calibri"/>
                <w:b/>
                <w:i/>
                <w:sz w:val="22"/>
                <w:szCs w:val="22"/>
              </w:rPr>
            </w:pPr>
            <w:r w:rsidRPr="000E545C">
              <w:rPr>
                <w:rFonts w:eastAsia="Calibri"/>
                <w:sz w:val="22"/>
                <w:szCs w:val="22"/>
              </w:rPr>
              <w:t>солидарни  се со својте колеги особено кога станува збор за</w:t>
            </w:r>
            <w:r>
              <w:rPr>
                <w:rFonts w:eastAsia="Calibri"/>
                <w:sz w:val="22"/>
                <w:szCs w:val="22"/>
              </w:rPr>
              <w:t xml:space="preserve"> решавање на социјални и здравст</w:t>
            </w:r>
            <w:r w:rsidRPr="000E545C">
              <w:rPr>
                <w:rFonts w:eastAsia="Calibri"/>
                <w:sz w:val="22"/>
                <w:szCs w:val="22"/>
              </w:rPr>
              <w:t xml:space="preserve">вени проблеми; </w:t>
            </w:r>
          </w:p>
          <w:p w:rsidR="009D1B7F" w:rsidRPr="000E545C" w:rsidRDefault="009D1B7F" w:rsidP="00C426A7">
            <w:pPr>
              <w:pStyle w:val="Default"/>
              <w:numPr>
                <w:ilvl w:val="0"/>
                <w:numId w:val="16"/>
              </w:numPr>
              <w:jc w:val="both"/>
              <w:rPr>
                <w:rFonts w:eastAsia="Calibri"/>
                <w:b/>
                <w:i/>
                <w:sz w:val="22"/>
                <w:szCs w:val="22"/>
              </w:rPr>
            </w:pPr>
            <w:r w:rsidRPr="000E545C">
              <w:rPr>
                <w:rFonts w:eastAsia="Calibri"/>
                <w:sz w:val="22"/>
                <w:szCs w:val="22"/>
              </w:rPr>
              <w:t>им помагаат на младите колеги пренесувајќи им го своето педагошко и стручно  искуство  и  знаење;</w:t>
            </w:r>
          </w:p>
          <w:p w:rsidR="009D1B7F" w:rsidRPr="000E545C" w:rsidRDefault="009D1B7F" w:rsidP="00C426A7">
            <w:pPr>
              <w:pStyle w:val="Default"/>
              <w:numPr>
                <w:ilvl w:val="0"/>
                <w:numId w:val="16"/>
              </w:numPr>
              <w:jc w:val="both"/>
              <w:rPr>
                <w:rFonts w:eastAsia="Calibri"/>
                <w:b/>
                <w:i/>
                <w:sz w:val="22"/>
                <w:szCs w:val="22"/>
              </w:rPr>
            </w:pPr>
            <w:r w:rsidRPr="000E545C">
              <w:rPr>
                <w:rFonts w:eastAsia="Calibri"/>
                <w:sz w:val="22"/>
                <w:szCs w:val="22"/>
              </w:rPr>
              <w:t>никогаш не треба да го казнуваат  ученикот телесно,  да го малтретираат психички и да се служат со заплашување, уцени, заканувања и други форми на негативно однесување</w:t>
            </w:r>
            <w:r>
              <w:rPr>
                <w:rFonts w:eastAsia="Calibri"/>
                <w:sz w:val="22"/>
                <w:szCs w:val="22"/>
              </w:rPr>
              <w:t>;</w:t>
            </w:r>
          </w:p>
          <w:p w:rsidR="009D1B7F" w:rsidRPr="000E545C" w:rsidRDefault="009D1B7F" w:rsidP="00C426A7">
            <w:pPr>
              <w:pStyle w:val="Default"/>
              <w:numPr>
                <w:ilvl w:val="0"/>
                <w:numId w:val="13"/>
              </w:numPr>
              <w:jc w:val="both"/>
              <w:rPr>
                <w:rFonts w:eastAsia="Calibri"/>
                <w:sz w:val="22"/>
                <w:szCs w:val="22"/>
              </w:rPr>
            </w:pPr>
            <w:r>
              <w:rPr>
                <w:rFonts w:eastAsia="Calibri"/>
                <w:sz w:val="22"/>
                <w:szCs w:val="22"/>
              </w:rPr>
              <w:t>с</w:t>
            </w:r>
            <w:r w:rsidRPr="000E545C">
              <w:rPr>
                <w:rFonts w:eastAsia="Calibri"/>
                <w:sz w:val="22"/>
                <w:szCs w:val="22"/>
              </w:rPr>
              <w:t xml:space="preserve">према учениците не смеат да пројавуваат агресивност, нетолерантност, желба за доминација, плашливост, апатичност,депресивност, некомуникативност, болна самоувереност, болна амбициозност, ослабени позитивни механизми на однесување и слично; </w:t>
            </w:r>
          </w:p>
          <w:p w:rsidR="009D1B7F" w:rsidRPr="00C30DFA" w:rsidRDefault="009D1B7F" w:rsidP="00C426A7">
            <w:pPr>
              <w:pStyle w:val="Default"/>
              <w:numPr>
                <w:ilvl w:val="0"/>
                <w:numId w:val="13"/>
              </w:numPr>
              <w:jc w:val="both"/>
              <w:rPr>
                <w:rFonts w:eastAsia="Calibri"/>
                <w:b/>
                <w:i/>
                <w:sz w:val="22"/>
                <w:szCs w:val="22"/>
              </w:rPr>
            </w:pPr>
            <w:r w:rsidRPr="000E545C">
              <w:rPr>
                <w:rFonts w:eastAsia="Calibri"/>
                <w:sz w:val="22"/>
                <w:szCs w:val="22"/>
              </w:rPr>
              <w:t>избира и води воннаставни активности  кој ги  смета за најинветивни и преку кој ќе им овозможи на учениците да ги задоволат своите интереси</w:t>
            </w:r>
            <w:r w:rsidRPr="00C30DFA">
              <w:rPr>
                <w:rFonts w:eastAsia="Calibri"/>
                <w:sz w:val="22"/>
                <w:szCs w:val="22"/>
              </w:rPr>
              <w:t xml:space="preserve">; </w:t>
            </w:r>
          </w:p>
          <w:p w:rsidR="009D1B7F" w:rsidRPr="00C30DFA" w:rsidRDefault="009D1B7F" w:rsidP="00C426A7">
            <w:pPr>
              <w:pStyle w:val="Default"/>
              <w:numPr>
                <w:ilvl w:val="0"/>
                <w:numId w:val="13"/>
              </w:numPr>
              <w:jc w:val="both"/>
              <w:rPr>
                <w:rFonts w:eastAsia="Calibri"/>
                <w:b/>
                <w:i/>
                <w:sz w:val="22"/>
                <w:szCs w:val="22"/>
              </w:rPr>
            </w:pPr>
            <w:r w:rsidRPr="000E545C">
              <w:rPr>
                <w:rFonts w:eastAsia="Calibri"/>
                <w:sz w:val="22"/>
                <w:szCs w:val="22"/>
              </w:rPr>
              <w:t>ги познава социјално – економските и други услови во кои учениците живеат и</w:t>
            </w:r>
            <w:r w:rsidRPr="00C30DFA">
              <w:rPr>
                <w:rFonts w:eastAsia="Calibri"/>
                <w:sz w:val="22"/>
                <w:szCs w:val="22"/>
              </w:rPr>
              <w:t xml:space="preserve"> учат; </w:t>
            </w:r>
          </w:p>
          <w:p w:rsidR="009D1B7F" w:rsidRPr="000E545C" w:rsidRDefault="009D1B7F" w:rsidP="00C426A7">
            <w:pPr>
              <w:pStyle w:val="Default"/>
              <w:numPr>
                <w:ilvl w:val="0"/>
                <w:numId w:val="14"/>
              </w:numPr>
              <w:jc w:val="both"/>
              <w:rPr>
                <w:rFonts w:eastAsia="Calibri"/>
                <w:sz w:val="22"/>
                <w:szCs w:val="22"/>
              </w:rPr>
            </w:pPr>
            <w:r w:rsidRPr="000E545C">
              <w:rPr>
                <w:rFonts w:eastAsia="Calibri"/>
                <w:sz w:val="22"/>
                <w:szCs w:val="22"/>
              </w:rPr>
              <w:t xml:space="preserve">должен е  да им помага на учениците кои заостануваат во совладување на наставата; </w:t>
            </w:r>
          </w:p>
          <w:p w:rsidR="009D1B7F" w:rsidRPr="000E545C" w:rsidRDefault="009D1B7F" w:rsidP="00C426A7">
            <w:pPr>
              <w:pStyle w:val="Default"/>
              <w:numPr>
                <w:ilvl w:val="0"/>
                <w:numId w:val="14"/>
              </w:numPr>
              <w:jc w:val="both"/>
              <w:rPr>
                <w:rFonts w:eastAsia="Calibri"/>
                <w:sz w:val="22"/>
                <w:szCs w:val="22"/>
              </w:rPr>
            </w:pPr>
            <w:r w:rsidRPr="000E545C">
              <w:rPr>
                <w:rFonts w:eastAsia="Calibri"/>
                <w:sz w:val="22"/>
                <w:szCs w:val="22"/>
              </w:rPr>
              <w:t>бара од учениците уредно, пристојно и дисцилинирано однесување;</w:t>
            </w:r>
          </w:p>
          <w:p w:rsidR="009D1B7F" w:rsidRPr="000E545C" w:rsidRDefault="009D1B7F" w:rsidP="00C426A7">
            <w:pPr>
              <w:pStyle w:val="Default"/>
              <w:numPr>
                <w:ilvl w:val="0"/>
                <w:numId w:val="14"/>
              </w:numPr>
              <w:jc w:val="both"/>
              <w:rPr>
                <w:rFonts w:eastAsia="Calibri"/>
                <w:sz w:val="22"/>
                <w:szCs w:val="22"/>
              </w:rPr>
            </w:pPr>
            <w:r w:rsidRPr="000E545C">
              <w:rPr>
                <w:rFonts w:eastAsia="Calibri"/>
                <w:sz w:val="22"/>
                <w:szCs w:val="22"/>
              </w:rPr>
              <w:t xml:space="preserve">на секој вид на девијантно однесување реагира со укажување; </w:t>
            </w:r>
          </w:p>
          <w:p w:rsidR="009D1B7F" w:rsidRPr="000E545C" w:rsidRDefault="009D1B7F" w:rsidP="00C426A7">
            <w:pPr>
              <w:pStyle w:val="Default"/>
              <w:numPr>
                <w:ilvl w:val="0"/>
                <w:numId w:val="14"/>
              </w:numPr>
              <w:jc w:val="both"/>
              <w:rPr>
                <w:rFonts w:eastAsia="Calibri"/>
                <w:sz w:val="22"/>
                <w:szCs w:val="22"/>
              </w:rPr>
            </w:pPr>
            <w:r w:rsidRPr="000E545C">
              <w:rPr>
                <w:rFonts w:eastAsia="Calibri"/>
                <w:sz w:val="22"/>
                <w:szCs w:val="22"/>
              </w:rPr>
              <w:t xml:space="preserve">должен е да го сослуша секој ученик кога тој  ќе му се обрати; </w:t>
            </w:r>
          </w:p>
          <w:p w:rsidR="009D1B7F" w:rsidRPr="000E545C" w:rsidRDefault="009D1B7F" w:rsidP="00C426A7">
            <w:pPr>
              <w:pStyle w:val="Default"/>
              <w:numPr>
                <w:ilvl w:val="0"/>
                <w:numId w:val="14"/>
              </w:numPr>
              <w:jc w:val="both"/>
              <w:rPr>
                <w:rFonts w:eastAsia="Calibri"/>
                <w:sz w:val="22"/>
                <w:szCs w:val="22"/>
              </w:rPr>
            </w:pPr>
            <w:r w:rsidRPr="000E545C">
              <w:rPr>
                <w:rFonts w:eastAsia="Calibri"/>
                <w:sz w:val="22"/>
                <w:szCs w:val="22"/>
              </w:rPr>
              <w:t xml:space="preserve">давање на помош во решавање на лични проблеми и да му помогне или да го упати на стручна помош кај компонентни лица во или надвор од училиштето; </w:t>
            </w:r>
          </w:p>
          <w:p w:rsidR="009D1B7F" w:rsidRPr="000E545C" w:rsidRDefault="009D1B7F" w:rsidP="00C426A7">
            <w:pPr>
              <w:pStyle w:val="Default"/>
              <w:numPr>
                <w:ilvl w:val="0"/>
                <w:numId w:val="14"/>
              </w:numPr>
              <w:jc w:val="both"/>
              <w:rPr>
                <w:rFonts w:eastAsia="Calibri"/>
                <w:sz w:val="22"/>
                <w:szCs w:val="22"/>
              </w:rPr>
            </w:pPr>
            <w:r w:rsidRPr="000E545C">
              <w:rPr>
                <w:rFonts w:eastAsia="Calibri"/>
                <w:sz w:val="22"/>
                <w:szCs w:val="22"/>
              </w:rPr>
              <w:t>во работата со учениците не ги искажува своите политички убедувања и определува</w:t>
            </w:r>
            <w:r>
              <w:rPr>
                <w:rFonts w:eastAsia="Calibri"/>
                <w:sz w:val="22"/>
                <w:szCs w:val="22"/>
              </w:rPr>
              <w:t>ња и не дозволува</w:t>
            </w:r>
            <w:r w:rsidRPr="000E545C">
              <w:rPr>
                <w:rFonts w:eastAsia="Calibri"/>
                <w:sz w:val="22"/>
                <w:szCs w:val="22"/>
              </w:rPr>
              <w:t xml:space="preserve"> било какви тесно политички  идеологии (од политичка, националистичка, верска или друга природа); </w:t>
            </w:r>
          </w:p>
          <w:p w:rsidR="009D1B7F" w:rsidRPr="000E545C" w:rsidRDefault="009D1B7F" w:rsidP="00C426A7">
            <w:pPr>
              <w:pStyle w:val="Default"/>
              <w:numPr>
                <w:ilvl w:val="0"/>
                <w:numId w:val="14"/>
              </w:numPr>
              <w:jc w:val="both"/>
              <w:rPr>
                <w:rFonts w:eastAsia="Calibri"/>
                <w:sz w:val="22"/>
                <w:szCs w:val="22"/>
              </w:rPr>
            </w:pPr>
            <w:r w:rsidRPr="000E545C">
              <w:rPr>
                <w:rFonts w:eastAsia="Calibri"/>
                <w:sz w:val="22"/>
                <w:szCs w:val="22"/>
              </w:rPr>
              <w:lastRenderedPageBreak/>
              <w:t xml:space="preserve">со личен пример и со сите средства се бори против причнителите на болести на зависности и </w:t>
            </w:r>
            <w:r>
              <w:rPr>
                <w:rFonts w:eastAsia="Calibri"/>
                <w:sz w:val="22"/>
                <w:szCs w:val="22"/>
              </w:rPr>
              <w:t xml:space="preserve">другите негативни појави </w:t>
            </w:r>
            <w:r w:rsidRPr="000E545C">
              <w:rPr>
                <w:rFonts w:eastAsia="Calibri"/>
                <w:sz w:val="22"/>
                <w:szCs w:val="22"/>
              </w:rPr>
              <w:t xml:space="preserve">(дрога, алкохол, пушење, криминал и сл); </w:t>
            </w:r>
          </w:p>
          <w:p w:rsidR="009D1B7F" w:rsidRDefault="009D1B7F" w:rsidP="00C426A7">
            <w:pPr>
              <w:pStyle w:val="Default"/>
              <w:numPr>
                <w:ilvl w:val="0"/>
                <w:numId w:val="14"/>
              </w:numPr>
              <w:jc w:val="both"/>
              <w:rPr>
                <w:rFonts w:eastAsia="Calibri"/>
                <w:b/>
                <w:sz w:val="22"/>
                <w:szCs w:val="22"/>
              </w:rPr>
            </w:pPr>
            <w:r w:rsidRPr="000E545C">
              <w:rPr>
                <w:rFonts w:eastAsia="Calibri"/>
                <w:sz w:val="22"/>
                <w:szCs w:val="22"/>
              </w:rPr>
              <w:t>меѓу учениците постојано гради односи на другарство и меѓусебно разбирање;</w:t>
            </w:r>
          </w:p>
          <w:p w:rsidR="009D1B7F" w:rsidRPr="009D1B7F" w:rsidRDefault="009D1B7F" w:rsidP="009D1B7F"/>
        </w:tc>
      </w:tr>
      <w:tr w:rsidR="009D1B7F" w:rsidRPr="00876586" w:rsidTr="00E94F96">
        <w:trPr>
          <w:trHeight w:val="521"/>
        </w:trPr>
        <w:tc>
          <w:tcPr>
            <w:tcW w:w="534" w:type="dxa"/>
            <w:tcBorders>
              <w:top w:val="single" w:sz="4" w:space="0" w:color="auto"/>
              <w:bottom w:val="single" w:sz="4" w:space="0" w:color="auto"/>
            </w:tcBorders>
            <w:shd w:val="clear" w:color="auto" w:fill="FFFFFF"/>
          </w:tcPr>
          <w:p w:rsidR="009D1B7F" w:rsidRPr="00E64C8F" w:rsidRDefault="009D1B7F" w:rsidP="00E94F96">
            <w:pPr>
              <w:pStyle w:val="Default"/>
              <w:jc w:val="center"/>
              <w:rPr>
                <w:rFonts w:eastAsia="Calibri"/>
                <w:b/>
              </w:rPr>
            </w:pPr>
            <w:r>
              <w:rPr>
                <w:rFonts w:eastAsia="Calibri"/>
                <w:b/>
              </w:rPr>
              <w:lastRenderedPageBreak/>
              <w:t>7.</w:t>
            </w:r>
          </w:p>
        </w:tc>
        <w:tc>
          <w:tcPr>
            <w:tcW w:w="10347" w:type="dxa"/>
            <w:tcBorders>
              <w:top w:val="single" w:sz="4" w:space="0" w:color="auto"/>
              <w:bottom w:val="single" w:sz="4" w:space="0" w:color="auto"/>
            </w:tcBorders>
          </w:tcPr>
          <w:p w:rsidR="009D1B7F" w:rsidRDefault="009D1B7F" w:rsidP="00E94F96">
            <w:pPr>
              <w:pStyle w:val="Default"/>
              <w:jc w:val="center"/>
              <w:rPr>
                <w:rFonts w:eastAsia="Calibri"/>
                <w:b/>
                <w:bCs/>
              </w:rPr>
            </w:pPr>
            <w:r>
              <w:rPr>
                <w:rFonts w:eastAsia="Calibri"/>
                <w:b/>
                <w:bCs/>
              </w:rPr>
              <w:t>Наставникот,</w:t>
            </w:r>
            <w:r w:rsidRPr="00087A53">
              <w:rPr>
                <w:rFonts w:eastAsia="Calibri"/>
                <w:b/>
                <w:bCs/>
              </w:rPr>
              <w:t xml:space="preserve"> стручниот </w:t>
            </w:r>
            <w:r>
              <w:rPr>
                <w:rFonts w:eastAsia="Calibri"/>
                <w:b/>
                <w:bCs/>
              </w:rPr>
              <w:t xml:space="preserve"> со</w:t>
            </w:r>
            <w:r w:rsidRPr="00087A53">
              <w:rPr>
                <w:rFonts w:eastAsia="Calibri"/>
                <w:b/>
                <w:bCs/>
              </w:rPr>
              <w:t>работник</w:t>
            </w:r>
            <w:r>
              <w:rPr>
                <w:rFonts w:eastAsia="Calibri"/>
                <w:b/>
                <w:bCs/>
              </w:rPr>
              <w:t xml:space="preserve">,  директорот </w:t>
            </w:r>
            <w:r w:rsidRPr="00087A53">
              <w:rPr>
                <w:rFonts w:eastAsia="Calibri"/>
                <w:b/>
                <w:bCs/>
              </w:rPr>
              <w:t xml:space="preserve"> и училиштето</w:t>
            </w:r>
          </w:p>
          <w:p w:rsidR="009D1B7F" w:rsidRPr="00E64C8F" w:rsidRDefault="009D1B7F" w:rsidP="00E94F96">
            <w:pPr>
              <w:pStyle w:val="Default"/>
              <w:jc w:val="both"/>
              <w:rPr>
                <w:rFonts w:eastAsia="Calibri"/>
                <w:b/>
                <w:i/>
              </w:rPr>
            </w:pPr>
          </w:p>
        </w:tc>
      </w:tr>
      <w:tr w:rsidR="009D1B7F" w:rsidRPr="00876586" w:rsidTr="00E94F96">
        <w:trPr>
          <w:trHeight w:val="2386"/>
        </w:trPr>
        <w:tc>
          <w:tcPr>
            <w:tcW w:w="534" w:type="dxa"/>
            <w:tcBorders>
              <w:top w:val="single" w:sz="4" w:space="0" w:color="auto"/>
            </w:tcBorders>
            <w:shd w:val="clear" w:color="auto" w:fill="FFFFFF"/>
          </w:tcPr>
          <w:p w:rsidR="009D1B7F" w:rsidRPr="00E64C8F" w:rsidRDefault="009D1B7F" w:rsidP="00E94F96">
            <w:pPr>
              <w:pStyle w:val="Default"/>
              <w:jc w:val="center"/>
              <w:rPr>
                <w:rFonts w:eastAsia="Calibri"/>
                <w:b/>
              </w:rPr>
            </w:pPr>
          </w:p>
        </w:tc>
        <w:tc>
          <w:tcPr>
            <w:tcW w:w="10347" w:type="dxa"/>
            <w:tcBorders>
              <w:top w:val="single" w:sz="4" w:space="0" w:color="auto"/>
            </w:tcBorders>
          </w:tcPr>
          <w:p w:rsidR="009D1B7F" w:rsidRPr="00087A53" w:rsidRDefault="009D1B7F" w:rsidP="00E94F96">
            <w:pPr>
              <w:pStyle w:val="Default"/>
              <w:jc w:val="both"/>
              <w:rPr>
                <w:rFonts w:eastAsia="Calibri"/>
                <w:b/>
                <w:bCs/>
              </w:rPr>
            </w:pPr>
            <w:r>
              <w:rPr>
                <w:rFonts w:eastAsia="Calibri"/>
                <w:b/>
                <w:i/>
              </w:rPr>
              <w:t>Наставникот</w:t>
            </w:r>
            <w:r w:rsidRPr="00AE28B8">
              <w:rPr>
                <w:rFonts w:eastAsia="Calibri"/>
                <w:b/>
                <w:i/>
              </w:rPr>
              <w:t xml:space="preserve"> стручниот </w:t>
            </w:r>
            <w:r>
              <w:rPr>
                <w:rFonts w:eastAsia="Calibri"/>
                <w:b/>
                <w:i/>
              </w:rPr>
              <w:t>соработник и директорот,</w:t>
            </w:r>
            <w:r w:rsidRPr="00AE28B8">
              <w:rPr>
                <w:rFonts w:eastAsia="Calibri"/>
                <w:b/>
                <w:i/>
              </w:rPr>
              <w:t>додека се наоѓа</w:t>
            </w:r>
            <w:r>
              <w:rPr>
                <w:rFonts w:eastAsia="Calibri"/>
                <w:b/>
                <w:i/>
              </w:rPr>
              <w:t xml:space="preserve">ат </w:t>
            </w:r>
            <w:r w:rsidRPr="00AE28B8">
              <w:rPr>
                <w:rFonts w:eastAsia="Calibri"/>
                <w:b/>
                <w:i/>
              </w:rPr>
              <w:t xml:space="preserve"> во училиштето, </w:t>
            </w:r>
            <w:r>
              <w:rPr>
                <w:rFonts w:eastAsia="Calibri"/>
                <w:b/>
                <w:i/>
              </w:rPr>
              <w:t xml:space="preserve">се  должни </w:t>
            </w:r>
            <w:r w:rsidRPr="00AE28B8">
              <w:rPr>
                <w:rFonts w:eastAsia="Calibri"/>
                <w:b/>
                <w:i/>
              </w:rPr>
              <w:t xml:space="preserve"> цело време и насекаде </w:t>
            </w:r>
            <w:r>
              <w:rPr>
                <w:rFonts w:eastAsia="Calibri"/>
                <w:b/>
                <w:i/>
              </w:rPr>
              <w:t>да се придржуваат на следните работи:</w:t>
            </w:r>
          </w:p>
          <w:p w:rsidR="009D1B7F" w:rsidRPr="000E545C" w:rsidRDefault="009D1B7F" w:rsidP="00C426A7">
            <w:pPr>
              <w:pStyle w:val="Default"/>
              <w:numPr>
                <w:ilvl w:val="0"/>
                <w:numId w:val="17"/>
              </w:numPr>
              <w:jc w:val="both"/>
              <w:rPr>
                <w:rFonts w:eastAsia="Calibri"/>
                <w:b/>
                <w:bCs/>
                <w:sz w:val="22"/>
                <w:szCs w:val="22"/>
              </w:rPr>
            </w:pPr>
            <w:r w:rsidRPr="000E545C">
              <w:rPr>
                <w:rFonts w:eastAsia="Calibri"/>
                <w:sz w:val="22"/>
                <w:szCs w:val="22"/>
              </w:rPr>
              <w:t>да го почитуваат  работното време и траењето  на  наставниот час;</w:t>
            </w:r>
          </w:p>
          <w:p w:rsidR="009D1B7F" w:rsidRPr="000E545C" w:rsidRDefault="009D1B7F" w:rsidP="00C426A7">
            <w:pPr>
              <w:pStyle w:val="Default"/>
              <w:numPr>
                <w:ilvl w:val="0"/>
                <w:numId w:val="17"/>
              </w:numPr>
              <w:jc w:val="both"/>
              <w:rPr>
                <w:rFonts w:eastAsia="Calibri"/>
                <w:b/>
                <w:bCs/>
                <w:sz w:val="22"/>
                <w:szCs w:val="22"/>
              </w:rPr>
            </w:pPr>
            <w:r w:rsidRPr="000E545C">
              <w:rPr>
                <w:rFonts w:eastAsia="Calibri"/>
                <w:sz w:val="22"/>
                <w:szCs w:val="22"/>
              </w:rPr>
              <w:t xml:space="preserve">активно да учествуваат во реализацијата на сите планирани и програмирани задачи на стручните органи и тела; </w:t>
            </w:r>
          </w:p>
          <w:p w:rsidR="009D1B7F" w:rsidRPr="00C30DFA" w:rsidRDefault="009D1B7F" w:rsidP="00C426A7">
            <w:pPr>
              <w:pStyle w:val="Default"/>
              <w:numPr>
                <w:ilvl w:val="0"/>
                <w:numId w:val="17"/>
              </w:numPr>
              <w:jc w:val="both"/>
              <w:rPr>
                <w:rFonts w:eastAsia="Calibri"/>
                <w:b/>
                <w:bCs/>
                <w:sz w:val="22"/>
                <w:szCs w:val="22"/>
              </w:rPr>
            </w:pPr>
            <w:r w:rsidRPr="00C30DFA">
              <w:rPr>
                <w:rFonts w:eastAsia="Calibri"/>
                <w:sz w:val="22"/>
                <w:szCs w:val="22"/>
              </w:rPr>
              <w:t xml:space="preserve">да се грижат за целиот училишен простор и имот, посебно за кабинетот во кој изведуваат  настава; </w:t>
            </w:r>
          </w:p>
          <w:p w:rsidR="009D1B7F" w:rsidRPr="004855F2" w:rsidRDefault="009D1B7F" w:rsidP="00C426A7">
            <w:pPr>
              <w:pStyle w:val="Default"/>
              <w:numPr>
                <w:ilvl w:val="0"/>
                <w:numId w:val="17"/>
              </w:numPr>
              <w:jc w:val="both"/>
              <w:rPr>
                <w:rFonts w:eastAsia="Calibri"/>
                <w:b/>
                <w:bCs/>
                <w:sz w:val="22"/>
                <w:szCs w:val="22"/>
              </w:rPr>
            </w:pPr>
            <w:r w:rsidRPr="00C30DFA">
              <w:rPr>
                <w:rFonts w:eastAsia="Calibri"/>
                <w:sz w:val="22"/>
                <w:szCs w:val="22"/>
              </w:rPr>
              <w:t xml:space="preserve">да ги почитуваат и се придржуваат на правилата од куќниот ред на училиштето. </w:t>
            </w:r>
          </w:p>
        </w:tc>
      </w:tr>
      <w:tr w:rsidR="009D1B7F" w:rsidRPr="00876586" w:rsidTr="00E94F96">
        <w:trPr>
          <w:trHeight w:val="840"/>
        </w:trPr>
        <w:tc>
          <w:tcPr>
            <w:tcW w:w="534" w:type="dxa"/>
            <w:tcBorders>
              <w:top w:val="single" w:sz="4" w:space="0" w:color="auto"/>
              <w:bottom w:val="single" w:sz="4" w:space="0" w:color="auto"/>
              <w:right w:val="single" w:sz="4" w:space="0" w:color="auto"/>
            </w:tcBorders>
          </w:tcPr>
          <w:p w:rsidR="009D1B7F" w:rsidRPr="00C30DFA" w:rsidRDefault="009D1B7F" w:rsidP="00E94F96">
            <w:pPr>
              <w:pStyle w:val="Default"/>
              <w:jc w:val="center"/>
              <w:rPr>
                <w:rFonts w:eastAsia="Calibri"/>
                <w:b/>
              </w:rPr>
            </w:pPr>
            <w:r w:rsidRPr="00C30DFA">
              <w:rPr>
                <w:rFonts w:eastAsia="Calibri"/>
                <w:b/>
              </w:rPr>
              <w:t>8.</w:t>
            </w:r>
          </w:p>
        </w:tc>
        <w:tc>
          <w:tcPr>
            <w:tcW w:w="10347" w:type="dxa"/>
            <w:tcBorders>
              <w:top w:val="single" w:sz="4" w:space="0" w:color="auto"/>
              <w:left w:val="single" w:sz="4" w:space="0" w:color="auto"/>
              <w:bottom w:val="single" w:sz="4" w:space="0" w:color="auto"/>
              <w:right w:val="single" w:sz="4" w:space="0" w:color="auto"/>
            </w:tcBorders>
          </w:tcPr>
          <w:p w:rsidR="009D1B7F" w:rsidRDefault="009D1B7F" w:rsidP="00E94F96">
            <w:pPr>
              <w:pStyle w:val="Default"/>
              <w:jc w:val="center"/>
              <w:rPr>
                <w:rFonts w:eastAsia="Calibri"/>
                <w:b/>
                <w:bCs/>
              </w:rPr>
            </w:pPr>
          </w:p>
          <w:p w:rsidR="009D1B7F" w:rsidRDefault="009D1B7F" w:rsidP="00E94F96">
            <w:pPr>
              <w:pStyle w:val="Default"/>
              <w:jc w:val="center"/>
              <w:rPr>
                <w:rFonts w:eastAsia="Calibri"/>
                <w:b/>
                <w:bCs/>
                <w:lang w:val="en-US"/>
              </w:rPr>
            </w:pPr>
            <w:r>
              <w:rPr>
                <w:rFonts w:eastAsia="Calibri"/>
                <w:b/>
                <w:bCs/>
              </w:rPr>
              <w:t xml:space="preserve">Наставникот </w:t>
            </w:r>
            <w:r w:rsidRPr="00087A53">
              <w:rPr>
                <w:rFonts w:eastAsia="Calibri"/>
                <w:b/>
                <w:bCs/>
              </w:rPr>
              <w:t xml:space="preserve"> стручниот </w:t>
            </w:r>
            <w:r>
              <w:rPr>
                <w:rFonts w:eastAsia="Calibri"/>
                <w:b/>
                <w:bCs/>
              </w:rPr>
              <w:t>со</w:t>
            </w:r>
            <w:r w:rsidRPr="00087A53">
              <w:rPr>
                <w:rFonts w:eastAsia="Calibri"/>
                <w:b/>
                <w:bCs/>
              </w:rPr>
              <w:t>работник</w:t>
            </w:r>
            <w:r>
              <w:rPr>
                <w:rFonts w:eastAsia="Calibri"/>
                <w:b/>
                <w:bCs/>
              </w:rPr>
              <w:t>, директорот</w:t>
            </w:r>
            <w:r w:rsidRPr="00087A53">
              <w:rPr>
                <w:rFonts w:eastAsia="Calibri"/>
                <w:b/>
                <w:bCs/>
              </w:rPr>
              <w:t xml:space="preserve"> и опшествената заедница</w:t>
            </w:r>
          </w:p>
          <w:p w:rsidR="009D1B7F" w:rsidRPr="00087A53" w:rsidRDefault="009D1B7F" w:rsidP="00E94F96">
            <w:pPr>
              <w:pStyle w:val="Default"/>
              <w:jc w:val="both"/>
              <w:rPr>
                <w:rFonts w:eastAsia="Calibri"/>
                <w:b/>
                <w:bCs/>
              </w:rPr>
            </w:pPr>
          </w:p>
        </w:tc>
      </w:tr>
      <w:tr w:rsidR="009D1B7F" w:rsidRPr="00876586" w:rsidTr="00E94F96">
        <w:trPr>
          <w:trHeight w:val="6135"/>
        </w:trPr>
        <w:tc>
          <w:tcPr>
            <w:tcW w:w="534" w:type="dxa"/>
            <w:tcBorders>
              <w:top w:val="single" w:sz="4" w:space="0" w:color="auto"/>
              <w:bottom w:val="single" w:sz="4" w:space="0" w:color="auto"/>
              <w:right w:val="single" w:sz="4" w:space="0" w:color="auto"/>
            </w:tcBorders>
          </w:tcPr>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tc>
        <w:tc>
          <w:tcPr>
            <w:tcW w:w="10347" w:type="dxa"/>
            <w:tcBorders>
              <w:top w:val="single" w:sz="4" w:space="0" w:color="auto"/>
              <w:left w:val="single" w:sz="4" w:space="0" w:color="auto"/>
              <w:bottom w:val="single" w:sz="4" w:space="0" w:color="auto"/>
              <w:right w:val="single" w:sz="4" w:space="0" w:color="auto"/>
            </w:tcBorders>
          </w:tcPr>
          <w:p w:rsidR="009D1B7F" w:rsidRPr="00C361A3" w:rsidRDefault="009D1B7F" w:rsidP="00E94F96">
            <w:pPr>
              <w:pStyle w:val="Default"/>
              <w:jc w:val="both"/>
              <w:rPr>
                <w:rFonts w:eastAsia="Calibri"/>
                <w:b/>
                <w:i/>
              </w:rPr>
            </w:pPr>
            <w:r w:rsidRPr="00C361A3">
              <w:rPr>
                <w:rFonts w:eastAsia="Calibri"/>
                <w:b/>
                <w:i/>
              </w:rPr>
              <w:t>Во современите демократски и плура</w:t>
            </w:r>
            <w:r>
              <w:rPr>
                <w:rFonts w:eastAsia="Calibri"/>
                <w:b/>
                <w:i/>
              </w:rPr>
              <w:t xml:space="preserve">лни услови наставникот, </w:t>
            </w:r>
            <w:r w:rsidRPr="00C361A3">
              <w:rPr>
                <w:rFonts w:eastAsia="Calibri"/>
                <w:b/>
                <w:i/>
              </w:rPr>
              <w:t>стручниот  соработник</w:t>
            </w:r>
            <w:r>
              <w:rPr>
                <w:rFonts w:eastAsia="Calibri"/>
                <w:b/>
                <w:i/>
              </w:rPr>
              <w:t xml:space="preserve"> и директорот,</w:t>
            </w:r>
            <w:r w:rsidRPr="00C361A3">
              <w:rPr>
                <w:rFonts w:eastAsia="Calibri"/>
                <w:b/>
                <w:i/>
              </w:rPr>
              <w:t xml:space="preserve"> исклучиво </w:t>
            </w:r>
            <w:r>
              <w:rPr>
                <w:rFonts w:eastAsia="Calibri"/>
                <w:b/>
                <w:i/>
              </w:rPr>
              <w:t>се водат</w:t>
            </w:r>
            <w:r w:rsidRPr="00C361A3">
              <w:rPr>
                <w:rFonts w:eastAsia="Calibri"/>
                <w:b/>
                <w:i/>
              </w:rPr>
              <w:t xml:space="preserve"> од уставните и законските определби при што: </w:t>
            </w:r>
          </w:p>
          <w:p w:rsidR="009D1B7F" w:rsidRPr="000E545C" w:rsidRDefault="009D1B7F" w:rsidP="00C426A7">
            <w:pPr>
              <w:pStyle w:val="Default"/>
              <w:numPr>
                <w:ilvl w:val="0"/>
                <w:numId w:val="19"/>
              </w:numPr>
              <w:jc w:val="both"/>
              <w:rPr>
                <w:rFonts w:eastAsia="Calibri"/>
                <w:b/>
                <w:i/>
                <w:sz w:val="22"/>
                <w:szCs w:val="22"/>
              </w:rPr>
            </w:pPr>
            <w:r w:rsidRPr="000E545C">
              <w:rPr>
                <w:rFonts w:eastAsia="Calibri"/>
                <w:sz w:val="22"/>
                <w:szCs w:val="22"/>
              </w:rPr>
              <w:t xml:space="preserve">целосно и безрезервно ја прифаќаат опшествено – демократската реалност и ориентацијата на Република Македонија како самостојна и независна држава и како заедничка на сите нејзини граѓани; </w:t>
            </w:r>
          </w:p>
          <w:p w:rsidR="009D1B7F" w:rsidRPr="000E545C" w:rsidRDefault="009D1B7F" w:rsidP="00C426A7">
            <w:pPr>
              <w:pStyle w:val="Default"/>
              <w:numPr>
                <w:ilvl w:val="0"/>
                <w:numId w:val="19"/>
              </w:numPr>
              <w:jc w:val="both"/>
              <w:rPr>
                <w:rFonts w:eastAsia="Calibri"/>
                <w:b/>
                <w:i/>
                <w:sz w:val="22"/>
                <w:szCs w:val="22"/>
              </w:rPr>
            </w:pPr>
            <w:r w:rsidRPr="000E545C">
              <w:rPr>
                <w:rFonts w:eastAsia="Calibri"/>
                <w:sz w:val="22"/>
                <w:szCs w:val="22"/>
              </w:rPr>
              <w:t xml:space="preserve">имаат  право и должност да се залагаат и да се борат за достоинството на професијата просветен работник; </w:t>
            </w:r>
          </w:p>
          <w:p w:rsidR="009D1B7F" w:rsidRPr="000E545C" w:rsidRDefault="009D1B7F" w:rsidP="00C426A7">
            <w:pPr>
              <w:pStyle w:val="Default"/>
              <w:numPr>
                <w:ilvl w:val="0"/>
                <w:numId w:val="18"/>
              </w:numPr>
              <w:jc w:val="both"/>
              <w:rPr>
                <w:rFonts w:eastAsia="Calibri"/>
                <w:b/>
                <w:i/>
                <w:sz w:val="22"/>
                <w:szCs w:val="22"/>
              </w:rPr>
            </w:pPr>
            <w:r w:rsidRPr="000E545C">
              <w:rPr>
                <w:rFonts w:eastAsia="Calibri"/>
                <w:sz w:val="22"/>
                <w:szCs w:val="22"/>
              </w:rPr>
              <w:t xml:space="preserve">се придружуваат  кон меѓународните стандарди, договори и конвенции за слободите и правата на човекот, а особено Конвенцијата на ООН за правата на детето; </w:t>
            </w:r>
          </w:p>
          <w:p w:rsidR="009D1B7F" w:rsidRPr="000E545C" w:rsidRDefault="009D1B7F" w:rsidP="00C426A7">
            <w:pPr>
              <w:pStyle w:val="Default"/>
              <w:numPr>
                <w:ilvl w:val="0"/>
                <w:numId w:val="18"/>
              </w:numPr>
              <w:jc w:val="both"/>
              <w:rPr>
                <w:rFonts w:eastAsia="Calibri"/>
                <w:b/>
                <w:i/>
                <w:sz w:val="22"/>
                <w:szCs w:val="22"/>
              </w:rPr>
            </w:pPr>
            <w:r w:rsidRPr="000E545C">
              <w:rPr>
                <w:rFonts w:eastAsia="Calibri"/>
                <w:sz w:val="22"/>
                <w:szCs w:val="22"/>
              </w:rPr>
              <w:t xml:space="preserve">имаат  право и должности да се залагаат и да се борат за достоинството на професијата просветен работник; </w:t>
            </w:r>
          </w:p>
          <w:p w:rsidR="009D1B7F" w:rsidRPr="000E545C" w:rsidRDefault="009D1B7F" w:rsidP="00C426A7">
            <w:pPr>
              <w:pStyle w:val="Default"/>
              <w:numPr>
                <w:ilvl w:val="0"/>
                <w:numId w:val="18"/>
              </w:numPr>
              <w:jc w:val="both"/>
              <w:rPr>
                <w:rFonts w:eastAsia="Calibri"/>
                <w:b/>
                <w:i/>
                <w:sz w:val="22"/>
                <w:szCs w:val="22"/>
              </w:rPr>
            </w:pPr>
            <w:r w:rsidRPr="000E545C">
              <w:rPr>
                <w:rFonts w:eastAsia="Calibri"/>
                <w:sz w:val="22"/>
                <w:szCs w:val="22"/>
              </w:rPr>
              <w:t>мора да бидат  лојални граѓанин на Република</w:t>
            </w:r>
            <w:r>
              <w:rPr>
                <w:rFonts w:eastAsia="Calibri"/>
                <w:sz w:val="22"/>
                <w:szCs w:val="22"/>
              </w:rPr>
              <w:t xml:space="preserve"> С.</w:t>
            </w:r>
            <w:r w:rsidRPr="000E545C">
              <w:rPr>
                <w:rFonts w:eastAsia="Calibri"/>
                <w:sz w:val="22"/>
                <w:szCs w:val="22"/>
              </w:rPr>
              <w:t xml:space="preserve"> Македонија.  Да го чуваат нејзиниот углед и авторитет. Да се грижат за нејзиниот проспиритет, интегритет и сувереност. Да создаваат  ставови кај учениците во духот на заедничкиот и конструктивен живот независно од националната,  верска и друга припадност; </w:t>
            </w:r>
          </w:p>
          <w:p w:rsidR="009D1B7F" w:rsidRPr="000E545C" w:rsidRDefault="009D1B7F" w:rsidP="00C426A7">
            <w:pPr>
              <w:pStyle w:val="Default"/>
              <w:numPr>
                <w:ilvl w:val="0"/>
                <w:numId w:val="18"/>
              </w:numPr>
              <w:jc w:val="both"/>
              <w:rPr>
                <w:rFonts w:eastAsia="Calibri"/>
                <w:b/>
                <w:bCs/>
                <w:sz w:val="22"/>
                <w:szCs w:val="22"/>
              </w:rPr>
            </w:pPr>
            <w:r w:rsidRPr="000E545C">
              <w:rPr>
                <w:rFonts w:eastAsia="Calibri"/>
                <w:sz w:val="22"/>
                <w:szCs w:val="22"/>
              </w:rPr>
              <w:t xml:space="preserve">се придружуваат  кон меѓународните стандарди, договори и конвенции за слободите и правата на човекот, а особено Конвенцијата на ООН за правата на детето; </w:t>
            </w:r>
          </w:p>
          <w:p w:rsidR="009D1B7F" w:rsidRPr="000E545C" w:rsidRDefault="009D1B7F" w:rsidP="00C426A7">
            <w:pPr>
              <w:pStyle w:val="Default"/>
              <w:numPr>
                <w:ilvl w:val="0"/>
                <w:numId w:val="18"/>
              </w:numPr>
              <w:jc w:val="both"/>
              <w:rPr>
                <w:rFonts w:eastAsia="Calibri"/>
                <w:sz w:val="22"/>
                <w:szCs w:val="22"/>
              </w:rPr>
            </w:pPr>
            <w:r w:rsidRPr="000E545C">
              <w:rPr>
                <w:rFonts w:eastAsia="Calibri"/>
                <w:sz w:val="22"/>
                <w:szCs w:val="22"/>
              </w:rPr>
              <w:t xml:space="preserve">се залагаат и се борат за достојна материјална положба на образовните институции со цел да се обезбеди нивно нормално функционирање како основен услов за квалитетно организирање на едукативниот процес; </w:t>
            </w:r>
          </w:p>
          <w:p w:rsidR="009D1B7F" w:rsidRPr="00AE4760" w:rsidRDefault="009D1B7F" w:rsidP="00C426A7">
            <w:pPr>
              <w:pStyle w:val="Default"/>
              <w:numPr>
                <w:ilvl w:val="0"/>
                <w:numId w:val="20"/>
              </w:numPr>
              <w:jc w:val="both"/>
              <w:rPr>
                <w:rFonts w:eastAsia="Calibri"/>
                <w:b/>
                <w:bCs/>
              </w:rPr>
            </w:pPr>
            <w:r w:rsidRPr="000E545C">
              <w:rPr>
                <w:rFonts w:eastAsia="Calibri"/>
                <w:sz w:val="22"/>
                <w:szCs w:val="22"/>
              </w:rPr>
              <w:t>се залагаат и се борат за соодветен материјален статус на професијата и наградувањето на неговата работа што ќе му овозможи целосно да се посвети на квалитетно, стручно и одговорно извршување на неговите работни задачи.</w:t>
            </w:r>
          </w:p>
          <w:p w:rsidR="009D1B7F" w:rsidRPr="00087A53" w:rsidRDefault="009D1B7F" w:rsidP="00E94F96">
            <w:pPr>
              <w:pStyle w:val="Default"/>
              <w:ind w:left="720"/>
              <w:jc w:val="both"/>
              <w:rPr>
                <w:rFonts w:eastAsia="Calibri"/>
                <w:b/>
                <w:bCs/>
              </w:rPr>
            </w:pPr>
          </w:p>
        </w:tc>
      </w:tr>
      <w:tr w:rsidR="009D1B7F" w:rsidRPr="00876586" w:rsidTr="00E94F96">
        <w:trPr>
          <w:trHeight w:val="909"/>
        </w:trPr>
        <w:tc>
          <w:tcPr>
            <w:tcW w:w="534" w:type="dxa"/>
            <w:tcBorders>
              <w:top w:val="single" w:sz="4" w:space="0" w:color="auto"/>
              <w:bottom w:val="single" w:sz="4" w:space="0" w:color="auto"/>
              <w:right w:val="single" w:sz="4" w:space="0" w:color="auto"/>
            </w:tcBorders>
          </w:tcPr>
          <w:p w:rsidR="009D1B7F" w:rsidRDefault="009D1B7F" w:rsidP="00E94F96">
            <w:pPr>
              <w:pStyle w:val="Default"/>
              <w:jc w:val="center"/>
              <w:rPr>
                <w:rFonts w:eastAsia="Calibri"/>
                <w:b/>
              </w:rPr>
            </w:pPr>
            <w:r>
              <w:rPr>
                <w:rFonts w:eastAsia="Calibri"/>
                <w:b/>
              </w:rPr>
              <w:t>9.</w:t>
            </w:r>
          </w:p>
        </w:tc>
        <w:tc>
          <w:tcPr>
            <w:tcW w:w="10347" w:type="dxa"/>
            <w:tcBorders>
              <w:top w:val="single" w:sz="4" w:space="0" w:color="auto"/>
              <w:left w:val="single" w:sz="4" w:space="0" w:color="auto"/>
              <w:bottom w:val="single" w:sz="4" w:space="0" w:color="auto"/>
              <w:right w:val="single" w:sz="4" w:space="0" w:color="auto"/>
            </w:tcBorders>
          </w:tcPr>
          <w:p w:rsidR="009D1B7F" w:rsidRPr="00AE4760" w:rsidRDefault="009D1B7F" w:rsidP="00E94F96">
            <w:pPr>
              <w:pStyle w:val="Default"/>
              <w:jc w:val="center"/>
              <w:rPr>
                <w:rFonts w:eastAsia="Calibri"/>
                <w:b/>
              </w:rPr>
            </w:pPr>
            <w:r>
              <w:rPr>
                <w:rFonts w:eastAsia="Calibri"/>
                <w:b/>
              </w:rPr>
              <w:t>Правила и протоколи кои наставникот треба да ги  применува во училиштето за време на Ковид 19</w:t>
            </w:r>
          </w:p>
        </w:tc>
      </w:tr>
      <w:tr w:rsidR="009D1B7F" w:rsidRPr="00876586" w:rsidTr="00E94F96">
        <w:trPr>
          <w:trHeight w:val="765"/>
        </w:trPr>
        <w:tc>
          <w:tcPr>
            <w:tcW w:w="534" w:type="dxa"/>
            <w:vMerge w:val="restart"/>
            <w:tcBorders>
              <w:top w:val="single" w:sz="4" w:space="0" w:color="auto"/>
              <w:right w:val="single" w:sz="4" w:space="0" w:color="auto"/>
            </w:tcBorders>
          </w:tcPr>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jc w:val="center"/>
              <w:rPr>
                <w:rFonts w:eastAsia="Calibri"/>
                <w:b/>
              </w:rPr>
            </w:pPr>
          </w:p>
          <w:p w:rsidR="009D1B7F" w:rsidRDefault="009D1B7F" w:rsidP="00E94F96">
            <w:pPr>
              <w:pStyle w:val="Default"/>
              <w:rPr>
                <w:rFonts w:eastAsia="Calibri"/>
                <w:b/>
              </w:rPr>
            </w:pPr>
          </w:p>
        </w:tc>
        <w:tc>
          <w:tcPr>
            <w:tcW w:w="10347" w:type="dxa"/>
            <w:tcBorders>
              <w:top w:val="single" w:sz="4" w:space="0" w:color="auto"/>
              <w:left w:val="single" w:sz="4" w:space="0" w:color="auto"/>
              <w:bottom w:val="single" w:sz="4" w:space="0" w:color="auto"/>
              <w:right w:val="single" w:sz="4" w:space="0" w:color="auto"/>
            </w:tcBorders>
          </w:tcPr>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lastRenderedPageBreak/>
              <w:t xml:space="preserve">Одржувај растојание од 1,5 до 2 метра од твоите соученици </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Редовно дезинфицирај ги рацете и обувките на влезот од училиштето</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 xml:space="preserve"> Редовно мијте ги рацете за да се заштитите </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Редовно носи маска кога доаѓаш на работа</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Редовно мери ја телесната температура пред да доаѓаш на работа</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Не се задржувај подолго во наставничка канцеларија доколку немаш потреба</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Не се поздравувај со физички контакт со колегите</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Како класен раководител биди почесто со своите ученици</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Почитувај ги правилата  и обврските како  дежурен наставник</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Прифати го предизвикот за реализација на наставата со физичко присуство и настава на далечина</w:t>
            </w:r>
          </w:p>
          <w:p w:rsidR="009D1B7F" w:rsidRPr="008D03A2" w:rsidRDefault="009D1B7F" w:rsidP="00C426A7">
            <w:pPr>
              <w:pStyle w:val="Default"/>
              <w:numPr>
                <w:ilvl w:val="0"/>
                <w:numId w:val="20"/>
              </w:numPr>
              <w:rPr>
                <w:rFonts w:eastAsia="Calibri"/>
                <w:sz w:val="22"/>
                <w:szCs w:val="22"/>
              </w:rPr>
            </w:pPr>
            <w:r w:rsidRPr="008D03A2">
              <w:rPr>
                <w:rFonts w:eastAsia="Calibri"/>
                <w:sz w:val="22"/>
                <w:szCs w:val="22"/>
              </w:rPr>
              <w:t xml:space="preserve"> Во паралелките во кои има ученици кои следат настава со учење на далечина, </w:t>
            </w:r>
            <w:r w:rsidRPr="008D03A2">
              <w:rPr>
                <w:rFonts w:eastAsia="Calibri"/>
                <w:sz w:val="22"/>
                <w:szCs w:val="22"/>
              </w:rPr>
              <w:lastRenderedPageBreak/>
              <w:t xml:space="preserve">наставникот согласно условите, можностите и специфичностите на наставната единица во рамките на одреден наставен предмет може: </w:t>
            </w:r>
          </w:p>
          <w:p w:rsidR="009D1B7F" w:rsidRPr="008D03A2" w:rsidRDefault="009D1B7F" w:rsidP="00E94F96">
            <w:pPr>
              <w:pStyle w:val="Default"/>
              <w:rPr>
                <w:rFonts w:eastAsia="Calibri"/>
                <w:sz w:val="22"/>
                <w:szCs w:val="22"/>
              </w:rPr>
            </w:pPr>
            <w:r w:rsidRPr="008D03A2">
              <w:rPr>
                <w:rFonts w:eastAsia="Calibri"/>
                <w:sz w:val="22"/>
                <w:szCs w:val="22"/>
              </w:rPr>
              <w:t xml:space="preserve">          -додека го држи часот да ги вклучи и учениците кои следат настава од   </w:t>
            </w:r>
          </w:p>
          <w:p w:rsidR="009D1B7F" w:rsidRPr="008D03A2" w:rsidRDefault="009D1B7F" w:rsidP="00E94F96">
            <w:pPr>
              <w:pStyle w:val="Default"/>
              <w:rPr>
                <w:rFonts w:eastAsia="Calibri"/>
                <w:sz w:val="22"/>
                <w:szCs w:val="22"/>
              </w:rPr>
            </w:pPr>
            <w:r w:rsidRPr="008D03A2">
              <w:rPr>
                <w:rFonts w:eastAsia="Calibri"/>
                <w:sz w:val="22"/>
                <w:szCs w:val="22"/>
              </w:rPr>
              <w:t xml:space="preserve">            далечина (за што треба претходно да ги извести), </w:t>
            </w:r>
          </w:p>
          <w:p w:rsidR="009D1B7F" w:rsidRPr="008D03A2" w:rsidRDefault="009D1B7F" w:rsidP="00E94F96">
            <w:pPr>
              <w:pStyle w:val="Default"/>
              <w:rPr>
                <w:rFonts w:eastAsia="Calibri"/>
                <w:sz w:val="22"/>
                <w:szCs w:val="22"/>
              </w:rPr>
            </w:pPr>
            <w:r w:rsidRPr="008D03A2">
              <w:rPr>
                <w:rFonts w:eastAsia="Calibri"/>
                <w:sz w:val="22"/>
                <w:szCs w:val="22"/>
              </w:rPr>
              <w:t xml:space="preserve">         -</w:t>
            </w:r>
            <w:r w:rsidRPr="008D03A2">
              <w:rPr>
                <w:rFonts w:eastAsia="Calibri"/>
                <w:sz w:val="22"/>
                <w:szCs w:val="22"/>
              </w:rPr>
              <w:tab/>
              <w:t xml:space="preserve">да го сними реализираниот наставен час и да го испрати на учениците кои  </w:t>
            </w:r>
          </w:p>
          <w:p w:rsidR="009D1B7F" w:rsidRPr="008D03A2" w:rsidRDefault="009D1B7F" w:rsidP="00E94F96">
            <w:pPr>
              <w:pStyle w:val="Default"/>
              <w:rPr>
                <w:rFonts w:eastAsia="Calibri"/>
                <w:sz w:val="22"/>
                <w:szCs w:val="22"/>
              </w:rPr>
            </w:pPr>
            <w:r w:rsidRPr="008D03A2">
              <w:rPr>
                <w:rFonts w:eastAsia="Calibri"/>
                <w:sz w:val="22"/>
                <w:szCs w:val="22"/>
              </w:rPr>
              <w:t xml:space="preserve">          следат настава од далечина,</w:t>
            </w:r>
          </w:p>
          <w:p w:rsidR="009D1B7F" w:rsidRPr="008D03A2" w:rsidRDefault="009D1B7F" w:rsidP="00E94F96">
            <w:pPr>
              <w:pStyle w:val="Default"/>
              <w:rPr>
                <w:rFonts w:eastAsia="Calibri"/>
                <w:sz w:val="22"/>
                <w:szCs w:val="22"/>
              </w:rPr>
            </w:pPr>
            <w:r w:rsidRPr="008D03A2">
              <w:rPr>
                <w:rFonts w:eastAsia="Calibri"/>
                <w:sz w:val="22"/>
                <w:szCs w:val="22"/>
              </w:rPr>
              <w:t xml:space="preserve">         -</w:t>
            </w:r>
            <w:r w:rsidRPr="008D03A2">
              <w:rPr>
                <w:rFonts w:eastAsia="Calibri"/>
                <w:sz w:val="22"/>
                <w:szCs w:val="22"/>
              </w:rPr>
              <w:tab/>
              <w:t xml:space="preserve">да изготви печатени материјали кои ги преземаат родителите во соработка со  </w:t>
            </w:r>
          </w:p>
          <w:p w:rsidR="009D1B7F" w:rsidRPr="008D03A2" w:rsidRDefault="009D1B7F" w:rsidP="00E94F96">
            <w:pPr>
              <w:pStyle w:val="Default"/>
              <w:rPr>
                <w:rFonts w:eastAsia="Calibri"/>
                <w:sz w:val="22"/>
                <w:szCs w:val="22"/>
              </w:rPr>
            </w:pPr>
            <w:r w:rsidRPr="008D03A2">
              <w:rPr>
                <w:rFonts w:eastAsia="Calibri"/>
                <w:sz w:val="22"/>
                <w:szCs w:val="22"/>
              </w:rPr>
              <w:t xml:space="preserve">           наставникот/класниот раководител/образовниот асистент,</w:t>
            </w:r>
          </w:p>
          <w:p w:rsidR="009D1B7F" w:rsidRPr="008D03A2" w:rsidRDefault="009D1B7F" w:rsidP="00E94F96">
            <w:pPr>
              <w:pStyle w:val="Default"/>
              <w:rPr>
                <w:rFonts w:eastAsia="Calibri"/>
                <w:sz w:val="22"/>
                <w:szCs w:val="22"/>
              </w:rPr>
            </w:pPr>
            <w:r w:rsidRPr="008D03A2">
              <w:rPr>
                <w:rFonts w:eastAsia="Calibri"/>
                <w:sz w:val="22"/>
                <w:szCs w:val="22"/>
              </w:rPr>
              <w:t xml:space="preserve">         -</w:t>
            </w:r>
            <w:r w:rsidRPr="008D03A2">
              <w:rPr>
                <w:rFonts w:eastAsia="Calibri"/>
                <w:sz w:val="22"/>
                <w:szCs w:val="22"/>
              </w:rPr>
              <w:tab/>
              <w:t>да одржи час само за учениците кои следат настава од далечина,</w:t>
            </w:r>
          </w:p>
          <w:p w:rsidR="009D1B7F" w:rsidRPr="008D03A2" w:rsidRDefault="009D1B7F" w:rsidP="00C426A7">
            <w:pPr>
              <w:pStyle w:val="Default"/>
              <w:numPr>
                <w:ilvl w:val="0"/>
                <w:numId w:val="32"/>
              </w:numPr>
              <w:rPr>
                <w:rFonts w:eastAsia="Calibri"/>
                <w:sz w:val="22"/>
                <w:szCs w:val="22"/>
              </w:rPr>
            </w:pPr>
            <w:r w:rsidRPr="008D03A2">
              <w:rPr>
                <w:rFonts w:eastAsia="Times New Roman"/>
                <w:sz w:val="22"/>
                <w:szCs w:val="22"/>
                <w:lang w:val="ru-RU" w:eastAsia="mk-MK"/>
              </w:rPr>
              <w:t>Почитувај ги протоколите и препораките од здраствените работници</w:t>
            </w:r>
          </w:p>
          <w:p w:rsidR="009D1B7F" w:rsidRPr="008D03A2" w:rsidRDefault="009D1B7F" w:rsidP="00C426A7">
            <w:pPr>
              <w:pStyle w:val="Default"/>
              <w:numPr>
                <w:ilvl w:val="0"/>
                <w:numId w:val="32"/>
              </w:numPr>
              <w:rPr>
                <w:rFonts w:eastAsia="Calibri"/>
                <w:sz w:val="22"/>
                <w:szCs w:val="22"/>
              </w:rPr>
            </w:pPr>
            <w:r w:rsidRPr="008D03A2">
              <w:rPr>
                <w:rFonts w:eastAsia="Times New Roman"/>
                <w:sz w:val="22"/>
                <w:szCs w:val="22"/>
                <w:lang w:val="ru-RU" w:eastAsia="mk-MK"/>
              </w:rPr>
              <w:t>Почитувај го сопственото здравје и здравјето на другите</w:t>
            </w:r>
          </w:p>
          <w:p w:rsidR="009D1B7F" w:rsidRPr="00F9239F" w:rsidRDefault="009D1B7F" w:rsidP="00E94F96">
            <w:pPr>
              <w:pStyle w:val="Default"/>
              <w:ind w:left="720"/>
              <w:rPr>
                <w:rFonts w:eastAsia="Calibri"/>
              </w:rPr>
            </w:pPr>
          </w:p>
        </w:tc>
      </w:tr>
      <w:tr w:rsidR="009D1B7F" w:rsidRPr="00876586" w:rsidTr="00E94F96">
        <w:trPr>
          <w:trHeight w:val="685"/>
        </w:trPr>
        <w:tc>
          <w:tcPr>
            <w:tcW w:w="534" w:type="dxa"/>
            <w:vMerge/>
            <w:tcBorders>
              <w:bottom w:val="single" w:sz="4" w:space="0" w:color="auto"/>
              <w:right w:val="single" w:sz="4" w:space="0" w:color="auto"/>
            </w:tcBorders>
          </w:tcPr>
          <w:p w:rsidR="009D1B7F" w:rsidRDefault="009D1B7F" w:rsidP="00E94F96">
            <w:pPr>
              <w:pStyle w:val="Default"/>
              <w:jc w:val="center"/>
              <w:rPr>
                <w:rFonts w:eastAsia="Calibri"/>
                <w:b/>
              </w:rPr>
            </w:pPr>
          </w:p>
        </w:tc>
        <w:tc>
          <w:tcPr>
            <w:tcW w:w="10347" w:type="dxa"/>
            <w:tcBorders>
              <w:top w:val="single" w:sz="4" w:space="0" w:color="auto"/>
              <w:left w:val="single" w:sz="4" w:space="0" w:color="auto"/>
              <w:bottom w:val="single" w:sz="4" w:space="0" w:color="auto"/>
              <w:right w:val="single" w:sz="4" w:space="0" w:color="auto"/>
            </w:tcBorders>
          </w:tcPr>
          <w:p w:rsidR="009D1B7F" w:rsidRDefault="009D1B7F" w:rsidP="00E94F96">
            <w:pPr>
              <w:pStyle w:val="Default"/>
              <w:jc w:val="center"/>
              <w:rPr>
                <w:rFonts w:eastAsia="Calibri"/>
                <w:b/>
              </w:rPr>
            </w:pPr>
            <w:r w:rsidRPr="00967C0F">
              <w:rPr>
                <w:rFonts w:eastAsia="Calibri"/>
                <w:b/>
              </w:rPr>
              <w:t>Завршни одредби</w:t>
            </w:r>
          </w:p>
        </w:tc>
      </w:tr>
      <w:tr w:rsidR="009D1B7F" w:rsidRPr="00876586" w:rsidTr="00E94F96">
        <w:trPr>
          <w:trHeight w:val="1622"/>
        </w:trPr>
        <w:tc>
          <w:tcPr>
            <w:tcW w:w="534" w:type="dxa"/>
            <w:tcBorders>
              <w:top w:val="single" w:sz="4" w:space="0" w:color="auto"/>
              <w:bottom w:val="single" w:sz="4" w:space="0" w:color="000000"/>
              <w:right w:val="single" w:sz="4" w:space="0" w:color="auto"/>
            </w:tcBorders>
          </w:tcPr>
          <w:p w:rsidR="009D1B7F" w:rsidRDefault="009D1B7F" w:rsidP="00E94F96">
            <w:pPr>
              <w:pStyle w:val="Default"/>
              <w:jc w:val="center"/>
              <w:rPr>
                <w:rFonts w:eastAsia="Calibri"/>
                <w:b/>
              </w:rPr>
            </w:pPr>
          </w:p>
        </w:tc>
        <w:tc>
          <w:tcPr>
            <w:tcW w:w="10347" w:type="dxa"/>
            <w:tcBorders>
              <w:top w:val="single" w:sz="4" w:space="0" w:color="auto"/>
              <w:left w:val="single" w:sz="4" w:space="0" w:color="auto"/>
              <w:right w:val="single" w:sz="4" w:space="0" w:color="auto"/>
            </w:tcBorders>
          </w:tcPr>
          <w:p w:rsidR="009D1B7F" w:rsidRPr="008D03A2" w:rsidRDefault="009D1B7F" w:rsidP="00E94F96">
            <w:pPr>
              <w:pStyle w:val="Default"/>
              <w:ind w:left="720"/>
              <w:jc w:val="both"/>
              <w:rPr>
                <w:rFonts w:eastAsia="Calibri"/>
                <w:b/>
                <w:i/>
                <w:sz w:val="22"/>
                <w:szCs w:val="22"/>
              </w:rPr>
            </w:pPr>
            <w:r w:rsidRPr="008D03A2">
              <w:rPr>
                <w:rFonts w:eastAsia="Calibri"/>
                <w:sz w:val="22"/>
                <w:szCs w:val="22"/>
              </w:rPr>
              <w:t>Со овој кодекс се опфатени основните барања и начела што го определуваат професионално – етичкото однесување на наставниците, стручните соработници и директорот. Овие барања и начела можат да се дополнуваат, прошируват и усовршуваат</w:t>
            </w:r>
            <w:r w:rsidRPr="008D03A2">
              <w:rPr>
                <w:rFonts w:eastAsia="Calibri"/>
                <w:b/>
                <w:bCs/>
                <w:sz w:val="22"/>
                <w:szCs w:val="22"/>
              </w:rPr>
              <w:t>.</w:t>
            </w:r>
          </w:p>
        </w:tc>
      </w:tr>
    </w:tbl>
    <w:p w:rsidR="009D1B7F" w:rsidRDefault="009D1B7F" w:rsidP="009D1B7F">
      <w:pPr>
        <w:rPr>
          <w:rFonts w:ascii="Arial" w:eastAsia="Calibri" w:hAnsi="Arial" w:cs="Arial"/>
          <w:b/>
          <w:color w:val="00B050"/>
        </w:rPr>
      </w:pPr>
    </w:p>
    <w:p w:rsidR="009D1B7F" w:rsidRDefault="009D1B7F" w:rsidP="009D1B7F">
      <w:pPr>
        <w:jc w:val="center"/>
        <w:rPr>
          <w:rFonts w:ascii="Arial" w:eastAsia="Calibri" w:hAnsi="Arial" w:cs="Arial"/>
          <w:b/>
          <w:color w:val="00B050"/>
        </w:rPr>
      </w:pPr>
    </w:p>
    <w:p w:rsidR="009D1B7F" w:rsidRPr="008D03A2" w:rsidRDefault="009D1B7F" w:rsidP="009D1B7F">
      <w:pPr>
        <w:jc w:val="center"/>
        <w:rPr>
          <w:rFonts w:ascii="Arial" w:hAnsi="Arial" w:cs="Arial"/>
          <w:b/>
          <w:lang w:val="en-US"/>
        </w:rPr>
      </w:pPr>
      <w:r w:rsidRPr="008D03A2">
        <w:rPr>
          <w:rFonts w:ascii="Arial" w:hAnsi="Arial" w:cs="Arial"/>
          <w:b/>
        </w:rPr>
        <w:t>КОДЕКС НА ОДНЕСУВАЊЕ НА РОДИТЕЛИТЕ</w:t>
      </w:r>
    </w:p>
    <w:p w:rsidR="009D1B7F" w:rsidRPr="008D03A2" w:rsidRDefault="009D1B7F" w:rsidP="00C426A7">
      <w:pPr>
        <w:pStyle w:val="ListParagraph"/>
        <w:numPr>
          <w:ilvl w:val="0"/>
          <w:numId w:val="33"/>
        </w:numPr>
        <w:jc w:val="both"/>
        <w:rPr>
          <w:rFonts w:ascii="Arial" w:hAnsi="Arial" w:cs="Arial"/>
        </w:rPr>
      </w:pPr>
      <w:r w:rsidRPr="008D03A2">
        <w:rPr>
          <w:rFonts w:ascii="Arial" w:hAnsi="Arial" w:cs="Arial"/>
        </w:rPr>
        <w:t xml:space="preserve">Родителот/старателот е должен:  Да ја почитува целокупната работа на училиштето и со почит и коректност да се однесува со наставниците, вработените, учениците и останатите родители.  </w:t>
      </w:r>
    </w:p>
    <w:p w:rsidR="009D1B7F" w:rsidRPr="008D03A2" w:rsidRDefault="009D1B7F" w:rsidP="00C426A7">
      <w:pPr>
        <w:pStyle w:val="ListParagraph"/>
        <w:numPr>
          <w:ilvl w:val="0"/>
          <w:numId w:val="33"/>
        </w:numPr>
        <w:jc w:val="both"/>
        <w:rPr>
          <w:rFonts w:ascii="Arial" w:hAnsi="Arial" w:cs="Arial"/>
        </w:rPr>
      </w:pPr>
      <w:r w:rsidRPr="008D03A2">
        <w:rPr>
          <w:rFonts w:ascii="Arial" w:hAnsi="Arial" w:cs="Arial"/>
        </w:rPr>
        <w:t xml:space="preserve">Да се грижи неговото дете редовно и навреме да ја посетува наставата за време на наставата и во работните вон наставни денови.    </w:t>
      </w:r>
    </w:p>
    <w:p w:rsidR="009D1B7F" w:rsidRPr="008D03A2" w:rsidRDefault="009D1B7F" w:rsidP="00C426A7">
      <w:pPr>
        <w:pStyle w:val="ListParagraph"/>
        <w:numPr>
          <w:ilvl w:val="0"/>
          <w:numId w:val="33"/>
        </w:numPr>
        <w:jc w:val="both"/>
        <w:rPr>
          <w:rFonts w:ascii="Arial" w:hAnsi="Arial" w:cs="Arial"/>
        </w:rPr>
      </w:pPr>
      <w:r w:rsidRPr="008D03A2">
        <w:rPr>
          <w:rFonts w:ascii="Arial" w:hAnsi="Arial" w:cs="Arial"/>
        </w:rPr>
        <w:t xml:space="preserve">Да ги надоместува навремe  сметките за екскурзии, храна  и за  други потреби на ученикот. </w:t>
      </w:r>
    </w:p>
    <w:p w:rsidR="009D1B7F" w:rsidRPr="008D03A2" w:rsidRDefault="009D1B7F" w:rsidP="00C426A7">
      <w:pPr>
        <w:pStyle w:val="ListParagraph"/>
        <w:numPr>
          <w:ilvl w:val="0"/>
          <w:numId w:val="33"/>
        </w:numPr>
        <w:jc w:val="both"/>
        <w:rPr>
          <w:rFonts w:ascii="Arial" w:hAnsi="Arial" w:cs="Arial"/>
        </w:rPr>
      </w:pPr>
      <w:r w:rsidRPr="008D03A2">
        <w:rPr>
          <w:rFonts w:ascii="Arial" w:hAnsi="Arial" w:cs="Arial"/>
        </w:rPr>
        <w:t xml:space="preserve">Со потврда од соодветна  здравствена установа, родителот може да побара ослободување од учество на неговото дете од одделни активности во наставата.  </w:t>
      </w:r>
    </w:p>
    <w:p w:rsidR="009D1B7F" w:rsidRPr="008D03A2" w:rsidRDefault="009D1B7F" w:rsidP="00C426A7">
      <w:pPr>
        <w:pStyle w:val="ListParagraph"/>
        <w:numPr>
          <w:ilvl w:val="0"/>
          <w:numId w:val="33"/>
        </w:numPr>
        <w:jc w:val="both"/>
        <w:rPr>
          <w:rFonts w:ascii="Arial" w:hAnsi="Arial" w:cs="Arial"/>
        </w:rPr>
      </w:pPr>
      <w:r w:rsidRPr="008D03A2">
        <w:rPr>
          <w:rFonts w:ascii="Arial" w:hAnsi="Arial" w:cs="Arial"/>
        </w:rPr>
        <w:t xml:space="preserve">Да соработува со педагошко-психолошката служба во случај на конфликти и други потреби.  </w:t>
      </w:r>
    </w:p>
    <w:p w:rsidR="009D1B7F" w:rsidRPr="008D03A2" w:rsidRDefault="009D1B7F" w:rsidP="00C426A7">
      <w:pPr>
        <w:pStyle w:val="ListParagraph"/>
        <w:numPr>
          <w:ilvl w:val="0"/>
          <w:numId w:val="33"/>
        </w:numPr>
        <w:jc w:val="both"/>
        <w:rPr>
          <w:rFonts w:ascii="Arial" w:hAnsi="Arial" w:cs="Arial"/>
        </w:rPr>
      </w:pPr>
      <w:r w:rsidRPr="008D03A2">
        <w:rPr>
          <w:rFonts w:ascii="Arial" w:hAnsi="Arial" w:cs="Arial"/>
        </w:rPr>
        <w:t xml:space="preserve">Да соработува  со училиштето, пополнува прашалници, анкети и слично. </w:t>
      </w:r>
    </w:p>
    <w:p w:rsidR="009D1B7F" w:rsidRPr="008D03A2" w:rsidRDefault="009D1B7F" w:rsidP="00C426A7">
      <w:pPr>
        <w:pStyle w:val="ListParagraph"/>
        <w:numPr>
          <w:ilvl w:val="0"/>
          <w:numId w:val="33"/>
        </w:numPr>
        <w:jc w:val="both"/>
        <w:rPr>
          <w:rFonts w:ascii="Arial" w:hAnsi="Arial" w:cs="Arial"/>
        </w:rPr>
      </w:pPr>
      <w:r w:rsidRPr="008D03A2">
        <w:rPr>
          <w:rFonts w:ascii="Arial" w:hAnsi="Arial" w:cs="Arial"/>
        </w:rPr>
        <w:t xml:space="preserve">Редовно да се информира за успехот и постигањата на своето дете на индивидуални или родителски средби.  </w:t>
      </w:r>
    </w:p>
    <w:p w:rsidR="009D1B7F" w:rsidRPr="008D03A2" w:rsidRDefault="009D1B7F" w:rsidP="00C426A7">
      <w:pPr>
        <w:pStyle w:val="ListParagraph"/>
        <w:numPr>
          <w:ilvl w:val="0"/>
          <w:numId w:val="33"/>
        </w:numPr>
        <w:jc w:val="both"/>
        <w:rPr>
          <w:rFonts w:ascii="Arial" w:hAnsi="Arial" w:cs="Arial"/>
        </w:rPr>
      </w:pPr>
      <w:r w:rsidRPr="008D03A2">
        <w:rPr>
          <w:rFonts w:ascii="Arial" w:hAnsi="Arial" w:cs="Arial"/>
        </w:rPr>
        <w:t xml:space="preserve">Да го почитува приемниот час на наставникот. </w:t>
      </w:r>
    </w:p>
    <w:p w:rsidR="009D1B7F" w:rsidRPr="008D03A2" w:rsidRDefault="009D1B7F" w:rsidP="00C426A7">
      <w:pPr>
        <w:pStyle w:val="ListParagraph"/>
        <w:numPr>
          <w:ilvl w:val="0"/>
          <w:numId w:val="34"/>
        </w:numPr>
        <w:jc w:val="both"/>
        <w:rPr>
          <w:rFonts w:ascii="Arial" w:hAnsi="Arial" w:cs="Arial"/>
        </w:rPr>
      </w:pPr>
      <w:r w:rsidRPr="008D03A2">
        <w:rPr>
          <w:rFonts w:ascii="Arial" w:hAnsi="Arial" w:cs="Arial"/>
        </w:rPr>
        <w:t xml:space="preserve">Да го почитува следниот редослед на комуникација по хиерархија: одд. раководител, предметниот наставник, педагогот,психологот и на крајот директорот.  </w:t>
      </w:r>
    </w:p>
    <w:p w:rsidR="009D1B7F" w:rsidRPr="008D03A2" w:rsidRDefault="009D1B7F" w:rsidP="00C426A7">
      <w:pPr>
        <w:pStyle w:val="ListParagraph"/>
        <w:numPr>
          <w:ilvl w:val="0"/>
          <w:numId w:val="34"/>
        </w:numPr>
        <w:jc w:val="both"/>
        <w:rPr>
          <w:rFonts w:ascii="Arial" w:hAnsi="Arial" w:cs="Arial"/>
        </w:rPr>
      </w:pPr>
      <w:r w:rsidRPr="008D03A2">
        <w:rPr>
          <w:rFonts w:ascii="Arial" w:hAnsi="Arial" w:cs="Arial"/>
        </w:rPr>
        <w:t xml:space="preserve">Да не се задржува по училниците, ходниците и други простории освен ако не е повикан. Активно да учествува во советот  на родители на одделението, училиштето и училишниот одбор.  </w:t>
      </w:r>
    </w:p>
    <w:p w:rsidR="009D1B7F" w:rsidRPr="008D03A2" w:rsidRDefault="009D1B7F" w:rsidP="00C426A7">
      <w:pPr>
        <w:pStyle w:val="ListParagraph"/>
        <w:numPr>
          <w:ilvl w:val="0"/>
          <w:numId w:val="34"/>
        </w:numPr>
        <w:jc w:val="both"/>
        <w:rPr>
          <w:rFonts w:ascii="Arial" w:hAnsi="Arial" w:cs="Arial"/>
        </w:rPr>
      </w:pPr>
      <w:r w:rsidRPr="008D03A2">
        <w:rPr>
          <w:rFonts w:ascii="Arial" w:hAnsi="Arial" w:cs="Arial"/>
        </w:rPr>
        <w:t xml:space="preserve">Да го оправдува отсуството на  своето дете најдоцна три дена од изостанокот лично или за подолго отсуство со валидна медицинска белешка. Во случај на заразна болест веднаш телефонски да го обавести одделенскиот раководител. </w:t>
      </w:r>
    </w:p>
    <w:p w:rsidR="009D1B7F" w:rsidRPr="008D03A2" w:rsidRDefault="009D1B7F" w:rsidP="00C426A7">
      <w:pPr>
        <w:pStyle w:val="ListParagraph"/>
        <w:numPr>
          <w:ilvl w:val="0"/>
          <w:numId w:val="34"/>
        </w:numPr>
        <w:jc w:val="both"/>
        <w:rPr>
          <w:rFonts w:ascii="Arial" w:hAnsi="Arial" w:cs="Arial"/>
        </w:rPr>
      </w:pPr>
      <w:r w:rsidRPr="008D03A2">
        <w:rPr>
          <w:rFonts w:ascii="Arial" w:hAnsi="Arial" w:cs="Arial"/>
        </w:rPr>
        <w:t>Родителите треба да ги читаат известувањата на училишната огласна табла и web страната на училиштето за да бидат во тек со случувањата.</w:t>
      </w:r>
    </w:p>
    <w:p w:rsidR="009D1B7F" w:rsidRPr="004855F2" w:rsidRDefault="009D1B7F" w:rsidP="00C426A7">
      <w:pPr>
        <w:pStyle w:val="ListParagraph"/>
        <w:numPr>
          <w:ilvl w:val="0"/>
          <w:numId w:val="34"/>
        </w:numPr>
        <w:jc w:val="both"/>
        <w:rPr>
          <w:rFonts w:ascii="Arial" w:hAnsi="Arial" w:cs="Arial"/>
        </w:rPr>
      </w:pPr>
      <w:r w:rsidRPr="008D03A2">
        <w:rPr>
          <w:rFonts w:ascii="Arial" w:hAnsi="Arial" w:cs="Arial"/>
        </w:rPr>
        <w:t xml:space="preserve">Родителот има право во секое време телефонски да се јави во училиштето доколку сака да добие некаква информација или нешто да најави.                   </w:t>
      </w:r>
    </w:p>
    <w:p w:rsidR="009D1B7F" w:rsidRDefault="009D1B7F" w:rsidP="009D1B7F">
      <w:pPr>
        <w:pStyle w:val="ListParagraph"/>
        <w:ind w:left="360"/>
        <w:jc w:val="both"/>
        <w:rPr>
          <w:rFonts w:ascii="Arial" w:hAnsi="Arial" w:cs="Arial"/>
          <w:b/>
          <w:color w:val="00B050"/>
          <w:lang w:val="mk-MK"/>
        </w:rPr>
      </w:pPr>
    </w:p>
    <w:p w:rsidR="009D1B7F" w:rsidRDefault="009D1B7F" w:rsidP="009D1B7F">
      <w:pPr>
        <w:pStyle w:val="ListParagraph"/>
        <w:ind w:left="360"/>
        <w:jc w:val="center"/>
        <w:rPr>
          <w:rFonts w:ascii="Arial" w:hAnsi="Arial" w:cs="Arial"/>
          <w:b/>
          <w:color w:val="00B050"/>
          <w:lang w:val="mk-MK"/>
        </w:rPr>
      </w:pPr>
    </w:p>
    <w:p w:rsidR="009D1B7F" w:rsidRDefault="009D1B7F" w:rsidP="009D1B7F">
      <w:pPr>
        <w:pStyle w:val="ListParagraph"/>
        <w:ind w:left="360"/>
        <w:jc w:val="center"/>
        <w:rPr>
          <w:rFonts w:ascii="Arial" w:hAnsi="Arial" w:cs="Arial"/>
          <w:b/>
          <w:color w:val="00B050"/>
          <w:lang w:val="mk-MK"/>
        </w:rPr>
      </w:pPr>
    </w:p>
    <w:p w:rsidR="009D1B7F" w:rsidRPr="004855F2" w:rsidRDefault="009D1B7F" w:rsidP="009D1B7F">
      <w:pPr>
        <w:pStyle w:val="ListParagraph"/>
        <w:ind w:left="360"/>
        <w:jc w:val="center"/>
        <w:rPr>
          <w:rFonts w:ascii="Arial" w:hAnsi="Arial" w:cs="Arial"/>
        </w:rPr>
      </w:pPr>
      <w:r w:rsidRPr="004855F2">
        <w:rPr>
          <w:rFonts w:ascii="Arial" w:hAnsi="Arial" w:cs="Arial"/>
          <w:b/>
          <w:color w:val="00B050"/>
        </w:rPr>
        <w:lastRenderedPageBreak/>
        <w:t>ЕКО – КОДЕКС</w:t>
      </w:r>
    </w:p>
    <w:p w:rsidR="009D1B7F" w:rsidRPr="005E73FB" w:rsidRDefault="009D1B7F" w:rsidP="009D1B7F">
      <w:pPr>
        <w:ind w:firstLine="360"/>
        <w:rPr>
          <w:rFonts w:ascii="Arial" w:eastAsia="Calibri" w:hAnsi="Arial" w:cs="Arial"/>
          <w:color w:val="00B050"/>
        </w:rPr>
      </w:pPr>
      <w:r w:rsidRPr="005E73FB">
        <w:rPr>
          <w:rFonts w:ascii="Arial" w:eastAsia="Calibri" w:hAnsi="Arial" w:cs="Arial"/>
          <w:color w:val="00B050"/>
        </w:rPr>
        <w:t>За пријателите на природата ова е мал потсетник за тоа што треба да сторат за нејзино добро, а за оние кои сеуште не се тоа,  ова нека бидат основни правила на ЕКО однесување.</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Планетата Земја е наша мајка, ја сакаме, ја почитуваме и не ја уништуваме.</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Колку денес ќе и дадеме на природата толку таа утре ќе ни врати.</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Расти во природата!</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Уживај во природата</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Живеј во склад со природата!</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Запомни чист воздух, чиста вода и чиста земја тие значат ЗДРАВЈЕ!</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Чувај ја и не ја загадувај питката вода, бидејќи еден ден ќе ожедниш!</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Како ќе живееме ако ги сечеме сите шуми</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Собирај и класирај го отпадот, само така може да биде корисен!</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Помалку ѓубре повеќе иднина</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Кажи им на другите за важноста на заштиатат</w:t>
      </w:r>
      <w:r w:rsidRPr="005E73FB">
        <w:rPr>
          <w:rFonts w:ascii="Arial" w:hAnsi="Arial" w:cs="Arial"/>
          <w:i/>
          <w:color w:val="00B050"/>
        </w:rPr>
        <w:t xml:space="preserve">a </w:t>
      </w:r>
      <w:r w:rsidRPr="005E73FB">
        <w:rPr>
          <w:rFonts w:ascii="Arial" w:hAnsi="Arial" w:cs="Arial"/>
          <w:i/>
          <w:color w:val="00B050"/>
          <w:lang w:val="mk-MK"/>
        </w:rPr>
        <w:t xml:space="preserve"> на околината!</w:t>
      </w:r>
    </w:p>
    <w:p w:rsidR="009D1B7F" w:rsidRPr="005E73FB" w:rsidRDefault="009D1B7F" w:rsidP="00C426A7">
      <w:pPr>
        <w:pStyle w:val="ListParagraph"/>
        <w:numPr>
          <w:ilvl w:val="0"/>
          <w:numId w:val="21"/>
        </w:numPr>
        <w:jc w:val="both"/>
        <w:rPr>
          <w:rFonts w:ascii="Arial" w:hAnsi="Arial" w:cs="Arial"/>
          <w:i/>
          <w:color w:val="00B050"/>
          <w:lang w:val="mk-MK"/>
        </w:rPr>
      </w:pPr>
      <w:r w:rsidRPr="005E73FB">
        <w:rPr>
          <w:rFonts w:ascii="Arial" w:hAnsi="Arial" w:cs="Arial"/>
          <w:i/>
          <w:color w:val="00B050"/>
          <w:lang w:val="mk-MK"/>
        </w:rPr>
        <w:t>Мисли на природата и нејзината иднина, бидејќи тоа е и твоја иднина.</w:t>
      </w:r>
    </w:p>
    <w:p w:rsidR="00F8716F" w:rsidRDefault="00F8716F" w:rsidP="009D1B7F">
      <w:pPr>
        <w:tabs>
          <w:tab w:val="left" w:pos="5970"/>
        </w:tabs>
        <w:rPr>
          <w:rFonts w:ascii="Arial" w:hAnsi="Arial" w:cs="Arial"/>
          <w:b/>
          <w:sz w:val="20"/>
          <w:szCs w:val="20"/>
        </w:rPr>
      </w:pPr>
    </w:p>
    <w:p w:rsidR="009D1B7F" w:rsidRPr="00BF133E" w:rsidRDefault="0033605B" w:rsidP="009D1B7F">
      <w:pPr>
        <w:tabs>
          <w:tab w:val="left" w:pos="5970"/>
        </w:tabs>
        <w:rPr>
          <w:rFonts w:ascii="Arial" w:hAnsi="Arial" w:cs="Arial"/>
          <w:b/>
          <w:sz w:val="24"/>
          <w:szCs w:val="24"/>
          <w:u w:val="single"/>
        </w:rPr>
      </w:pPr>
      <w:r>
        <w:rPr>
          <w:rFonts w:ascii="Arial" w:hAnsi="Arial" w:cs="Arial"/>
          <w:b/>
          <w:sz w:val="24"/>
          <w:szCs w:val="24"/>
          <w:u w:val="single"/>
        </w:rPr>
        <w:t xml:space="preserve">Документациските прилози на </w:t>
      </w:r>
      <w:r w:rsidR="009D1B7F" w:rsidRPr="00BF133E">
        <w:rPr>
          <w:rFonts w:ascii="Arial" w:hAnsi="Arial" w:cs="Arial"/>
          <w:b/>
          <w:sz w:val="24"/>
          <w:szCs w:val="24"/>
          <w:u w:val="single"/>
        </w:rPr>
        <w:t>Годишниот извештај</w:t>
      </w:r>
      <w:r w:rsidR="00655130" w:rsidRPr="00BF133E">
        <w:rPr>
          <w:rFonts w:ascii="Arial" w:hAnsi="Arial" w:cs="Arial"/>
          <w:b/>
          <w:sz w:val="24"/>
          <w:szCs w:val="24"/>
          <w:u w:val="single"/>
        </w:rPr>
        <w:t xml:space="preserve"> го изготви:</w:t>
      </w:r>
    </w:p>
    <w:p w:rsidR="00655130" w:rsidRDefault="00655130" w:rsidP="009D1B7F">
      <w:pPr>
        <w:tabs>
          <w:tab w:val="left" w:pos="5970"/>
        </w:tabs>
        <w:rPr>
          <w:rFonts w:ascii="Arial" w:hAnsi="Arial" w:cs="Arial"/>
          <w:b/>
          <w:sz w:val="28"/>
          <w:szCs w:val="28"/>
          <w:u w:val="single"/>
        </w:rPr>
      </w:pPr>
    </w:p>
    <w:p w:rsidR="00655130" w:rsidRPr="00BF133E" w:rsidRDefault="00655130" w:rsidP="00BF133E">
      <w:pPr>
        <w:tabs>
          <w:tab w:val="left" w:pos="5970"/>
        </w:tabs>
        <w:spacing w:after="0"/>
        <w:rPr>
          <w:rFonts w:ascii="Arial" w:hAnsi="Arial" w:cs="Arial"/>
          <w:b/>
          <w:sz w:val="24"/>
          <w:szCs w:val="24"/>
        </w:rPr>
      </w:pPr>
      <w:r w:rsidRPr="00BF133E">
        <w:rPr>
          <w:rFonts w:ascii="Arial" w:hAnsi="Arial" w:cs="Arial"/>
          <w:b/>
          <w:sz w:val="24"/>
          <w:szCs w:val="24"/>
        </w:rPr>
        <w:t>Стручен тим:</w:t>
      </w:r>
    </w:p>
    <w:p w:rsidR="009D1B7F" w:rsidRPr="00BF133E" w:rsidRDefault="009D1B7F" w:rsidP="00BF133E">
      <w:pPr>
        <w:tabs>
          <w:tab w:val="left" w:pos="5970"/>
        </w:tabs>
        <w:spacing w:after="0"/>
        <w:rPr>
          <w:rFonts w:ascii="Arial" w:hAnsi="Arial" w:cs="Arial"/>
          <w:b/>
          <w:sz w:val="24"/>
          <w:szCs w:val="24"/>
        </w:rPr>
      </w:pPr>
      <w:r w:rsidRPr="00BF133E">
        <w:rPr>
          <w:rFonts w:ascii="Arial" w:hAnsi="Arial" w:cs="Arial"/>
          <w:b/>
          <w:sz w:val="24"/>
          <w:szCs w:val="24"/>
        </w:rPr>
        <w:t>Директор:Тања Николова</w:t>
      </w:r>
    </w:p>
    <w:p w:rsidR="009D1B7F" w:rsidRPr="00BF133E" w:rsidRDefault="009D1B7F" w:rsidP="00BF133E">
      <w:pPr>
        <w:tabs>
          <w:tab w:val="left" w:pos="5970"/>
        </w:tabs>
        <w:spacing w:after="0"/>
        <w:rPr>
          <w:rFonts w:ascii="Arial" w:hAnsi="Arial" w:cs="Arial"/>
          <w:b/>
          <w:sz w:val="24"/>
          <w:szCs w:val="24"/>
        </w:rPr>
      </w:pPr>
      <w:r w:rsidRPr="00BF133E">
        <w:rPr>
          <w:rFonts w:ascii="Arial" w:hAnsi="Arial" w:cs="Arial"/>
          <w:b/>
          <w:sz w:val="24"/>
          <w:szCs w:val="24"/>
        </w:rPr>
        <w:t>Педагог:Марија Стојановска</w:t>
      </w:r>
    </w:p>
    <w:p w:rsidR="009D1B7F" w:rsidRPr="00BF133E" w:rsidRDefault="009D1B7F" w:rsidP="00BF133E">
      <w:pPr>
        <w:tabs>
          <w:tab w:val="left" w:pos="5970"/>
        </w:tabs>
        <w:spacing w:after="0"/>
        <w:rPr>
          <w:rFonts w:ascii="Arial" w:hAnsi="Arial" w:cs="Arial"/>
          <w:b/>
          <w:sz w:val="24"/>
          <w:szCs w:val="24"/>
        </w:rPr>
      </w:pPr>
      <w:r w:rsidRPr="00BF133E">
        <w:rPr>
          <w:rFonts w:ascii="Arial" w:hAnsi="Arial" w:cs="Arial"/>
          <w:b/>
          <w:sz w:val="24"/>
          <w:szCs w:val="24"/>
        </w:rPr>
        <w:t>Психолог:Тоше Лучков</w:t>
      </w:r>
    </w:p>
    <w:p w:rsidR="009D1B7F" w:rsidRDefault="009D1B7F" w:rsidP="00BF133E">
      <w:pPr>
        <w:tabs>
          <w:tab w:val="left" w:pos="5970"/>
        </w:tabs>
        <w:spacing w:after="0"/>
        <w:rPr>
          <w:rFonts w:ascii="Arial" w:hAnsi="Arial" w:cs="Arial"/>
          <w:b/>
          <w:sz w:val="28"/>
          <w:szCs w:val="28"/>
        </w:rPr>
      </w:pPr>
    </w:p>
    <w:p w:rsidR="009D1B7F" w:rsidRDefault="009D1B7F" w:rsidP="009D1B7F">
      <w:pPr>
        <w:tabs>
          <w:tab w:val="left" w:pos="5970"/>
        </w:tabs>
        <w:rPr>
          <w:rFonts w:ascii="Arial" w:hAnsi="Arial" w:cs="Arial"/>
          <w:b/>
          <w:sz w:val="28"/>
          <w:szCs w:val="28"/>
        </w:rPr>
      </w:pPr>
    </w:p>
    <w:p w:rsidR="00BF133E" w:rsidRPr="00BF133E" w:rsidRDefault="00BF133E" w:rsidP="00BF133E">
      <w:pPr>
        <w:tabs>
          <w:tab w:val="left" w:pos="5970"/>
        </w:tabs>
        <w:spacing w:line="240" w:lineRule="auto"/>
        <w:jc w:val="both"/>
        <w:rPr>
          <w:rFonts w:ascii="Arial" w:hAnsi="Arial" w:cs="Arial"/>
          <w:b/>
          <w:sz w:val="24"/>
          <w:szCs w:val="24"/>
        </w:rPr>
      </w:pPr>
      <w:r w:rsidRPr="00BF133E">
        <w:rPr>
          <w:rFonts w:ascii="Arial" w:hAnsi="Arial" w:cs="Arial"/>
          <w:b/>
          <w:sz w:val="24"/>
          <w:szCs w:val="24"/>
        </w:rPr>
        <w:t xml:space="preserve">Членови на </w:t>
      </w:r>
      <w:r w:rsidR="00F8716F">
        <w:rPr>
          <w:rFonts w:ascii="Arial" w:hAnsi="Arial" w:cs="Arial"/>
          <w:b/>
          <w:sz w:val="24"/>
          <w:szCs w:val="24"/>
        </w:rPr>
        <w:t>комисијата кои ги</w:t>
      </w:r>
      <w:r w:rsidRPr="00BF133E">
        <w:rPr>
          <w:rFonts w:ascii="Arial" w:hAnsi="Arial" w:cs="Arial"/>
          <w:b/>
          <w:sz w:val="24"/>
          <w:szCs w:val="24"/>
        </w:rPr>
        <w:t xml:space="preserve"> изработија </w:t>
      </w:r>
      <w:r w:rsidR="00F8716F">
        <w:rPr>
          <w:rFonts w:ascii="Arial" w:hAnsi="Arial" w:cs="Arial"/>
          <w:b/>
          <w:sz w:val="24"/>
          <w:szCs w:val="24"/>
        </w:rPr>
        <w:t xml:space="preserve">Документациските прилози на </w:t>
      </w:r>
      <w:r w:rsidRPr="00BF133E">
        <w:rPr>
          <w:rFonts w:ascii="Arial" w:hAnsi="Arial" w:cs="Arial"/>
          <w:b/>
          <w:sz w:val="24"/>
          <w:szCs w:val="24"/>
        </w:rPr>
        <w:t>годишниот извештај  на ООУ„Рајко Жинзифов“ Г.Оризари, Велес  за учебната 2020/2021 год. се следните:</w:t>
      </w:r>
    </w:p>
    <w:p w:rsidR="00BF133E" w:rsidRPr="00BF133E" w:rsidRDefault="00BF133E" w:rsidP="00BF133E">
      <w:pPr>
        <w:tabs>
          <w:tab w:val="left" w:pos="5970"/>
        </w:tabs>
        <w:spacing w:line="240" w:lineRule="auto"/>
        <w:rPr>
          <w:rFonts w:ascii="Arial" w:hAnsi="Arial" w:cs="Arial"/>
          <w:sz w:val="24"/>
          <w:szCs w:val="24"/>
        </w:rPr>
      </w:pPr>
      <w:r w:rsidRPr="00BF133E">
        <w:rPr>
          <w:rFonts w:ascii="Arial" w:hAnsi="Arial" w:cs="Arial"/>
          <w:b/>
          <w:sz w:val="24"/>
          <w:szCs w:val="24"/>
        </w:rPr>
        <w:t>Директор:</w:t>
      </w:r>
      <w:r w:rsidRPr="00BF133E">
        <w:rPr>
          <w:rFonts w:ascii="Arial" w:hAnsi="Arial" w:cs="Arial"/>
          <w:sz w:val="24"/>
          <w:szCs w:val="24"/>
        </w:rPr>
        <w:t xml:space="preserve">Тања Николова                                                                                               </w:t>
      </w:r>
      <w:r w:rsidRPr="00BF133E">
        <w:rPr>
          <w:rFonts w:ascii="Arial" w:hAnsi="Arial" w:cs="Arial"/>
          <w:b/>
          <w:sz w:val="24"/>
          <w:szCs w:val="24"/>
        </w:rPr>
        <w:t>Педагог:</w:t>
      </w:r>
      <w:r w:rsidRPr="00BF133E">
        <w:rPr>
          <w:rFonts w:ascii="Arial" w:hAnsi="Arial" w:cs="Arial"/>
          <w:sz w:val="24"/>
          <w:szCs w:val="24"/>
        </w:rPr>
        <w:t xml:space="preserve">Марија Стојановска                                                                                             </w:t>
      </w:r>
      <w:r w:rsidRPr="00BF133E">
        <w:rPr>
          <w:rFonts w:ascii="Arial" w:hAnsi="Arial" w:cs="Arial"/>
          <w:b/>
          <w:sz w:val="24"/>
          <w:szCs w:val="24"/>
        </w:rPr>
        <w:t>Психолог:</w:t>
      </w:r>
      <w:r w:rsidRPr="00BF133E">
        <w:rPr>
          <w:rFonts w:ascii="Arial" w:hAnsi="Arial" w:cs="Arial"/>
          <w:sz w:val="24"/>
          <w:szCs w:val="24"/>
        </w:rPr>
        <w:t xml:space="preserve">Тоше Лучков                                                                                                          </w:t>
      </w:r>
      <w:r w:rsidRPr="00BF133E">
        <w:rPr>
          <w:rFonts w:ascii="Arial" w:hAnsi="Arial" w:cs="Arial"/>
          <w:b/>
          <w:sz w:val="24"/>
          <w:szCs w:val="24"/>
        </w:rPr>
        <w:t xml:space="preserve">Одделенски наставник: </w:t>
      </w:r>
      <w:r w:rsidRPr="00BF133E">
        <w:rPr>
          <w:rFonts w:ascii="Arial" w:hAnsi="Arial" w:cs="Arial"/>
          <w:sz w:val="24"/>
          <w:szCs w:val="24"/>
        </w:rPr>
        <w:t>Весна Јанковска</w:t>
      </w:r>
      <w:r w:rsidRPr="00BF133E">
        <w:rPr>
          <w:rFonts w:ascii="Arial" w:hAnsi="Arial" w:cs="Arial"/>
          <w:b/>
          <w:sz w:val="24"/>
          <w:szCs w:val="24"/>
        </w:rPr>
        <w:t xml:space="preserve">                                                                                                       Предметен наставник:</w:t>
      </w:r>
      <w:r w:rsidRPr="00BF133E">
        <w:rPr>
          <w:rFonts w:ascii="Arial" w:hAnsi="Arial" w:cs="Arial"/>
          <w:sz w:val="24"/>
          <w:szCs w:val="24"/>
        </w:rPr>
        <w:t xml:space="preserve">Драгица Најдова                                                                                        </w:t>
      </w:r>
      <w:r w:rsidRPr="00BF133E">
        <w:rPr>
          <w:rFonts w:ascii="Arial" w:hAnsi="Arial" w:cs="Arial"/>
          <w:b/>
          <w:sz w:val="24"/>
          <w:szCs w:val="24"/>
        </w:rPr>
        <w:t>Претставник од училишен парламент:</w:t>
      </w:r>
      <w:r w:rsidRPr="00BF133E">
        <w:rPr>
          <w:rFonts w:ascii="Arial" w:hAnsi="Arial" w:cs="Arial"/>
          <w:sz w:val="24"/>
          <w:szCs w:val="24"/>
        </w:rPr>
        <w:t>Бениса Фазлагиќ</w:t>
      </w:r>
    </w:p>
    <w:p w:rsidR="009D1B7F" w:rsidRDefault="009D1B7F" w:rsidP="009D1B7F">
      <w:pPr>
        <w:tabs>
          <w:tab w:val="left" w:pos="5970"/>
        </w:tabs>
        <w:rPr>
          <w:rFonts w:ascii="Arial" w:hAnsi="Arial" w:cs="Arial"/>
          <w:b/>
          <w:i/>
          <w:sz w:val="28"/>
          <w:szCs w:val="28"/>
        </w:rPr>
      </w:pPr>
    </w:p>
    <w:p w:rsidR="009D1B7F" w:rsidRDefault="009D1B7F" w:rsidP="009D1B7F">
      <w:pPr>
        <w:tabs>
          <w:tab w:val="left" w:pos="5970"/>
        </w:tabs>
        <w:rPr>
          <w:rFonts w:ascii="Arial" w:hAnsi="Arial" w:cs="Arial"/>
          <w:b/>
          <w:i/>
          <w:sz w:val="28"/>
          <w:szCs w:val="28"/>
        </w:rPr>
      </w:pPr>
    </w:p>
    <w:p w:rsidR="00BF133E" w:rsidRDefault="00BF133E" w:rsidP="009D1B7F"/>
    <w:p w:rsidR="009D1B7F" w:rsidRPr="00BF133E" w:rsidRDefault="00BF133E" w:rsidP="00BF133E">
      <w:pPr>
        <w:spacing w:after="0"/>
        <w:rPr>
          <w:rFonts w:ascii="Arial" w:hAnsi="Arial" w:cs="Arial"/>
          <w:b/>
          <w:sz w:val="24"/>
          <w:szCs w:val="24"/>
        </w:rPr>
      </w:pPr>
      <w:r w:rsidRPr="00BF133E">
        <w:rPr>
          <w:rFonts w:ascii="Arial" w:hAnsi="Arial" w:cs="Arial"/>
          <w:b/>
          <w:sz w:val="24"/>
          <w:szCs w:val="24"/>
        </w:rPr>
        <w:t>02.07</w:t>
      </w:r>
      <w:r w:rsidR="009D1B7F" w:rsidRPr="00BF133E">
        <w:rPr>
          <w:rFonts w:ascii="Arial" w:hAnsi="Arial" w:cs="Arial"/>
          <w:b/>
          <w:sz w:val="24"/>
          <w:szCs w:val="24"/>
        </w:rPr>
        <w:t>.2021 год.                                                                  Директор: Г</w:t>
      </w:r>
      <w:r w:rsidRPr="00BF133E">
        <w:rPr>
          <w:rFonts w:ascii="Arial" w:hAnsi="Arial" w:cs="Arial"/>
          <w:b/>
          <w:sz w:val="24"/>
          <w:szCs w:val="24"/>
        </w:rPr>
        <w:t>.</w:t>
      </w:r>
      <w:r w:rsidR="009D1B7F" w:rsidRPr="00BF133E">
        <w:rPr>
          <w:rFonts w:ascii="Arial" w:hAnsi="Arial" w:cs="Arial"/>
          <w:b/>
          <w:sz w:val="24"/>
          <w:szCs w:val="24"/>
        </w:rPr>
        <w:t xml:space="preserve">Оризари,Велес                                                                       Тања Николова                                                                                                                                                                                                                                                               </w:t>
      </w:r>
    </w:p>
    <w:p w:rsidR="009D1B7F" w:rsidRPr="00BF133E" w:rsidRDefault="009D1B7F" w:rsidP="00BF133E">
      <w:pPr>
        <w:spacing w:after="0"/>
        <w:rPr>
          <w:rFonts w:ascii="Arial" w:hAnsi="Arial" w:cs="Arial"/>
          <w:b/>
          <w:sz w:val="24"/>
          <w:szCs w:val="24"/>
        </w:rPr>
      </w:pPr>
      <w:r w:rsidRPr="00BF133E">
        <w:rPr>
          <w:rFonts w:ascii="Arial" w:hAnsi="Arial" w:cs="Arial"/>
          <w:b/>
          <w:sz w:val="24"/>
          <w:szCs w:val="24"/>
        </w:rPr>
        <w:t>__________________</w:t>
      </w:r>
    </w:p>
    <w:p w:rsidR="004237AE" w:rsidRPr="00F8716F" w:rsidRDefault="004237AE" w:rsidP="00F8716F">
      <w:pPr>
        <w:spacing w:after="0"/>
        <w:rPr>
          <w:rFonts w:ascii="Arial" w:hAnsi="Arial" w:cs="Arial"/>
          <w:b/>
        </w:rPr>
      </w:pPr>
    </w:p>
    <w:sectPr w:rsidR="004237AE" w:rsidRPr="00F8716F" w:rsidSect="005729F2">
      <w:footerReference w:type="default" r:id="rId22"/>
      <w:pgSz w:w="11906" w:h="16838"/>
      <w:pgMar w:top="540" w:right="1440" w:bottom="630" w:left="1440" w:header="11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43C" w:rsidRDefault="0075343C" w:rsidP="008969E6">
      <w:pPr>
        <w:spacing w:after="0" w:line="240" w:lineRule="auto"/>
      </w:pPr>
      <w:r>
        <w:separator/>
      </w:r>
    </w:p>
  </w:endnote>
  <w:endnote w:type="continuationSeparator" w:id="1">
    <w:p w:rsidR="0075343C" w:rsidRDefault="0075343C" w:rsidP="00896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C C Times">
    <w:altName w:val="Courier New"/>
    <w:charset w:val="00"/>
    <w:family w:val="roman"/>
    <w:pitch w:val="variable"/>
    <w:sig w:usb0="00000087" w:usb1="00000000" w:usb2="00000000" w:usb3="00000000" w:csb0="0000001B"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ejaVu Sans Condensed">
    <w:altName w:val="MS Mincho"/>
    <w:charset w:val="80"/>
    <w:family w:val="auto"/>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Segoe UI Historic">
    <w:altName w:val="Segoe UI Symbol"/>
    <w:charset w:val="00"/>
    <w:family w:val="swiss"/>
    <w:pitch w:val="variable"/>
    <w:sig w:usb0="800001EF" w:usb1="02000002" w:usb2="0060C080" w:usb3="00000000" w:csb0="00000001" w:csb1="00000000"/>
  </w:font>
  <w:font w:name="Droid Sans">
    <w:altName w:val="MS Gothic"/>
    <w:charset w:val="80"/>
    <w:family w:val="auto"/>
    <w:pitch w:val="variable"/>
    <w:sig w:usb0="00000000" w:usb1="00000000" w:usb2="00000000" w:usb3="00000000" w:csb0="00000000" w:csb1="00000000"/>
  </w:font>
  <w:font w:name="M_Garamond">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9264"/>
      <w:docPartObj>
        <w:docPartGallery w:val="Page Numbers (Bottom of Page)"/>
        <w:docPartUnique/>
      </w:docPartObj>
    </w:sdtPr>
    <w:sdtContent>
      <w:p w:rsidR="004650D2" w:rsidRDefault="005F7350">
        <w:pPr>
          <w:pStyle w:val="Footer"/>
          <w:jc w:val="right"/>
        </w:pPr>
        <w:r w:rsidRPr="0010299B">
          <w:rPr>
            <w:rFonts w:ascii="Arial" w:hAnsi="Arial" w:cs="Arial"/>
            <w:b/>
          </w:rPr>
          <w:fldChar w:fldCharType="begin"/>
        </w:r>
        <w:r w:rsidR="004650D2" w:rsidRPr="0010299B">
          <w:rPr>
            <w:rFonts w:ascii="Arial" w:hAnsi="Arial" w:cs="Arial"/>
            <w:b/>
          </w:rPr>
          <w:instrText xml:space="preserve"> PAGE   \* MERGEFORMAT </w:instrText>
        </w:r>
        <w:r w:rsidRPr="0010299B">
          <w:rPr>
            <w:rFonts w:ascii="Arial" w:hAnsi="Arial" w:cs="Arial"/>
            <w:b/>
          </w:rPr>
          <w:fldChar w:fldCharType="separate"/>
        </w:r>
        <w:r w:rsidR="00E300FC">
          <w:rPr>
            <w:rFonts w:ascii="Arial" w:hAnsi="Arial" w:cs="Arial"/>
            <w:b/>
            <w:noProof/>
          </w:rPr>
          <w:t>43</w:t>
        </w:r>
        <w:r w:rsidRPr="0010299B">
          <w:rPr>
            <w:rFonts w:ascii="Arial" w:hAnsi="Arial" w:cs="Arial"/>
            <w:b/>
          </w:rPr>
          <w:fldChar w:fldCharType="end"/>
        </w:r>
      </w:p>
    </w:sdtContent>
  </w:sdt>
  <w:p w:rsidR="004650D2" w:rsidRDefault="00465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43C" w:rsidRDefault="0075343C" w:rsidP="008969E6">
      <w:pPr>
        <w:spacing w:after="0" w:line="240" w:lineRule="auto"/>
      </w:pPr>
      <w:r>
        <w:separator/>
      </w:r>
    </w:p>
  </w:footnote>
  <w:footnote w:type="continuationSeparator" w:id="1">
    <w:p w:rsidR="0075343C" w:rsidRDefault="0075343C" w:rsidP="008969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057_"/>
      </v:shape>
    </w:pict>
  </w:numPicBullet>
  <w:abstractNum w:abstractNumId="0">
    <w:nsid w:val="00000001"/>
    <w:multiLevelType w:val="multilevel"/>
    <w:tmpl w:val="4000925A"/>
    <w:name w:val="WW8Num1"/>
    <w:lvl w:ilvl="0">
      <w:start w:val="1"/>
      <w:numFmt w:val="decimal"/>
      <w:lvlText w:val="%1."/>
      <w:lvlJc w:val="left"/>
      <w:pPr>
        <w:tabs>
          <w:tab w:val="num" w:pos="-76"/>
        </w:tabs>
        <w:ind w:left="644" w:hanging="360"/>
      </w:pPr>
      <w:rPr>
        <w:b/>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9E48B5C6"/>
    <w:name w:val="WWNum3"/>
    <w:lvl w:ilvl="0">
      <w:start w:val="1"/>
      <w:numFmt w:val="bullet"/>
      <w:lvlText w:val=""/>
      <w:lvlPicBulletId w:val="0"/>
      <w:lvlJc w:val="left"/>
      <w:pPr>
        <w:tabs>
          <w:tab w:val="num" w:pos="-763"/>
        </w:tabs>
        <w:ind w:left="677" w:hanging="360"/>
      </w:pPr>
      <w:rPr>
        <w:rFonts w:ascii="Symbol" w:hAnsi="Symbol" w:hint="default"/>
        <w:color w:val="auto"/>
      </w:rPr>
    </w:lvl>
    <w:lvl w:ilvl="1">
      <w:start w:val="1"/>
      <w:numFmt w:val="decimal"/>
      <w:lvlText w:val="%2."/>
      <w:lvlJc w:val="left"/>
      <w:pPr>
        <w:tabs>
          <w:tab w:val="num" w:pos="1211"/>
        </w:tabs>
        <w:ind w:left="1211" w:hanging="360"/>
      </w:pPr>
    </w:lvl>
    <w:lvl w:ilvl="2">
      <w:start w:val="1"/>
      <w:numFmt w:val="decimal"/>
      <w:lvlText w:val="%2.%3."/>
      <w:lvlJc w:val="left"/>
      <w:pPr>
        <w:tabs>
          <w:tab w:val="num" w:pos="1931"/>
        </w:tabs>
        <w:ind w:left="1931" w:hanging="360"/>
      </w:pPr>
    </w:lvl>
    <w:lvl w:ilvl="3">
      <w:start w:val="1"/>
      <w:numFmt w:val="decimal"/>
      <w:lvlText w:val="%2.%3.%4."/>
      <w:lvlJc w:val="left"/>
      <w:pPr>
        <w:tabs>
          <w:tab w:val="num" w:pos="2651"/>
        </w:tabs>
        <w:ind w:left="2651" w:hanging="360"/>
      </w:pPr>
    </w:lvl>
    <w:lvl w:ilvl="4">
      <w:start w:val="1"/>
      <w:numFmt w:val="decimal"/>
      <w:lvlText w:val="%2.%3.%4.%5."/>
      <w:lvlJc w:val="left"/>
      <w:pPr>
        <w:tabs>
          <w:tab w:val="num" w:pos="3371"/>
        </w:tabs>
        <w:ind w:left="3371" w:hanging="360"/>
      </w:pPr>
    </w:lvl>
    <w:lvl w:ilvl="5">
      <w:start w:val="1"/>
      <w:numFmt w:val="decimal"/>
      <w:lvlText w:val="%2.%3.%4.%5.%6."/>
      <w:lvlJc w:val="left"/>
      <w:pPr>
        <w:tabs>
          <w:tab w:val="num" w:pos="4091"/>
        </w:tabs>
        <w:ind w:left="4091" w:hanging="360"/>
      </w:pPr>
    </w:lvl>
    <w:lvl w:ilvl="6">
      <w:start w:val="1"/>
      <w:numFmt w:val="decimal"/>
      <w:lvlText w:val="%2.%3.%4.%5.%6.%7."/>
      <w:lvlJc w:val="left"/>
      <w:pPr>
        <w:tabs>
          <w:tab w:val="num" w:pos="4811"/>
        </w:tabs>
        <w:ind w:left="4811" w:hanging="360"/>
      </w:pPr>
    </w:lvl>
    <w:lvl w:ilvl="7">
      <w:start w:val="1"/>
      <w:numFmt w:val="decimal"/>
      <w:lvlText w:val="%2.%3.%4.%5.%6.%7.%8."/>
      <w:lvlJc w:val="left"/>
      <w:pPr>
        <w:tabs>
          <w:tab w:val="num" w:pos="5531"/>
        </w:tabs>
        <w:ind w:left="5531" w:hanging="360"/>
      </w:pPr>
    </w:lvl>
    <w:lvl w:ilvl="8">
      <w:start w:val="1"/>
      <w:numFmt w:val="decimal"/>
      <w:lvlText w:val="%2.%3.%4.%5.%6.%7.%8.%9."/>
      <w:lvlJc w:val="left"/>
      <w:pPr>
        <w:tabs>
          <w:tab w:val="num" w:pos="6251"/>
        </w:tabs>
        <w:ind w:left="6251" w:hanging="360"/>
      </w:pPr>
    </w:lvl>
  </w:abstractNum>
  <w:abstractNum w:abstractNumId="2">
    <w:nsid w:val="00000010"/>
    <w:multiLevelType w:val="multilevel"/>
    <w:tmpl w:val="00000010"/>
    <w:name w:val="WWNum15"/>
    <w:lvl w:ilvl="0">
      <w:start w:val="1"/>
      <w:numFmt w:val="decimal"/>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3">
    <w:nsid w:val="00000012"/>
    <w:multiLevelType w:val="multilevel"/>
    <w:tmpl w:val="00000012"/>
    <w:name w:val="WWNum17"/>
    <w:lvl w:ilvl="0">
      <w:start w:val="1"/>
      <w:numFmt w:val="bullet"/>
      <w:lvlText w:val=""/>
      <w:lvlJc w:val="left"/>
      <w:pPr>
        <w:tabs>
          <w:tab w:val="num" w:pos="0"/>
        </w:tabs>
        <w:ind w:left="36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BAD20F6"/>
    <w:multiLevelType w:val="hybridMultilevel"/>
    <w:tmpl w:val="8BC8023C"/>
    <w:lvl w:ilvl="0" w:tplc="5DD2D17C">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0D6E7950"/>
    <w:multiLevelType w:val="hybridMultilevel"/>
    <w:tmpl w:val="97AC4D96"/>
    <w:lvl w:ilvl="0" w:tplc="C7E09898">
      <w:start w:val="1"/>
      <w:numFmt w:val="decimal"/>
      <w:lvlText w:val="%1."/>
      <w:lvlJc w:val="left"/>
      <w:pPr>
        <w:ind w:left="1170" w:hanging="360"/>
      </w:pPr>
      <w:rPr>
        <w:sz w:val="22"/>
        <w:szCs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0DD71266"/>
    <w:multiLevelType w:val="hybridMultilevel"/>
    <w:tmpl w:val="F1CA885A"/>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8B86F0C"/>
    <w:multiLevelType w:val="hybridMultilevel"/>
    <w:tmpl w:val="EE060F0C"/>
    <w:lvl w:ilvl="0" w:tplc="042F0009">
      <w:start w:val="1"/>
      <w:numFmt w:val="bullet"/>
      <w:lvlText w:val=""/>
      <w:lvlJc w:val="left"/>
      <w:pPr>
        <w:ind w:left="677"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198D6B02"/>
    <w:multiLevelType w:val="hybridMultilevel"/>
    <w:tmpl w:val="02ACD334"/>
    <w:lvl w:ilvl="0" w:tplc="042F0009">
      <w:start w:val="1"/>
      <w:numFmt w:val="bullet"/>
      <w:lvlText w:val=""/>
      <w:lvlJc w:val="left"/>
      <w:pPr>
        <w:ind w:left="960" w:hanging="360"/>
      </w:pPr>
      <w:rPr>
        <w:rFonts w:ascii="Wingdings" w:hAnsi="Wingdings" w:hint="default"/>
      </w:rPr>
    </w:lvl>
    <w:lvl w:ilvl="1" w:tplc="042F0003" w:tentative="1">
      <w:start w:val="1"/>
      <w:numFmt w:val="bullet"/>
      <w:lvlText w:val="o"/>
      <w:lvlJc w:val="left"/>
      <w:pPr>
        <w:ind w:left="1680" w:hanging="360"/>
      </w:pPr>
      <w:rPr>
        <w:rFonts w:ascii="Courier New" w:hAnsi="Courier New" w:cs="Courier New" w:hint="default"/>
      </w:rPr>
    </w:lvl>
    <w:lvl w:ilvl="2" w:tplc="042F0005" w:tentative="1">
      <w:start w:val="1"/>
      <w:numFmt w:val="bullet"/>
      <w:lvlText w:val=""/>
      <w:lvlJc w:val="left"/>
      <w:pPr>
        <w:ind w:left="2400" w:hanging="360"/>
      </w:pPr>
      <w:rPr>
        <w:rFonts w:ascii="Wingdings" w:hAnsi="Wingdings" w:hint="default"/>
      </w:rPr>
    </w:lvl>
    <w:lvl w:ilvl="3" w:tplc="042F0001" w:tentative="1">
      <w:start w:val="1"/>
      <w:numFmt w:val="bullet"/>
      <w:lvlText w:val=""/>
      <w:lvlJc w:val="left"/>
      <w:pPr>
        <w:ind w:left="3120" w:hanging="360"/>
      </w:pPr>
      <w:rPr>
        <w:rFonts w:ascii="Symbol" w:hAnsi="Symbol" w:hint="default"/>
      </w:rPr>
    </w:lvl>
    <w:lvl w:ilvl="4" w:tplc="042F0003" w:tentative="1">
      <w:start w:val="1"/>
      <w:numFmt w:val="bullet"/>
      <w:lvlText w:val="o"/>
      <w:lvlJc w:val="left"/>
      <w:pPr>
        <w:ind w:left="3840" w:hanging="360"/>
      </w:pPr>
      <w:rPr>
        <w:rFonts w:ascii="Courier New" w:hAnsi="Courier New" w:cs="Courier New" w:hint="default"/>
      </w:rPr>
    </w:lvl>
    <w:lvl w:ilvl="5" w:tplc="042F0005" w:tentative="1">
      <w:start w:val="1"/>
      <w:numFmt w:val="bullet"/>
      <w:lvlText w:val=""/>
      <w:lvlJc w:val="left"/>
      <w:pPr>
        <w:ind w:left="4560" w:hanging="360"/>
      </w:pPr>
      <w:rPr>
        <w:rFonts w:ascii="Wingdings" w:hAnsi="Wingdings" w:hint="default"/>
      </w:rPr>
    </w:lvl>
    <w:lvl w:ilvl="6" w:tplc="042F0001" w:tentative="1">
      <w:start w:val="1"/>
      <w:numFmt w:val="bullet"/>
      <w:lvlText w:val=""/>
      <w:lvlJc w:val="left"/>
      <w:pPr>
        <w:ind w:left="5280" w:hanging="360"/>
      </w:pPr>
      <w:rPr>
        <w:rFonts w:ascii="Symbol" w:hAnsi="Symbol" w:hint="default"/>
      </w:rPr>
    </w:lvl>
    <w:lvl w:ilvl="7" w:tplc="042F0003" w:tentative="1">
      <w:start w:val="1"/>
      <w:numFmt w:val="bullet"/>
      <w:lvlText w:val="o"/>
      <w:lvlJc w:val="left"/>
      <w:pPr>
        <w:ind w:left="6000" w:hanging="360"/>
      </w:pPr>
      <w:rPr>
        <w:rFonts w:ascii="Courier New" w:hAnsi="Courier New" w:cs="Courier New" w:hint="default"/>
      </w:rPr>
    </w:lvl>
    <w:lvl w:ilvl="8" w:tplc="042F0005" w:tentative="1">
      <w:start w:val="1"/>
      <w:numFmt w:val="bullet"/>
      <w:lvlText w:val=""/>
      <w:lvlJc w:val="left"/>
      <w:pPr>
        <w:ind w:left="6720" w:hanging="360"/>
      </w:pPr>
      <w:rPr>
        <w:rFonts w:ascii="Wingdings" w:hAnsi="Wingdings" w:hint="default"/>
      </w:rPr>
    </w:lvl>
  </w:abstractNum>
  <w:abstractNum w:abstractNumId="9">
    <w:nsid w:val="1DED38E6"/>
    <w:multiLevelType w:val="hybridMultilevel"/>
    <w:tmpl w:val="48288BA6"/>
    <w:lvl w:ilvl="0" w:tplc="03BC93BC">
      <w:start w:val="1"/>
      <w:numFmt w:val="bullet"/>
      <w:lvlText w:val=""/>
      <w:lvlPicBulletId w:val="0"/>
      <w:lvlJc w:val="left"/>
      <w:pPr>
        <w:ind w:left="360" w:hanging="360"/>
      </w:pPr>
      <w:rPr>
        <w:rFonts w:ascii="Symbol" w:hAnsi="Symbol" w:hint="default"/>
        <w:color w:val="auto"/>
      </w:rPr>
    </w:lvl>
    <w:lvl w:ilvl="1" w:tplc="042F0003" w:tentative="1">
      <w:start w:val="1"/>
      <w:numFmt w:val="bullet"/>
      <w:lvlText w:val="o"/>
      <w:lvlJc w:val="left"/>
      <w:pPr>
        <w:ind w:left="1470" w:hanging="360"/>
      </w:pPr>
      <w:rPr>
        <w:rFonts w:ascii="Courier New" w:hAnsi="Courier New" w:cs="Courier New" w:hint="default"/>
      </w:rPr>
    </w:lvl>
    <w:lvl w:ilvl="2" w:tplc="042F0005" w:tentative="1">
      <w:start w:val="1"/>
      <w:numFmt w:val="bullet"/>
      <w:lvlText w:val=""/>
      <w:lvlJc w:val="left"/>
      <w:pPr>
        <w:ind w:left="2190" w:hanging="360"/>
      </w:pPr>
      <w:rPr>
        <w:rFonts w:ascii="Wingdings" w:hAnsi="Wingdings" w:hint="default"/>
      </w:rPr>
    </w:lvl>
    <w:lvl w:ilvl="3" w:tplc="042F0001" w:tentative="1">
      <w:start w:val="1"/>
      <w:numFmt w:val="bullet"/>
      <w:lvlText w:val=""/>
      <w:lvlJc w:val="left"/>
      <w:pPr>
        <w:ind w:left="2910" w:hanging="360"/>
      </w:pPr>
      <w:rPr>
        <w:rFonts w:ascii="Symbol" w:hAnsi="Symbol" w:hint="default"/>
      </w:rPr>
    </w:lvl>
    <w:lvl w:ilvl="4" w:tplc="042F0003" w:tentative="1">
      <w:start w:val="1"/>
      <w:numFmt w:val="bullet"/>
      <w:lvlText w:val="o"/>
      <w:lvlJc w:val="left"/>
      <w:pPr>
        <w:ind w:left="3630" w:hanging="360"/>
      </w:pPr>
      <w:rPr>
        <w:rFonts w:ascii="Courier New" w:hAnsi="Courier New" w:cs="Courier New" w:hint="default"/>
      </w:rPr>
    </w:lvl>
    <w:lvl w:ilvl="5" w:tplc="042F0005" w:tentative="1">
      <w:start w:val="1"/>
      <w:numFmt w:val="bullet"/>
      <w:lvlText w:val=""/>
      <w:lvlJc w:val="left"/>
      <w:pPr>
        <w:ind w:left="4350" w:hanging="360"/>
      </w:pPr>
      <w:rPr>
        <w:rFonts w:ascii="Wingdings" w:hAnsi="Wingdings" w:hint="default"/>
      </w:rPr>
    </w:lvl>
    <w:lvl w:ilvl="6" w:tplc="042F0001" w:tentative="1">
      <w:start w:val="1"/>
      <w:numFmt w:val="bullet"/>
      <w:lvlText w:val=""/>
      <w:lvlJc w:val="left"/>
      <w:pPr>
        <w:ind w:left="5070" w:hanging="360"/>
      </w:pPr>
      <w:rPr>
        <w:rFonts w:ascii="Symbol" w:hAnsi="Symbol" w:hint="default"/>
      </w:rPr>
    </w:lvl>
    <w:lvl w:ilvl="7" w:tplc="042F0003" w:tentative="1">
      <w:start w:val="1"/>
      <w:numFmt w:val="bullet"/>
      <w:lvlText w:val="o"/>
      <w:lvlJc w:val="left"/>
      <w:pPr>
        <w:ind w:left="5790" w:hanging="360"/>
      </w:pPr>
      <w:rPr>
        <w:rFonts w:ascii="Courier New" w:hAnsi="Courier New" w:cs="Courier New" w:hint="default"/>
      </w:rPr>
    </w:lvl>
    <w:lvl w:ilvl="8" w:tplc="042F0005" w:tentative="1">
      <w:start w:val="1"/>
      <w:numFmt w:val="bullet"/>
      <w:lvlText w:val=""/>
      <w:lvlJc w:val="left"/>
      <w:pPr>
        <w:ind w:left="6510" w:hanging="360"/>
      </w:pPr>
      <w:rPr>
        <w:rFonts w:ascii="Wingdings" w:hAnsi="Wingdings" w:hint="default"/>
      </w:rPr>
    </w:lvl>
  </w:abstractNum>
  <w:abstractNum w:abstractNumId="10">
    <w:nsid w:val="22F541CE"/>
    <w:multiLevelType w:val="hybridMultilevel"/>
    <w:tmpl w:val="3E4094C0"/>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24DC5661"/>
    <w:multiLevelType w:val="hybridMultilevel"/>
    <w:tmpl w:val="195E9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144B4"/>
    <w:multiLevelType w:val="hybridMultilevel"/>
    <w:tmpl w:val="0FAA404C"/>
    <w:lvl w:ilvl="0" w:tplc="042F0001">
      <w:start w:val="1"/>
      <w:numFmt w:val="bullet"/>
      <w:lvlText w:val=""/>
      <w:lvlJc w:val="left"/>
      <w:pPr>
        <w:ind w:left="450" w:hanging="360"/>
      </w:pPr>
      <w:rPr>
        <w:rFonts w:ascii="Symbol" w:hAnsi="Symbol" w:hint="default"/>
      </w:rPr>
    </w:lvl>
    <w:lvl w:ilvl="1" w:tplc="042F0003" w:tentative="1">
      <w:start w:val="1"/>
      <w:numFmt w:val="bullet"/>
      <w:lvlText w:val="o"/>
      <w:lvlJc w:val="left"/>
      <w:pPr>
        <w:ind w:left="1506" w:hanging="360"/>
      </w:pPr>
      <w:rPr>
        <w:rFonts w:ascii="Courier New" w:hAnsi="Courier New" w:cs="Courier New" w:hint="default"/>
      </w:rPr>
    </w:lvl>
    <w:lvl w:ilvl="2" w:tplc="042F0005" w:tentative="1">
      <w:start w:val="1"/>
      <w:numFmt w:val="bullet"/>
      <w:lvlText w:val=""/>
      <w:lvlJc w:val="left"/>
      <w:pPr>
        <w:ind w:left="2226" w:hanging="360"/>
      </w:pPr>
      <w:rPr>
        <w:rFonts w:ascii="Wingdings" w:hAnsi="Wingdings" w:hint="default"/>
      </w:rPr>
    </w:lvl>
    <w:lvl w:ilvl="3" w:tplc="042F0001" w:tentative="1">
      <w:start w:val="1"/>
      <w:numFmt w:val="bullet"/>
      <w:lvlText w:val=""/>
      <w:lvlJc w:val="left"/>
      <w:pPr>
        <w:ind w:left="2946" w:hanging="360"/>
      </w:pPr>
      <w:rPr>
        <w:rFonts w:ascii="Symbol" w:hAnsi="Symbol" w:hint="default"/>
      </w:rPr>
    </w:lvl>
    <w:lvl w:ilvl="4" w:tplc="042F0003" w:tentative="1">
      <w:start w:val="1"/>
      <w:numFmt w:val="bullet"/>
      <w:lvlText w:val="o"/>
      <w:lvlJc w:val="left"/>
      <w:pPr>
        <w:ind w:left="3666" w:hanging="360"/>
      </w:pPr>
      <w:rPr>
        <w:rFonts w:ascii="Courier New" w:hAnsi="Courier New" w:cs="Courier New" w:hint="default"/>
      </w:rPr>
    </w:lvl>
    <w:lvl w:ilvl="5" w:tplc="042F0005" w:tentative="1">
      <w:start w:val="1"/>
      <w:numFmt w:val="bullet"/>
      <w:lvlText w:val=""/>
      <w:lvlJc w:val="left"/>
      <w:pPr>
        <w:ind w:left="4386" w:hanging="360"/>
      </w:pPr>
      <w:rPr>
        <w:rFonts w:ascii="Wingdings" w:hAnsi="Wingdings" w:hint="default"/>
      </w:rPr>
    </w:lvl>
    <w:lvl w:ilvl="6" w:tplc="042F0001" w:tentative="1">
      <w:start w:val="1"/>
      <w:numFmt w:val="bullet"/>
      <w:lvlText w:val=""/>
      <w:lvlJc w:val="left"/>
      <w:pPr>
        <w:ind w:left="5106" w:hanging="360"/>
      </w:pPr>
      <w:rPr>
        <w:rFonts w:ascii="Symbol" w:hAnsi="Symbol" w:hint="default"/>
      </w:rPr>
    </w:lvl>
    <w:lvl w:ilvl="7" w:tplc="042F0003" w:tentative="1">
      <w:start w:val="1"/>
      <w:numFmt w:val="bullet"/>
      <w:lvlText w:val="o"/>
      <w:lvlJc w:val="left"/>
      <w:pPr>
        <w:ind w:left="5826" w:hanging="360"/>
      </w:pPr>
      <w:rPr>
        <w:rFonts w:ascii="Courier New" w:hAnsi="Courier New" w:cs="Courier New" w:hint="default"/>
      </w:rPr>
    </w:lvl>
    <w:lvl w:ilvl="8" w:tplc="042F0005" w:tentative="1">
      <w:start w:val="1"/>
      <w:numFmt w:val="bullet"/>
      <w:lvlText w:val=""/>
      <w:lvlJc w:val="left"/>
      <w:pPr>
        <w:ind w:left="6546" w:hanging="360"/>
      </w:pPr>
      <w:rPr>
        <w:rFonts w:ascii="Wingdings" w:hAnsi="Wingdings" w:hint="default"/>
      </w:rPr>
    </w:lvl>
  </w:abstractNum>
  <w:abstractNum w:abstractNumId="13">
    <w:nsid w:val="2CBA1786"/>
    <w:multiLevelType w:val="hybridMultilevel"/>
    <w:tmpl w:val="658E852E"/>
    <w:lvl w:ilvl="0" w:tplc="5DD2D17C">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33A03233"/>
    <w:multiLevelType w:val="hybridMultilevel"/>
    <w:tmpl w:val="364C6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32FD2"/>
    <w:multiLevelType w:val="hybridMultilevel"/>
    <w:tmpl w:val="6AD044FE"/>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35A41F8D"/>
    <w:multiLevelType w:val="hybridMultilevel"/>
    <w:tmpl w:val="5ACE1F4E"/>
    <w:lvl w:ilvl="0" w:tplc="5DD2D17C">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3C485B80"/>
    <w:multiLevelType w:val="hybridMultilevel"/>
    <w:tmpl w:val="85D84370"/>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3E976CAB"/>
    <w:multiLevelType w:val="hybridMultilevel"/>
    <w:tmpl w:val="8804675C"/>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41522021"/>
    <w:multiLevelType w:val="hybridMultilevel"/>
    <w:tmpl w:val="855C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586595"/>
    <w:multiLevelType w:val="hybridMultilevel"/>
    <w:tmpl w:val="C81A128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052C1"/>
    <w:multiLevelType w:val="hybridMultilevel"/>
    <w:tmpl w:val="D51AE000"/>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4D4A5A09"/>
    <w:multiLevelType w:val="hybridMultilevel"/>
    <w:tmpl w:val="966295F6"/>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52DF797C"/>
    <w:multiLevelType w:val="hybridMultilevel"/>
    <w:tmpl w:val="DD70B5DE"/>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53A225FB"/>
    <w:multiLevelType w:val="hybridMultilevel"/>
    <w:tmpl w:val="524E0250"/>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56007D85"/>
    <w:multiLevelType w:val="hybridMultilevel"/>
    <w:tmpl w:val="3DAE8CC0"/>
    <w:lvl w:ilvl="0" w:tplc="5DD2D17C">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nsid w:val="564673A8"/>
    <w:multiLevelType w:val="hybridMultilevel"/>
    <w:tmpl w:val="BA607032"/>
    <w:lvl w:ilvl="0" w:tplc="03BC93BC">
      <w:start w:val="1"/>
      <w:numFmt w:val="bullet"/>
      <w:lvlText w:val=""/>
      <w:lvlPicBulletId w:val="0"/>
      <w:lvlJc w:val="left"/>
      <w:pPr>
        <w:ind w:left="36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5E9C4141"/>
    <w:multiLevelType w:val="hybridMultilevel"/>
    <w:tmpl w:val="E6D8AF76"/>
    <w:lvl w:ilvl="0" w:tplc="042F0001">
      <w:start w:val="1"/>
      <w:numFmt w:val="bullet"/>
      <w:lvlText w:val=""/>
      <w:lvlJc w:val="left"/>
      <w:pPr>
        <w:ind w:left="450" w:hanging="360"/>
      </w:pPr>
      <w:rPr>
        <w:rFonts w:ascii="Symbol" w:hAnsi="Symbol" w:hint="default"/>
      </w:rPr>
    </w:lvl>
    <w:lvl w:ilvl="1" w:tplc="042F0003" w:tentative="1">
      <w:start w:val="1"/>
      <w:numFmt w:val="bullet"/>
      <w:lvlText w:val="o"/>
      <w:lvlJc w:val="left"/>
      <w:pPr>
        <w:ind w:left="1507" w:hanging="360"/>
      </w:pPr>
      <w:rPr>
        <w:rFonts w:ascii="Courier New" w:hAnsi="Courier New" w:cs="Courier New" w:hint="default"/>
      </w:rPr>
    </w:lvl>
    <w:lvl w:ilvl="2" w:tplc="042F0005" w:tentative="1">
      <w:start w:val="1"/>
      <w:numFmt w:val="bullet"/>
      <w:lvlText w:val=""/>
      <w:lvlJc w:val="left"/>
      <w:pPr>
        <w:ind w:left="2227" w:hanging="360"/>
      </w:pPr>
      <w:rPr>
        <w:rFonts w:ascii="Wingdings" w:hAnsi="Wingdings" w:hint="default"/>
      </w:rPr>
    </w:lvl>
    <w:lvl w:ilvl="3" w:tplc="042F0001" w:tentative="1">
      <w:start w:val="1"/>
      <w:numFmt w:val="bullet"/>
      <w:lvlText w:val=""/>
      <w:lvlJc w:val="left"/>
      <w:pPr>
        <w:ind w:left="2947" w:hanging="360"/>
      </w:pPr>
      <w:rPr>
        <w:rFonts w:ascii="Symbol" w:hAnsi="Symbol" w:hint="default"/>
      </w:rPr>
    </w:lvl>
    <w:lvl w:ilvl="4" w:tplc="042F0003" w:tentative="1">
      <w:start w:val="1"/>
      <w:numFmt w:val="bullet"/>
      <w:lvlText w:val="o"/>
      <w:lvlJc w:val="left"/>
      <w:pPr>
        <w:ind w:left="3667" w:hanging="360"/>
      </w:pPr>
      <w:rPr>
        <w:rFonts w:ascii="Courier New" w:hAnsi="Courier New" w:cs="Courier New" w:hint="default"/>
      </w:rPr>
    </w:lvl>
    <w:lvl w:ilvl="5" w:tplc="042F0005" w:tentative="1">
      <w:start w:val="1"/>
      <w:numFmt w:val="bullet"/>
      <w:lvlText w:val=""/>
      <w:lvlJc w:val="left"/>
      <w:pPr>
        <w:ind w:left="4387" w:hanging="360"/>
      </w:pPr>
      <w:rPr>
        <w:rFonts w:ascii="Wingdings" w:hAnsi="Wingdings" w:hint="default"/>
      </w:rPr>
    </w:lvl>
    <w:lvl w:ilvl="6" w:tplc="042F0001" w:tentative="1">
      <w:start w:val="1"/>
      <w:numFmt w:val="bullet"/>
      <w:lvlText w:val=""/>
      <w:lvlJc w:val="left"/>
      <w:pPr>
        <w:ind w:left="5107" w:hanging="360"/>
      </w:pPr>
      <w:rPr>
        <w:rFonts w:ascii="Symbol" w:hAnsi="Symbol" w:hint="default"/>
      </w:rPr>
    </w:lvl>
    <w:lvl w:ilvl="7" w:tplc="042F0003" w:tentative="1">
      <w:start w:val="1"/>
      <w:numFmt w:val="bullet"/>
      <w:lvlText w:val="o"/>
      <w:lvlJc w:val="left"/>
      <w:pPr>
        <w:ind w:left="5827" w:hanging="360"/>
      </w:pPr>
      <w:rPr>
        <w:rFonts w:ascii="Courier New" w:hAnsi="Courier New" w:cs="Courier New" w:hint="default"/>
      </w:rPr>
    </w:lvl>
    <w:lvl w:ilvl="8" w:tplc="042F0005" w:tentative="1">
      <w:start w:val="1"/>
      <w:numFmt w:val="bullet"/>
      <w:lvlText w:val=""/>
      <w:lvlJc w:val="left"/>
      <w:pPr>
        <w:ind w:left="6547" w:hanging="360"/>
      </w:pPr>
      <w:rPr>
        <w:rFonts w:ascii="Wingdings" w:hAnsi="Wingdings" w:hint="default"/>
      </w:rPr>
    </w:lvl>
  </w:abstractNum>
  <w:abstractNum w:abstractNumId="28">
    <w:nsid w:val="5F5170D3"/>
    <w:multiLevelType w:val="hybridMultilevel"/>
    <w:tmpl w:val="E0F81A58"/>
    <w:lvl w:ilvl="0" w:tplc="25708B9E">
      <w:start w:val="1"/>
      <w:numFmt w:val="decimal"/>
      <w:lvlText w:val="%1."/>
      <w:lvlJc w:val="left"/>
      <w:pPr>
        <w:ind w:left="900" w:hanging="360"/>
      </w:pPr>
      <w:rPr>
        <w:sz w:val="20"/>
        <w:szCs w:val="2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nsid w:val="68C47FAD"/>
    <w:multiLevelType w:val="hybridMultilevel"/>
    <w:tmpl w:val="209EC81A"/>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69FF3650"/>
    <w:multiLevelType w:val="hybridMultilevel"/>
    <w:tmpl w:val="7EC61046"/>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nsid w:val="73874DA7"/>
    <w:multiLevelType w:val="hybridMultilevel"/>
    <w:tmpl w:val="FC08627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78151F2F"/>
    <w:multiLevelType w:val="hybridMultilevel"/>
    <w:tmpl w:val="1F70690A"/>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nsid w:val="78E94A4B"/>
    <w:multiLevelType w:val="hybridMultilevel"/>
    <w:tmpl w:val="B95C8B0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1C7E2B"/>
    <w:multiLevelType w:val="hybridMultilevel"/>
    <w:tmpl w:val="ED20A8DC"/>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nsid w:val="7D9341A7"/>
    <w:multiLevelType w:val="hybridMultilevel"/>
    <w:tmpl w:val="BAA01D24"/>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27"/>
  </w:num>
  <w:num w:numId="5">
    <w:abstractNumId w:val="28"/>
  </w:num>
  <w:num w:numId="6">
    <w:abstractNumId w:val="23"/>
  </w:num>
  <w:num w:numId="7">
    <w:abstractNumId w:val="7"/>
  </w:num>
  <w:num w:numId="8">
    <w:abstractNumId w:val="8"/>
  </w:num>
  <w:num w:numId="9">
    <w:abstractNumId w:val="30"/>
  </w:num>
  <w:num w:numId="10">
    <w:abstractNumId w:val="18"/>
  </w:num>
  <w:num w:numId="11">
    <w:abstractNumId w:val="15"/>
  </w:num>
  <w:num w:numId="12">
    <w:abstractNumId w:val="32"/>
  </w:num>
  <w:num w:numId="13">
    <w:abstractNumId w:val="35"/>
  </w:num>
  <w:num w:numId="14">
    <w:abstractNumId w:val="17"/>
  </w:num>
  <w:num w:numId="15">
    <w:abstractNumId w:val="6"/>
  </w:num>
  <w:num w:numId="16">
    <w:abstractNumId w:val="22"/>
  </w:num>
  <w:num w:numId="17">
    <w:abstractNumId w:val="24"/>
  </w:num>
  <w:num w:numId="18">
    <w:abstractNumId w:val="29"/>
  </w:num>
  <w:num w:numId="19">
    <w:abstractNumId w:val="34"/>
  </w:num>
  <w:num w:numId="20">
    <w:abstractNumId w:val="10"/>
  </w:num>
  <w:num w:numId="21">
    <w:abstractNumId w:val="11"/>
  </w:num>
  <w:num w:numId="22">
    <w:abstractNumId w:val="33"/>
  </w:num>
  <w:num w:numId="23">
    <w:abstractNumId w:val="13"/>
  </w:num>
  <w:num w:numId="24">
    <w:abstractNumId w:val="4"/>
  </w:num>
  <w:num w:numId="25">
    <w:abstractNumId w:val="16"/>
  </w:num>
  <w:num w:numId="26">
    <w:abstractNumId w:val="25"/>
  </w:num>
  <w:num w:numId="27">
    <w:abstractNumId w:val="31"/>
  </w:num>
  <w:num w:numId="28">
    <w:abstractNumId w:val="5"/>
  </w:num>
  <w:num w:numId="29">
    <w:abstractNumId w:val="14"/>
  </w:num>
  <w:num w:numId="30">
    <w:abstractNumId w:val="20"/>
  </w:num>
  <w:num w:numId="31">
    <w:abstractNumId w:val="19"/>
  </w:num>
  <w:num w:numId="32">
    <w:abstractNumId w:val="21"/>
  </w:num>
  <w:num w:numId="33">
    <w:abstractNumId w:val="26"/>
  </w:num>
  <w:num w:numId="34">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969E6"/>
    <w:rsid w:val="00004163"/>
    <w:rsid w:val="000124EA"/>
    <w:rsid w:val="00021F14"/>
    <w:rsid w:val="00022567"/>
    <w:rsid w:val="00023E66"/>
    <w:rsid w:val="0002625D"/>
    <w:rsid w:val="00040CAF"/>
    <w:rsid w:val="00044667"/>
    <w:rsid w:val="000509A6"/>
    <w:rsid w:val="00051990"/>
    <w:rsid w:val="00051FE9"/>
    <w:rsid w:val="00062C7C"/>
    <w:rsid w:val="00076E5A"/>
    <w:rsid w:val="00077FE2"/>
    <w:rsid w:val="000914F5"/>
    <w:rsid w:val="000A14DC"/>
    <w:rsid w:val="000B4073"/>
    <w:rsid w:val="000B4800"/>
    <w:rsid w:val="000C5021"/>
    <w:rsid w:val="00101D14"/>
    <w:rsid w:val="0010299B"/>
    <w:rsid w:val="00106E26"/>
    <w:rsid w:val="0010764B"/>
    <w:rsid w:val="00122A82"/>
    <w:rsid w:val="001506B2"/>
    <w:rsid w:val="0015707E"/>
    <w:rsid w:val="0016265B"/>
    <w:rsid w:val="00163953"/>
    <w:rsid w:val="00167CD0"/>
    <w:rsid w:val="001770D3"/>
    <w:rsid w:val="001818E7"/>
    <w:rsid w:val="00182191"/>
    <w:rsid w:val="00183A8E"/>
    <w:rsid w:val="001952AF"/>
    <w:rsid w:val="0019739E"/>
    <w:rsid w:val="001B3D1D"/>
    <w:rsid w:val="001C7CEF"/>
    <w:rsid w:val="001D425D"/>
    <w:rsid w:val="001F375E"/>
    <w:rsid w:val="002034BF"/>
    <w:rsid w:val="00204E4E"/>
    <w:rsid w:val="002119CA"/>
    <w:rsid w:val="002137E6"/>
    <w:rsid w:val="00236F2D"/>
    <w:rsid w:val="00237E6F"/>
    <w:rsid w:val="002432F0"/>
    <w:rsid w:val="002A0678"/>
    <w:rsid w:val="002A2688"/>
    <w:rsid w:val="002B478C"/>
    <w:rsid w:val="002C30DF"/>
    <w:rsid w:val="002D14B3"/>
    <w:rsid w:val="002D15F9"/>
    <w:rsid w:val="002E6B0C"/>
    <w:rsid w:val="002E792B"/>
    <w:rsid w:val="002F0CA1"/>
    <w:rsid w:val="002F73EE"/>
    <w:rsid w:val="00300FA5"/>
    <w:rsid w:val="0031174E"/>
    <w:rsid w:val="00313F54"/>
    <w:rsid w:val="00315795"/>
    <w:rsid w:val="00315BEA"/>
    <w:rsid w:val="003275D5"/>
    <w:rsid w:val="00334C06"/>
    <w:rsid w:val="00335251"/>
    <w:rsid w:val="003358D1"/>
    <w:rsid w:val="0033605B"/>
    <w:rsid w:val="003374B6"/>
    <w:rsid w:val="003375BB"/>
    <w:rsid w:val="00337B04"/>
    <w:rsid w:val="00340DFF"/>
    <w:rsid w:val="00344639"/>
    <w:rsid w:val="0034493C"/>
    <w:rsid w:val="0034641D"/>
    <w:rsid w:val="00353B8D"/>
    <w:rsid w:val="003564ED"/>
    <w:rsid w:val="0036441B"/>
    <w:rsid w:val="00373BEC"/>
    <w:rsid w:val="003777A8"/>
    <w:rsid w:val="0038011A"/>
    <w:rsid w:val="0038132F"/>
    <w:rsid w:val="00382EAE"/>
    <w:rsid w:val="003938FE"/>
    <w:rsid w:val="00394255"/>
    <w:rsid w:val="00395096"/>
    <w:rsid w:val="003A7C7E"/>
    <w:rsid w:val="003B6296"/>
    <w:rsid w:val="003C39F8"/>
    <w:rsid w:val="003C437F"/>
    <w:rsid w:val="003E06F0"/>
    <w:rsid w:val="003E70D8"/>
    <w:rsid w:val="003F0B6D"/>
    <w:rsid w:val="003F49D8"/>
    <w:rsid w:val="0040786A"/>
    <w:rsid w:val="00412A65"/>
    <w:rsid w:val="00417401"/>
    <w:rsid w:val="00417FA4"/>
    <w:rsid w:val="004237AE"/>
    <w:rsid w:val="00434CEF"/>
    <w:rsid w:val="004366BE"/>
    <w:rsid w:val="00450700"/>
    <w:rsid w:val="00450A5E"/>
    <w:rsid w:val="004650D2"/>
    <w:rsid w:val="00466ABC"/>
    <w:rsid w:val="004775C5"/>
    <w:rsid w:val="00497ED7"/>
    <w:rsid w:val="004A6AA3"/>
    <w:rsid w:val="004B17AC"/>
    <w:rsid w:val="00505ED8"/>
    <w:rsid w:val="00512703"/>
    <w:rsid w:val="005320D4"/>
    <w:rsid w:val="005422E2"/>
    <w:rsid w:val="005555AD"/>
    <w:rsid w:val="005634DD"/>
    <w:rsid w:val="005670FA"/>
    <w:rsid w:val="005729F2"/>
    <w:rsid w:val="00592AF0"/>
    <w:rsid w:val="00596114"/>
    <w:rsid w:val="005A7075"/>
    <w:rsid w:val="005B35C5"/>
    <w:rsid w:val="005B52D7"/>
    <w:rsid w:val="005C7F9B"/>
    <w:rsid w:val="005D0580"/>
    <w:rsid w:val="005E0850"/>
    <w:rsid w:val="005E7542"/>
    <w:rsid w:val="005F7350"/>
    <w:rsid w:val="00604A83"/>
    <w:rsid w:val="00613BAB"/>
    <w:rsid w:val="00635FB4"/>
    <w:rsid w:val="00641A50"/>
    <w:rsid w:val="006507E8"/>
    <w:rsid w:val="006507EA"/>
    <w:rsid w:val="00655130"/>
    <w:rsid w:val="00665D4F"/>
    <w:rsid w:val="00671287"/>
    <w:rsid w:val="0067736F"/>
    <w:rsid w:val="006A36CE"/>
    <w:rsid w:val="006B0543"/>
    <w:rsid w:val="006C3C66"/>
    <w:rsid w:val="006C7898"/>
    <w:rsid w:val="006E25D3"/>
    <w:rsid w:val="007035A4"/>
    <w:rsid w:val="007057B1"/>
    <w:rsid w:val="007116CF"/>
    <w:rsid w:val="00713A22"/>
    <w:rsid w:val="00715564"/>
    <w:rsid w:val="00717BBC"/>
    <w:rsid w:val="00722490"/>
    <w:rsid w:val="0072401C"/>
    <w:rsid w:val="00731577"/>
    <w:rsid w:val="007378CF"/>
    <w:rsid w:val="0074047F"/>
    <w:rsid w:val="0074229E"/>
    <w:rsid w:val="00746AB9"/>
    <w:rsid w:val="007532D6"/>
    <w:rsid w:val="0075343C"/>
    <w:rsid w:val="007565D9"/>
    <w:rsid w:val="007662FF"/>
    <w:rsid w:val="00766355"/>
    <w:rsid w:val="00773194"/>
    <w:rsid w:val="007736AD"/>
    <w:rsid w:val="007A0538"/>
    <w:rsid w:val="007A3A23"/>
    <w:rsid w:val="007C2786"/>
    <w:rsid w:val="007D44A2"/>
    <w:rsid w:val="007D6B71"/>
    <w:rsid w:val="007D7E3B"/>
    <w:rsid w:val="007F4221"/>
    <w:rsid w:val="008006F8"/>
    <w:rsid w:val="0081003A"/>
    <w:rsid w:val="00810F4D"/>
    <w:rsid w:val="008262CB"/>
    <w:rsid w:val="008334B1"/>
    <w:rsid w:val="00833CFE"/>
    <w:rsid w:val="00852CE7"/>
    <w:rsid w:val="008609F8"/>
    <w:rsid w:val="00885A7D"/>
    <w:rsid w:val="008867FE"/>
    <w:rsid w:val="00893C9F"/>
    <w:rsid w:val="008969E6"/>
    <w:rsid w:val="008A21AC"/>
    <w:rsid w:val="008A326E"/>
    <w:rsid w:val="008B7D60"/>
    <w:rsid w:val="00903C78"/>
    <w:rsid w:val="009064D1"/>
    <w:rsid w:val="00916E0A"/>
    <w:rsid w:val="00921904"/>
    <w:rsid w:val="009229EF"/>
    <w:rsid w:val="00936018"/>
    <w:rsid w:val="00943493"/>
    <w:rsid w:val="00951852"/>
    <w:rsid w:val="00953450"/>
    <w:rsid w:val="00956D3D"/>
    <w:rsid w:val="0096083D"/>
    <w:rsid w:val="0097166B"/>
    <w:rsid w:val="0098021D"/>
    <w:rsid w:val="009B3B21"/>
    <w:rsid w:val="009C27E4"/>
    <w:rsid w:val="009D1B7F"/>
    <w:rsid w:val="009E2FD1"/>
    <w:rsid w:val="009E65C1"/>
    <w:rsid w:val="009F1360"/>
    <w:rsid w:val="009F617B"/>
    <w:rsid w:val="00A05761"/>
    <w:rsid w:val="00A157F3"/>
    <w:rsid w:val="00A45014"/>
    <w:rsid w:val="00A54BA1"/>
    <w:rsid w:val="00A658DD"/>
    <w:rsid w:val="00A659E5"/>
    <w:rsid w:val="00A7440E"/>
    <w:rsid w:val="00A97D2C"/>
    <w:rsid w:val="00AD13CE"/>
    <w:rsid w:val="00AD5A1D"/>
    <w:rsid w:val="00AE3D69"/>
    <w:rsid w:val="00AF3C3D"/>
    <w:rsid w:val="00AF4A4C"/>
    <w:rsid w:val="00AF6817"/>
    <w:rsid w:val="00B07B24"/>
    <w:rsid w:val="00B13646"/>
    <w:rsid w:val="00B1514C"/>
    <w:rsid w:val="00B228EF"/>
    <w:rsid w:val="00B30142"/>
    <w:rsid w:val="00B33D49"/>
    <w:rsid w:val="00B4370B"/>
    <w:rsid w:val="00B57441"/>
    <w:rsid w:val="00B936B1"/>
    <w:rsid w:val="00BA043C"/>
    <w:rsid w:val="00BA0F70"/>
    <w:rsid w:val="00BA5D63"/>
    <w:rsid w:val="00BA6BC2"/>
    <w:rsid w:val="00BD0082"/>
    <w:rsid w:val="00BE5D7B"/>
    <w:rsid w:val="00BE78B9"/>
    <w:rsid w:val="00BF133E"/>
    <w:rsid w:val="00BF64A3"/>
    <w:rsid w:val="00C00D60"/>
    <w:rsid w:val="00C021ED"/>
    <w:rsid w:val="00C10AFC"/>
    <w:rsid w:val="00C13681"/>
    <w:rsid w:val="00C426A7"/>
    <w:rsid w:val="00C43FCC"/>
    <w:rsid w:val="00C45065"/>
    <w:rsid w:val="00C516F5"/>
    <w:rsid w:val="00C548D8"/>
    <w:rsid w:val="00C704F4"/>
    <w:rsid w:val="00C82ACC"/>
    <w:rsid w:val="00CD2266"/>
    <w:rsid w:val="00CE2675"/>
    <w:rsid w:val="00CE2827"/>
    <w:rsid w:val="00CE5602"/>
    <w:rsid w:val="00CE7337"/>
    <w:rsid w:val="00CF4441"/>
    <w:rsid w:val="00D01CD3"/>
    <w:rsid w:val="00D07C05"/>
    <w:rsid w:val="00D2719C"/>
    <w:rsid w:val="00D41DE7"/>
    <w:rsid w:val="00D4484D"/>
    <w:rsid w:val="00D46AA9"/>
    <w:rsid w:val="00D95B41"/>
    <w:rsid w:val="00DB0EBF"/>
    <w:rsid w:val="00DB21A4"/>
    <w:rsid w:val="00DB3380"/>
    <w:rsid w:val="00DC130F"/>
    <w:rsid w:val="00DD019D"/>
    <w:rsid w:val="00DD02A6"/>
    <w:rsid w:val="00DD143B"/>
    <w:rsid w:val="00DD1F0A"/>
    <w:rsid w:val="00DD6F48"/>
    <w:rsid w:val="00DE0554"/>
    <w:rsid w:val="00DE62DA"/>
    <w:rsid w:val="00E00FF2"/>
    <w:rsid w:val="00E24604"/>
    <w:rsid w:val="00E300FC"/>
    <w:rsid w:val="00E34FCE"/>
    <w:rsid w:val="00E67E0B"/>
    <w:rsid w:val="00E91D5E"/>
    <w:rsid w:val="00E94DD7"/>
    <w:rsid w:val="00E94F96"/>
    <w:rsid w:val="00E96D25"/>
    <w:rsid w:val="00EA5769"/>
    <w:rsid w:val="00EA5CCC"/>
    <w:rsid w:val="00EB4A87"/>
    <w:rsid w:val="00ED08E1"/>
    <w:rsid w:val="00ED3067"/>
    <w:rsid w:val="00ED7121"/>
    <w:rsid w:val="00EE701A"/>
    <w:rsid w:val="00EF385D"/>
    <w:rsid w:val="00EF4696"/>
    <w:rsid w:val="00F016C3"/>
    <w:rsid w:val="00F159B1"/>
    <w:rsid w:val="00F3062B"/>
    <w:rsid w:val="00F33C77"/>
    <w:rsid w:val="00F36F0A"/>
    <w:rsid w:val="00F45C2F"/>
    <w:rsid w:val="00F56038"/>
    <w:rsid w:val="00F5651B"/>
    <w:rsid w:val="00F6388A"/>
    <w:rsid w:val="00F81E9B"/>
    <w:rsid w:val="00F825F8"/>
    <w:rsid w:val="00F8716F"/>
    <w:rsid w:val="00FD5278"/>
    <w:rsid w:val="00FE1674"/>
    <w:rsid w:val="00FE3E8E"/>
    <w:rsid w:val="00FF2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8E"/>
  </w:style>
  <w:style w:type="paragraph" w:styleId="Heading3">
    <w:name w:val="heading 3"/>
    <w:basedOn w:val="Normal"/>
    <w:next w:val="Normal"/>
    <w:link w:val="Heading3Char"/>
    <w:uiPriority w:val="9"/>
    <w:semiHidden/>
    <w:unhideWhenUsed/>
    <w:qFormat/>
    <w:rsid w:val="009064D1"/>
    <w:pPr>
      <w:keepNext/>
      <w:keepLines/>
      <w:spacing w:before="200" w:after="0"/>
      <w:outlineLvl w:val="2"/>
    </w:pPr>
    <w:rPr>
      <w:rFonts w:ascii="Cambria" w:eastAsia="Times New Roman" w:hAnsi="Cambria" w:cs="Times New Roman"/>
      <w:b/>
      <w:bCs/>
      <w:color w:val="4F81BD"/>
      <w:sz w:val="28"/>
      <w:szCs w:val="20"/>
      <w:lang w:val="en-GB"/>
    </w:rPr>
  </w:style>
  <w:style w:type="paragraph" w:styleId="Heading6">
    <w:name w:val="heading 6"/>
    <w:basedOn w:val="Normal"/>
    <w:next w:val="Normal"/>
    <w:link w:val="Heading6Char"/>
    <w:qFormat/>
    <w:rsid w:val="009064D1"/>
    <w:pPr>
      <w:keepNext/>
      <w:autoSpaceDE w:val="0"/>
      <w:autoSpaceDN w:val="0"/>
      <w:spacing w:after="0" w:line="240" w:lineRule="auto"/>
      <w:jc w:val="center"/>
      <w:outlineLvl w:val="5"/>
    </w:pPr>
    <w:rPr>
      <w:rFonts w:ascii="MAC C Times" w:eastAsia="Times New Roman" w:hAnsi="MAC C Times" w:cs="Times New Roman"/>
      <w:b/>
      <w:bCs/>
      <w:i/>
      <w:iCs/>
      <w:noProof/>
      <w:sz w:val="24"/>
      <w:szCs w:val="28"/>
      <w:lang w:val="en-GB"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9E6"/>
  </w:style>
  <w:style w:type="paragraph" w:styleId="Footer">
    <w:name w:val="footer"/>
    <w:basedOn w:val="Normal"/>
    <w:link w:val="FooterChar"/>
    <w:uiPriority w:val="99"/>
    <w:unhideWhenUsed/>
    <w:rsid w:val="00896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9E6"/>
  </w:style>
  <w:style w:type="paragraph" w:styleId="ListParagraph">
    <w:name w:val="List Paragraph"/>
    <w:basedOn w:val="Normal"/>
    <w:uiPriority w:val="34"/>
    <w:qFormat/>
    <w:rsid w:val="00B07B24"/>
    <w:pPr>
      <w:ind w:left="720"/>
      <w:contextualSpacing/>
    </w:pPr>
    <w:rPr>
      <w:lang w:val="en-US"/>
    </w:rPr>
  </w:style>
  <w:style w:type="paragraph" w:customStyle="1" w:styleId="Default">
    <w:name w:val="Default"/>
    <w:rsid w:val="00B07B24"/>
    <w:pPr>
      <w:autoSpaceDE w:val="0"/>
      <w:autoSpaceDN w:val="0"/>
      <w:adjustRightInd w:val="0"/>
      <w:spacing w:after="0" w:line="240" w:lineRule="auto"/>
    </w:pPr>
    <w:rPr>
      <w:rFonts w:ascii="Arial" w:hAnsi="Arial" w:cs="Arial"/>
      <w:color w:val="000000"/>
      <w:sz w:val="24"/>
      <w:szCs w:val="24"/>
    </w:rPr>
  </w:style>
  <w:style w:type="paragraph" w:customStyle="1" w:styleId="a">
    <w:name w:val="Содржина на табела"/>
    <w:basedOn w:val="Normal"/>
    <w:rsid w:val="00BE78B9"/>
    <w:pPr>
      <w:suppressLineNumbers/>
      <w:suppressAutoHyphens/>
      <w:spacing w:after="0" w:line="240" w:lineRule="auto"/>
    </w:pPr>
    <w:rPr>
      <w:rFonts w:ascii="Times New Roman" w:eastAsia="Times New Roman" w:hAnsi="Times New Roman" w:cs="Times New Roman"/>
      <w:sz w:val="24"/>
      <w:szCs w:val="24"/>
      <w:lang w:val="en-GB" w:eastAsia="ar-SA"/>
    </w:rPr>
  </w:style>
  <w:style w:type="table" w:styleId="TableGrid">
    <w:name w:val="Table Grid"/>
    <w:basedOn w:val="TableNormal"/>
    <w:uiPriority w:val="59"/>
    <w:rsid w:val="003F4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exposedshow">
    <w:name w:val="text_exposed_show"/>
    <w:basedOn w:val="DefaultParagraphFont"/>
    <w:rsid w:val="003F49D8"/>
  </w:style>
  <w:style w:type="character" w:customStyle="1" w:styleId="uficommentbody">
    <w:name w:val="uficommentbody"/>
    <w:basedOn w:val="DefaultParagraphFont"/>
    <w:rsid w:val="003F49D8"/>
  </w:style>
  <w:style w:type="paragraph" w:customStyle="1" w:styleId="a0">
    <w:name w:val="Стандардно"/>
    <w:rsid w:val="0081003A"/>
    <w:pPr>
      <w:tabs>
        <w:tab w:val="left" w:pos="709"/>
      </w:tabs>
      <w:suppressAutoHyphens/>
      <w:spacing w:line="276" w:lineRule="atLeast"/>
    </w:pPr>
    <w:rPr>
      <w:rFonts w:ascii="Calibri" w:eastAsia="DejaVu Sans" w:hAnsi="Calibri"/>
      <w:color w:val="00000A"/>
      <w:lang w:eastAsia="mk-MK"/>
    </w:rPr>
  </w:style>
  <w:style w:type="character" w:customStyle="1" w:styleId="apple-converted-space">
    <w:name w:val="apple-converted-space"/>
    <w:basedOn w:val="DefaultParagraphFont"/>
    <w:rsid w:val="00334C06"/>
  </w:style>
  <w:style w:type="paragraph" w:styleId="BalloonText">
    <w:name w:val="Balloon Text"/>
    <w:basedOn w:val="Normal"/>
    <w:link w:val="BalloonTextChar"/>
    <w:uiPriority w:val="99"/>
    <w:semiHidden/>
    <w:unhideWhenUsed/>
    <w:rsid w:val="0033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06"/>
    <w:rPr>
      <w:rFonts w:ascii="Tahoma" w:hAnsi="Tahoma" w:cs="Tahoma"/>
      <w:sz w:val="16"/>
      <w:szCs w:val="16"/>
    </w:rPr>
  </w:style>
  <w:style w:type="paragraph" w:customStyle="1" w:styleId="Standard">
    <w:name w:val="Standard"/>
    <w:rsid w:val="00335251"/>
    <w:pPr>
      <w:suppressAutoHyphens/>
      <w:autoSpaceDN w:val="0"/>
      <w:spacing w:after="0" w:line="240" w:lineRule="auto"/>
      <w:textAlignment w:val="baseline"/>
    </w:pPr>
    <w:rPr>
      <w:rFonts w:ascii="Times New Roman" w:eastAsia="Times New Roman" w:hAnsi="Times New Roman" w:cs="Times New Roman"/>
      <w:kern w:val="3"/>
      <w:sz w:val="24"/>
      <w:szCs w:val="24"/>
      <w:lang w:eastAsia="en-GB" w:bidi="hi-IN"/>
    </w:rPr>
  </w:style>
  <w:style w:type="paragraph" w:styleId="NoSpacing">
    <w:name w:val="No Spacing"/>
    <w:qFormat/>
    <w:rsid w:val="003A7C7E"/>
    <w:pPr>
      <w:suppressAutoHyphens/>
      <w:spacing w:after="0" w:line="240" w:lineRule="auto"/>
    </w:pPr>
    <w:rPr>
      <w:rFonts w:ascii="Calibri" w:eastAsia="Calibri" w:hAnsi="Calibri" w:cs="Calibri"/>
      <w:lang w:val="en-US" w:eastAsia="ar-SA"/>
    </w:rPr>
  </w:style>
  <w:style w:type="character" w:styleId="Emphasis">
    <w:name w:val="Emphasis"/>
    <w:qFormat/>
    <w:rsid w:val="003A7C7E"/>
    <w:rPr>
      <w:i/>
      <w:iCs/>
    </w:rPr>
  </w:style>
  <w:style w:type="character" w:customStyle="1" w:styleId="5yl5">
    <w:name w:val="_5yl5"/>
    <w:basedOn w:val="DefaultParagraphFont"/>
    <w:rsid w:val="00122A82"/>
  </w:style>
  <w:style w:type="paragraph" w:styleId="NormalWeb">
    <w:name w:val="Normal (Web)"/>
    <w:basedOn w:val="Normal"/>
    <w:uiPriority w:val="99"/>
    <w:unhideWhenUsed/>
    <w:rsid w:val="0098021D"/>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pg-1ff2">
    <w:name w:val="pg-1ff2"/>
    <w:basedOn w:val="DefaultParagraphFont"/>
    <w:rsid w:val="00885A7D"/>
  </w:style>
  <w:style w:type="character" w:customStyle="1" w:styleId="pg-1ls3">
    <w:name w:val="pg-1ls3"/>
    <w:basedOn w:val="DefaultParagraphFont"/>
    <w:rsid w:val="00885A7D"/>
  </w:style>
  <w:style w:type="table" w:customStyle="1" w:styleId="TableGrid1">
    <w:name w:val="Table Grid1"/>
    <w:basedOn w:val="TableNormal"/>
    <w:next w:val="TableGrid"/>
    <w:uiPriority w:val="59"/>
    <w:rsid w:val="00EF385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064D1"/>
    <w:rPr>
      <w:rFonts w:ascii="Cambria" w:eastAsia="Times New Roman" w:hAnsi="Cambria" w:cs="Times New Roman"/>
      <w:b/>
      <w:bCs/>
      <w:color w:val="4F81BD"/>
      <w:sz w:val="28"/>
      <w:szCs w:val="20"/>
      <w:lang w:val="en-GB"/>
    </w:rPr>
  </w:style>
  <w:style w:type="character" w:customStyle="1" w:styleId="Heading6Char">
    <w:name w:val="Heading 6 Char"/>
    <w:basedOn w:val="DefaultParagraphFont"/>
    <w:link w:val="Heading6"/>
    <w:rsid w:val="009064D1"/>
    <w:rPr>
      <w:rFonts w:ascii="MAC C Times" w:eastAsia="Times New Roman" w:hAnsi="MAC C Times" w:cs="Times New Roman"/>
      <w:b/>
      <w:bCs/>
      <w:i/>
      <w:iCs/>
      <w:noProof/>
      <w:sz w:val="24"/>
      <w:szCs w:val="28"/>
      <w:lang w:val="en-GB" w:eastAsia="mk-MK"/>
    </w:rPr>
  </w:style>
  <w:style w:type="paragraph" w:styleId="BodyText">
    <w:name w:val="Body Text"/>
    <w:basedOn w:val="Normal"/>
    <w:link w:val="BodyTextChar"/>
    <w:qFormat/>
    <w:rsid w:val="009064D1"/>
    <w:pPr>
      <w:widowControl w:val="0"/>
      <w:suppressAutoHyphens/>
      <w:spacing w:after="120" w:line="240" w:lineRule="auto"/>
    </w:pPr>
    <w:rPr>
      <w:rFonts w:ascii="Times New Roman" w:eastAsia="DejaVu Sans Condensed" w:hAnsi="Times New Roman" w:cs="Lohit Hindi"/>
      <w:kern w:val="1"/>
      <w:sz w:val="24"/>
      <w:szCs w:val="24"/>
      <w:lang w:eastAsia="hi-IN" w:bidi="hi-IN"/>
    </w:rPr>
  </w:style>
  <w:style w:type="character" w:customStyle="1" w:styleId="BodyTextChar">
    <w:name w:val="Body Text Char"/>
    <w:basedOn w:val="DefaultParagraphFont"/>
    <w:link w:val="BodyText"/>
    <w:rsid w:val="009064D1"/>
    <w:rPr>
      <w:rFonts w:ascii="Times New Roman" w:eastAsia="DejaVu Sans Condensed" w:hAnsi="Times New Roman" w:cs="Lohit Hindi"/>
      <w:kern w:val="1"/>
      <w:sz w:val="24"/>
      <w:szCs w:val="24"/>
      <w:lang w:eastAsia="hi-IN" w:bidi="hi-IN"/>
    </w:rPr>
  </w:style>
  <w:style w:type="character" w:styleId="Hyperlink">
    <w:name w:val="Hyperlink"/>
    <w:rsid w:val="009D1B7F"/>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www.e"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sites.google.com/site/rajkozinzifov/home/kodeks-na-odnesuvane/ramka.jpg?attredirects=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E78C-9FF0-467A-91B1-D3EDC1C8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14882</Words>
  <Characters>84834</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Windows</cp:lastModifiedBy>
  <cp:revision>2</cp:revision>
  <cp:lastPrinted>2021-07-05T09:09:00Z</cp:lastPrinted>
  <dcterms:created xsi:type="dcterms:W3CDTF">2021-07-09T08:10:00Z</dcterms:created>
  <dcterms:modified xsi:type="dcterms:W3CDTF">2021-07-09T08:10:00Z</dcterms:modified>
</cp:coreProperties>
</file>